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6B" w:rsidRDefault="00C45CA5" w:rsidP="000D696B">
      <w:pPr>
        <w:widowControl w:val="0"/>
        <w:tabs>
          <w:tab w:val="left" w:pos="3969"/>
        </w:tabs>
        <w:autoSpaceDE w:val="0"/>
        <w:autoSpaceDN w:val="0"/>
        <w:adjustRightInd w:val="0"/>
        <w:ind w:left="3828"/>
        <w:rPr>
          <w:sz w:val="28"/>
          <w:szCs w:val="28"/>
        </w:rPr>
      </w:pPr>
      <w:proofErr w:type="spellStart"/>
      <w:r>
        <w:rPr>
          <w:sz w:val="28"/>
          <w:szCs w:val="28"/>
        </w:rPr>
        <w:t>Приложени</w:t>
      </w:r>
      <w:proofErr w:type="spellEnd"/>
      <w:r>
        <w:rPr>
          <w:sz w:val="28"/>
          <w:szCs w:val="28"/>
        </w:rPr>
        <w:t xml:space="preserve"> 2</w:t>
      </w:r>
    </w:p>
    <w:p w:rsidR="00C45CA5" w:rsidRPr="009E591D" w:rsidRDefault="00C45CA5" w:rsidP="000D696B">
      <w:pPr>
        <w:widowControl w:val="0"/>
        <w:tabs>
          <w:tab w:val="left" w:pos="3969"/>
        </w:tabs>
        <w:autoSpaceDE w:val="0"/>
        <w:autoSpaceDN w:val="0"/>
        <w:adjustRightInd w:val="0"/>
        <w:ind w:left="3828"/>
        <w:rPr>
          <w:sz w:val="28"/>
          <w:szCs w:val="28"/>
        </w:rPr>
      </w:pPr>
    </w:p>
    <w:p w:rsidR="000D696B" w:rsidRPr="003C4B93" w:rsidRDefault="000D696B" w:rsidP="000D696B">
      <w:pPr>
        <w:widowControl w:val="0"/>
        <w:autoSpaceDE w:val="0"/>
        <w:autoSpaceDN w:val="0"/>
        <w:adjustRightInd w:val="0"/>
        <w:spacing w:line="240" w:lineRule="exact"/>
        <w:ind w:left="3827"/>
        <w:rPr>
          <w:sz w:val="28"/>
          <w:szCs w:val="28"/>
        </w:rPr>
      </w:pPr>
      <w:bookmarkStart w:id="0" w:name="Par959"/>
      <w:bookmarkEnd w:id="0"/>
      <w:r>
        <w:rPr>
          <w:sz w:val="28"/>
          <w:szCs w:val="28"/>
        </w:rPr>
        <w:t>к Методике</w:t>
      </w:r>
      <w:r w:rsidRPr="003C4B93">
        <w:rPr>
          <w:sz w:val="28"/>
          <w:szCs w:val="28"/>
        </w:rPr>
        <w:t xml:space="preserve"> определения нормативных затрат</w:t>
      </w:r>
    </w:p>
    <w:p w:rsidR="000D696B" w:rsidRPr="003C4B93" w:rsidRDefault="000D696B" w:rsidP="000D696B">
      <w:pPr>
        <w:widowControl w:val="0"/>
        <w:autoSpaceDE w:val="0"/>
        <w:autoSpaceDN w:val="0"/>
        <w:adjustRightInd w:val="0"/>
        <w:spacing w:line="240" w:lineRule="exact"/>
        <w:ind w:left="3827"/>
        <w:rPr>
          <w:sz w:val="28"/>
          <w:szCs w:val="28"/>
        </w:rPr>
      </w:pPr>
      <w:r w:rsidRPr="003C4B93">
        <w:rPr>
          <w:sz w:val="28"/>
          <w:szCs w:val="28"/>
        </w:rPr>
        <w:t xml:space="preserve">на обеспечение функций </w:t>
      </w:r>
      <w:proofErr w:type="gramStart"/>
      <w:r w:rsidRPr="003C4B93">
        <w:rPr>
          <w:sz w:val="28"/>
          <w:szCs w:val="28"/>
        </w:rPr>
        <w:t>Ставропольской</w:t>
      </w:r>
      <w:proofErr w:type="gramEnd"/>
    </w:p>
    <w:p w:rsidR="000D696B" w:rsidRPr="003C4B93" w:rsidRDefault="000D696B" w:rsidP="000D696B">
      <w:pPr>
        <w:widowControl w:val="0"/>
        <w:autoSpaceDE w:val="0"/>
        <w:autoSpaceDN w:val="0"/>
        <w:adjustRightInd w:val="0"/>
        <w:spacing w:line="240" w:lineRule="exact"/>
        <w:ind w:left="3827"/>
        <w:rPr>
          <w:sz w:val="28"/>
          <w:szCs w:val="28"/>
        </w:rPr>
      </w:pPr>
      <w:r w:rsidRPr="003C4B93">
        <w:rPr>
          <w:sz w:val="28"/>
          <w:szCs w:val="28"/>
        </w:rPr>
        <w:t>городской Думы, контрольно</w:t>
      </w:r>
      <w:r>
        <w:rPr>
          <w:sz w:val="28"/>
          <w:szCs w:val="28"/>
        </w:rPr>
        <w:t>-</w:t>
      </w:r>
      <w:r w:rsidRPr="003C4B93">
        <w:rPr>
          <w:sz w:val="28"/>
          <w:szCs w:val="28"/>
        </w:rPr>
        <w:t>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</w:p>
    <w:p w:rsidR="00F138E2" w:rsidRDefault="00F138E2" w:rsidP="00F138E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C39AC" w:rsidRPr="000C13F5" w:rsidRDefault="005C39AC" w:rsidP="00F138E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8E2" w:rsidRPr="00F138E2" w:rsidRDefault="00F138E2" w:rsidP="00F138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026"/>
      <w:bookmarkEnd w:id="1"/>
      <w:r w:rsidRPr="00F138E2">
        <w:rPr>
          <w:sz w:val="28"/>
          <w:szCs w:val="28"/>
        </w:rPr>
        <w:t>НОРМАТИВЫ</w:t>
      </w:r>
    </w:p>
    <w:p w:rsidR="00E22644" w:rsidRPr="00FD1046" w:rsidRDefault="00E22644" w:rsidP="00E22644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обеспечени</w:t>
      </w:r>
      <w:r w:rsidRPr="00BC536C">
        <w:rPr>
          <w:rFonts w:eastAsiaTheme="minorHAnsi"/>
          <w:sz w:val="28"/>
          <w:szCs w:val="28"/>
        </w:rPr>
        <w:t xml:space="preserve">я </w:t>
      </w:r>
      <w:r w:rsidRPr="004A45A3">
        <w:rPr>
          <w:rFonts w:eastAsiaTheme="minorHAnsi"/>
          <w:sz w:val="28"/>
          <w:szCs w:val="28"/>
        </w:rPr>
        <w:t>функций Ставропольской городской Думы, контрольно-счетной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  <w:r w:rsidRPr="004A45A3">
        <w:rPr>
          <w:sz w:val="28"/>
          <w:szCs w:val="28"/>
        </w:rPr>
        <w:t xml:space="preserve">, применяемые при расчете нормативных затрат на приобретение служебного легкового </w:t>
      </w:r>
      <w:r w:rsidR="00F455CC">
        <w:rPr>
          <w:sz w:val="28"/>
          <w:szCs w:val="28"/>
        </w:rPr>
        <w:t>авто</w:t>
      </w:r>
      <w:r w:rsidRPr="004A45A3">
        <w:rPr>
          <w:sz w:val="28"/>
          <w:szCs w:val="28"/>
        </w:rPr>
        <w:t>транспорта</w:t>
      </w:r>
    </w:p>
    <w:p w:rsidR="00F138E2" w:rsidRPr="00DD433D" w:rsidRDefault="00F138E2" w:rsidP="00F138E2">
      <w:pPr>
        <w:widowControl w:val="0"/>
        <w:autoSpaceDE w:val="0"/>
        <w:autoSpaceDN w:val="0"/>
        <w:adjustRightInd w:val="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268"/>
        <w:gridCol w:w="1984"/>
        <w:gridCol w:w="2977"/>
      </w:tblGrid>
      <w:tr w:rsidR="00F138E2" w:rsidRPr="000360B3" w:rsidTr="00C3627D">
        <w:tc>
          <w:tcPr>
            <w:tcW w:w="2235" w:type="dxa"/>
            <w:vMerge w:val="restart"/>
          </w:tcPr>
          <w:p w:rsidR="00F138E2" w:rsidRPr="00BC32C8" w:rsidRDefault="00DE241F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  <w:r>
              <w:t>Наименование</w:t>
            </w:r>
          </w:p>
        </w:tc>
        <w:tc>
          <w:tcPr>
            <w:tcW w:w="2268" w:type="dxa"/>
            <w:vMerge w:val="restart"/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  <w:r w:rsidRPr="00BC32C8">
              <w:t>Должность</w:t>
            </w:r>
          </w:p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</w:p>
        </w:tc>
        <w:tc>
          <w:tcPr>
            <w:tcW w:w="4961" w:type="dxa"/>
            <w:gridSpan w:val="2"/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  <w:r w:rsidRPr="00BC32C8">
              <w:t xml:space="preserve">Транспортное средство </w:t>
            </w:r>
          </w:p>
        </w:tc>
      </w:tr>
      <w:tr w:rsidR="00F138E2" w:rsidRPr="000360B3" w:rsidTr="00C3627D">
        <w:tc>
          <w:tcPr>
            <w:tcW w:w="2235" w:type="dxa"/>
            <w:vMerge/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</w:p>
        </w:tc>
        <w:tc>
          <w:tcPr>
            <w:tcW w:w="2268" w:type="dxa"/>
            <w:vMerge/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  <w:r w:rsidRPr="00BC32C8">
              <w:t>количество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center"/>
            </w:pPr>
            <w:r w:rsidRPr="00BC32C8">
              <w:t>цена и мощность</w:t>
            </w:r>
          </w:p>
        </w:tc>
      </w:tr>
      <w:tr w:rsidR="00845F70" w:rsidRPr="000360B3" w:rsidTr="00845F70">
        <w:trPr>
          <w:trHeight w:val="458"/>
        </w:trPr>
        <w:tc>
          <w:tcPr>
            <w:tcW w:w="2235" w:type="dxa"/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138E2" w:rsidRPr="000360B3" w:rsidTr="00C3627D">
        <w:trPr>
          <w:trHeight w:val="771"/>
        </w:trPr>
        <w:tc>
          <w:tcPr>
            <w:tcW w:w="2235" w:type="dxa"/>
            <w:vMerge w:val="restart"/>
          </w:tcPr>
          <w:p w:rsidR="00F138E2" w:rsidRPr="00BC32C8" w:rsidRDefault="00F138E2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Ставропольская городская Дума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138E2" w:rsidRPr="00BC32C8" w:rsidRDefault="00F455CC" w:rsidP="001A117C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п</w:t>
            </w:r>
            <w:r w:rsidR="00596733">
              <w:t>редседатель</w:t>
            </w:r>
            <w:r w:rsidR="001A117C">
              <w:t xml:space="preserve"> Ставропольской городской Думы</w:t>
            </w:r>
            <w:r w:rsidR="00F138E2"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138E2" w:rsidRPr="00BC32C8" w:rsidRDefault="009A5E0F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="00F138E2" w:rsidRPr="00BC32C8">
              <w:t xml:space="preserve"> единицы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F138E2" w:rsidRPr="00BC32C8" w:rsidRDefault="00F138E2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 w:rsidR="001A117C">
              <w:t>2</w:t>
            </w:r>
            <w:r w:rsidRPr="00BC32C8">
              <w:t>,5</w:t>
            </w:r>
            <w:r>
              <w:t xml:space="preserve"> </w:t>
            </w:r>
            <w:r w:rsidR="00442197">
              <w:t>млн. рублей и не более 2</w:t>
            </w:r>
            <w:r w:rsidR="00442197" w:rsidRPr="00DE5CF9">
              <w:t>50</w:t>
            </w:r>
            <w:r w:rsidRPr="00BC32C8">
              <w:t xml:space="preserve"> лошадиных сил включительно </w:t>
            </w:r>
          </w:p>
        </w:tc>
      </w:tr>
      <w:tr w:rsidR="001A117C" w:rsidRPr="000360B3" w:rsidTr="00C3627D">
        <w:trPr>
          <w:trHeight w:val="540"/>
        </w:trPr>
        <w:tc>
          <w:tcPr>
            <w:tcW w:w="2235" w:type="dxa"/>
            <w:vMerge/>
          </w:tcPr>
          <w:p w:rsidR="001A117C" w:rsidRDefault="001A117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117C" w:rsidRDefault="00F455CC" w:rsidP="001A117C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з</w:t>
            </w:r>
            <w:r w:rsidR="001A117C">
              <w:t>аместитель председателя Ставропольской городской Думы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A117C" w:rsidRDefault="001A117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A117C" w:rsidRPr="00BC32C8" w:rsidRDefault="001A117C" w:rsidP="00C1011B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2</w:t>
            </w:r>
            <w:r w:rsidRPr="00BC32C8">
              <w:t>,5</w:t>
            </w:r>
            <w:r>
              <w:t xml:space="preserve"> </w:t>
            </w:r>
            <w:r w:rsidR="00DE5CF9">
              <w:t>млн. рублей и не более 2</w:t>
            </w:r>
            <w:r w:rsidR="00DE5CF9" w:rsidRPr="00F906E3">
              <w:t>50</w:t>
            </w:r>
            <w:r w:rsidRPr="00BC32C8">
              <w:t xml:space="preserve"> лошадиных сил включительно </w:t>
            </w:r>
          </w:p>
        </w:tc>
      </w:tr>
      <w:tr w:rsidR="001A117C" w:rsidRPr="000360B3" w:rsidTr="00C3627D">
        <w:trPr>
          <w:trHeight w:val="315"/>
        </w:trPr>
        <w:tc>
          <w:tcPr>
            <w:tcW w:w="2235" w:type="dxa"/>
            <w:vMerge/>
          </w:tcPr>
          <w:p w:rsidR="001A117C" w:rsidRDefault="001A117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117C" w:rsidRDefault="00F455C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д</w:t>
            </w:r>
            <w:r w:rsidR="001A117C">
              <w:t>епутат Ставропольской городской Думы на постоянной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A117C" w:rsidRDefault="001A117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A117C" w:rsidRPr="00BC32C8" w:rsidRDefault="001A117C" w:rsidP="00C1011B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2</w:t>
            </w:r>
            <w:r w:rsidRPr="00BC32C8">
              <w:t>,5</w:t>
            </w:r>
            <w:r>
              <w:t xml:space="preserve"> </w:t>
            </w:r>
            <w:r w:rsidR="00F906E3">
              <w:t>млн. рублей и не более 2</w:t>
            </w:r>
            <w:r w:rsidR="00F906E3" w:rsidRPr="009A5EED">
              <w:t>5</w:t>
            </w:r>
            <w:r w:rsidRPr="00BC32C8">
              <w:t xml:space="preserve">0 лошадиных сил включительно </w:t>
            </w:r>
          </w:p>
        </w:tc>
      </w:tr>
      <w:tr w:rsidR="001A117C" w:rsidRPr="000360B3" w:rsidTr="00C3627D">
        <w:trPr>
          <w:trHeight w:val="831"/>
        </w:trPr>
        <w:tc>
          <w:tcPr>
            <w:tcW w:w="2235" w:type="dxa"/>
            <w:vMerge/>
          </w:tcPr>
          <w:p w:rsidR="001A117C" w:rsidRPr="00BC32C8" w:rsidRDefault="001A117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117C" w:rsidRPr="00BC32C8" w:rsidRDefault="00F455C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и</w:t>
            </w:r>
            <w:r w:rsidR="001A117C">
              <w:t>ные работники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455CC" w:rsidRPr="00F455CC" w:rsidRDefault="001A117C" w:rsidP="00596733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 xml:space="preserve">не более одной единицы в расчете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1A117C" w:rsidRPr="00BC32C8" w:rsidRDefault="001A117C" w:rsidP="00596733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685F3E">
              <w:t xml:space="preserve">50 единиц </w:t>
            </w:r>
            <w:r>
              <w:t>штатной</w:t>
            </w:r>
            <w:r w:rsidRPr="00685F3E">
              <w:t xml:space="preserve"> численности  работников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A117C" w:rsidRPr="00BC32C8" w:rsidRDefault="001A117C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>не более 1,</w:t>
            </w:r>
            <w:r>
              <w:t>5 млн. рублей и не более 20</w:t>
            </w:r>
            <w:r w:rsidRPr="00BC32C8">
              <w:t xml:space="preserve">0 лошадиных сил включительно </w:t>
            </w:r>
          </w:p>
        </w:tc>
      </w:tr>
      <w:tr w:rsidR="001A117C" w:rsidRPr="000360B3" w:rsidTr="00C3627D">
        <w:trPr>
          <w:trHeight w:val="831"/>
        </w:trPr>
        <w:tc>
          <w:tcPr>
            <w:tcW w:w="2235" w:type="dxa"/>
            <w:vMerge w:val="restart"/>
          </w:tcPr>
          <w:p w:rsidR="001A117C" w:rsidRPr="00A57AFB" w:rsidRDefault="001A117C" w:rsidP="001D78F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Theme="minorHAnsi"/>
              </w:rPr>
              <w:t>Контрольно-счетная палата</w:t>
            </w:r>
            <w:r w:rsidRPr="00A57AFB">
              <w:rPr>
                <w:rFonts w:eastAsiaTheme="minorHAnsi"/>
              </w:rPr>
              <w:t xml:space="preserve"> города Ставрополя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117C" w:rsidRPr="00BC32C8" w:rsidRDefault="00F455CC" w:rsidP="001A117C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п</w:t>
            </w:r>
            <w:r w:rsidR="001A117C">
              <w:t>редседатель</w:t>
            </w:r>
            <w:r w:rsidR="001A117C">
              <w:rPr>
                <w:rFonts w:eastAsiaTheme="minorHAnsi"/>
              </w:rPr>
              <w:t xml:space="preserve"> контрольно-счетной палаты</w:t>
            </w:r>
            <w:r w:rsidR="001A117C" w:rsidRPr="00A57AFB">
              <w:rPr>
                <w:rFonts w:eastAsiaTheme="minorHAnsi"/>
              </w:rPr>
              <w:t xml:space="preserve"> города Ставрополя</w:t>
            </w:r>
            <w:r w:rsidR="001A117C"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A117C" w:rsidRPr="00BC32C8" w:rsidRDefault="001A117C" w:rsidP="001D78FF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A117C" w:rsidRPr="00BC32C8" w:rsidRDefault="001A117C" w:rsidP="001D78FF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2</w:t>
            </w:r>
            <w:r w:rsidRPr="00BC32C8">
              <w:t>,5</w:t>
            </w:r>
            <w:r>
              <w:t xml:space="preserve"> </w:t>
            </w:r>
            <w:r w:rsidR="009A5EED">
              <w:t>млн. рублей и не более 2</w:t>
            </w:r>
            <w:r w:rsidR="009A5EED" w:rsidRPr="00DC2F76">
              <w:t>5</w:t>
            </w:r>
            <w:r w:rsidRPr="00BC32C8">
              <w:t>0 лошадиных сил включительно</w:t>
            </w:r>
          </w:p>
        </w:tc>
      </w:tr>
      <w:tr w:rsidR="001A117C" w:rsidRPr="000360B3" w:rsidTr="00C3627D">
        <w:trPr>
          <w:trHeight w:val="831"/>
        </w:trPr>
        <w:tc>
          <w:tcPr>
            <w:tcW w:w="2235" w:type="dxa"/>
            <w:vMerge/>
          </w:tcPr>
          <w:p w:rsidR="001A117C" w:rsidRDefault="001A117C" w:rsidP="001D78F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0DF0" w:rsidRPr="00A4334C" w:rsidRDefault="00F455CC" w:rsidP="001D78FF">
            <w:pPr>
              <w:widowControl w:val="0"/>
              <w:autoSpaceDE w:val="0"/>
              <w:autoSpaceDN w:val="0"/>
              <w:adjustRightInd w:val="0"/>
              <w:ind w:right="-5"/>
              <w:jc w:val="both"/>
              <w:rPr>
                <w:rFonts w:eastAsiaTheme="minorHAnsi"/>
              </w:rPr>
            </w:pPr>
            <w:r>
              <w:t>з</w:t>
            </w:r>
            <w:r w:rsidR="001A117C">
              <w:t>аместитель председателя</w:t>
            </w:r>
            <w:r w:rsidR="001A117C">
              <w:rPr>
                <w:rFonts w:eastAsiaTheme="minorHAnsi"/>
              </w:rPr>
              <w:t xml:space="preserve"> контрольно-счетной палаты</w:t>
            </w:r>
            <w:r w:rsidR="001A117C" w:rsidRPr="00A57AFB">
              <w:rPr>
                <w:rFonts w:eastAsiaTheme="minorHAnsi"/>
              </w:rPr>
              <w:t xml:space="preserve"> города Ставрополя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A117C" w:rsidRDefault="001A117C" w:rsidP="001D78FF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A117C" w:rsidRPr="00BC32C8" w:rsidRDefault="001A117C" w:rsidP="001D78FF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2</w:t>
            </w:r>
            <w:r w:rsidRPr="00BC32C8">
              <w:t>,5</w:t>
            </w:r>
            <w:r>
              <w:t xml:space="preserve"> </w:t>
            </w:r>
            <w:r w:rsidR="00311C88">
              <w:t>млн. рублей и не более 25</w:t>
            </w:r>
            <w:r w:rsidRPr="00BC32C8">
              <w:t>0 лошадиных сил включительно</w:t>
            </w:r>
          </w:p>
        </w:tc>
      </w:tr>
      <w:tr w:rsidR="00845F70" w:rsidRPr="000360B3" w:rsidTr="000B7E32">
        <w:trPr>
          <w:trHeight w:val="558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5F70" w:rsidRPr="00845F70" w:rsidRDefault="00845F70" w:rsidP="00845F70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308E2" w:rsidRPr="000360B3" w:rsidTr="000B7E32">
        <w:trPr>
          <w:trHeight w:val="831"/>
        </w:trPr>
        <w:tc>
          <w:tcPr>
            <w:tcW w:w="2235" w:type="dxa"/>
            <w:tcBorders>
              <w:bottom w:val="nil"/>
            </w:tcBorders>
          </w:tcPr>
          <w:p w:rsidR="007308E2" w:rsidRPr="00BC32C8" w:rsidRDefault="007308E2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Администрация города Ставрополя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308E2" w:rsidRDefault="00F455CC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г</w:t>
            </w:r>
            <w:r w:rsidR="0081401C">
              <w:t>лава</w:t>
            </w:r>
            <w:r w:rsidR="0081401C" w:rsidRPr="0081401C">
              <w:t xml:space="preserve"> </w:t>
            </w:r>
            <w:r w:rsidR="003773F2">
              <w:t>города Ставрополя</w:t>
            </w:r>
            <w:r w:rsidR="00D71B33">
              <w:t>,</w:t>
            </w:r>
            <w:r w:rsidR="003773F2" w:rsidRPr="00BC32C8">
              <w:t xml:space="preserve"> </w:t>
            </w:r>
            <w:r w:rsidR="00D71B33">
              <w:t>з</w:t>
            </w:r>
            <w:r w:rsidR="007308E2" w:rsidRPr="00BC32C8">
              <w:t>аместители главы администрации</w:t>
            </w:r>
            <w:r w:rsidR="00177973">
              <w:t xml:space="preserve"> города Ставрополя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7308E2" w:rsidRPr="00BC32C8" w:rsidRDefault="007308E2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7308E2" w:rsidRPr="00BC32C8" w:rsidRDefault="007308E2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2</w:t>
            </w:r>
            <w:r w:rsidRPr="00BC32C8">
              <w:t>,</w:t>
            </w:r>
            <w:r w:rsidRPr="00DC2F76">
              <w:t>5</w:t>
            </w:r>
            <w:r>
              <w:t xml:space="preserve"> млн. рублей и не более 2</w:t>
            </w:r>
            <w:r w:rsidRPr="00125D16">
              <w:t>5</w:t>
            </w:r>
            <w:r w:rsidRPr="00BC32C8">
              <w:t>0 лошадиных сил включительно</w:t>
            </w:r>
          </w:p>
        </w:tc>
      </w:tr>
      <w:tr w:rsidR="00845F70" w:rsidRPr="000360B3" w:rsidTr="000B7E32">
        <w:trPr>
          <w:trHeight w:val="2265"/>
        </w:trPr>
        <w:tc>
          <w:tcPr>
            <w:tcW w:w="2235" w:type="dxa"/>
            <w:vMerge w:val="restart"/>
            <w:tcBorders>
              <w:top w:val="nil"/>
            </w:tcBorders>
          </w:tcPr>
          <w:p w:rsidR="00845F70" w:rsidRDefault="00845F70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90003F" w:rsidRDefault="00F455CC" w:rsidP="001A117C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="00845F70">
              <w:t xml:space="preserve">уководители </w:t>
            </w:r>
            <w:proofErr w:type="gramStart"/>
            <w:r w:rsidR="00845F70">
              <w:t>о</w:t>
            </w:r>
            <w:r w:rsidR="00845F70" w:rsidRPr="0090003F">
              <w:t>траслевы</w:t>
            </w:r>
            <w:r w:rsidR="00845F70">
              <w:t>х</w:t>
            </w:r>
            <w:proofErr w:type="gramEnd"/>
            <w:r w:rsidR="00845F70" w:rsidRPr="0090003F">
              <w:t xml:space="preserve"> (функциональны</w:t>
            </w:r>
            <w:r w:rsidR="00845F70">
              <w:t>х</w:t>
            </w:r>
            <w:r w:rsidR="00845F70" w:rsidRPr="0090003F">
              <w:t xml:space="preserve">) </w:t>
            </w:r>
          </w:p>
          <w:p w:rsidR="00845F70" w:rsidRPr="0090003F" w:rsidRDefault="00845F70" w:rsidP="001A117C">
            <w:pPr>
              <w:widowControl w:val="0"/>
              <w:autoSpaceDE w:val="0"/>
              <w:autoSpaceDN w:val="0"/>
              <w:adjustRightInd w:val="0"/>
            </w:pPr>
            <w:r w:rsidRPr="0090003F">
              <w:t>орган</w:t>
            </w:r>
            <w:r>
              <w:t>ов</w:t>
            </w:r>
            <w:r w:rsidRPr="0090003F">
              <w:t xml:space="preserve"> администрации </w:t>
            </w:r>
          </w:p>
          <w:p w:rsidR="00845F70" w:rsidRPr="00D71B33" w:rsidRDefault="00845F70" w:rsidP="001A117C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90003F">
              <w:t>города Ставрополя</w:t>
            </w:r>
            <w:r>
              <w:t xml:space="preserve"> без права юридического лица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45F70" w:rsidRPr="00BC32C8" w:rsidRDefault="00845F70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845F70" w:rsidRPr="00BC32C8" w:rsidRDefault="00845F70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1</w:t>
            </w:r>
            <w:r w:rsidRPr="00BC32C8">
              <w:t>,</w:t>
            </w:r>
            <w:r>
              <w:t xml:space="preserve">5 </w:t>
            </w:r>
            <w:r w:rsidRPr="00BC32C8">
              <w:t>млн. рублей и не более 200 лошадиных сил включительно</w:t>
            </w:r>
          </w:p>
        </w:tc>
      </w:tr>
      <w:tr w:rsidR="00845F70" w:rsidRPr="000360B3" w:rsidTr="00EC14E4">
        <w:trPr>
          <w:trHeight w:val="480"/>
        </w:trPr>
        <w:tc>
          <w:tcPr>
            <w:tcW w:w="2235" w:type="dxa"/>
            <w:vMerge/>
          </w:tcPr>
          <w:p w:rsidR="00845F70" w:rsidRDefault="00845F70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BC32C8" w:rsidRDefault="00F455CC" w:rsidP="00DC3A58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и</w:t>
            </w:r>
            <w:r w:rsidR="00845F70">
              <w:t>ные работники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455CC" w:rsidRDefault="002E5FF3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 xml:space="preserve">не более одной единицы в расчете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45F70" w:rsidRDefault="002E5FF3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685F3E">
              <w:t xml:space="preserve">50 единиц </w:t>
            </w:r>
            <w:r>
              <w:t>штатной</w:t>
            </w:r>
            <w:r w:rsidRPr="00685F3E">
              <w:t xml:space="preserve"> численности  работников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45F70" w:rsidRPr="00BC32C8" w:rsidRDefault="00AE100E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>не более 1,</w:t>
            </w:r>
            <w:r>
              <w:t>5 млн. рублей и не более 20</w:t>
            </w:r>
            <w:r w:rsidRPr="00BC32C8">
              <w:t>0 лошадиных сил включительно</w:t>
            </w:r>
          </w:p>
        </w:tc>
      </w:tr>
      <w:tr w:rsidR="00845F70" w:rsidRPr="000360B3" w:rsidTr="00C3627D">
        <w:trPr>
          <w:trHeight w:val="831"/>
        </w:trPr>
        <w:tc>
          <w:tcPr>
            <w:tcW w:w="2235" w:type="dxa"/>
            <w:vMerge w:val="restart"/>
          </w:tcPr>
          <w:p w:rsidR="00845F70" w:rsidRPr="0090003F" w:rsidRDefault="00845F70" w:rsidP="00596733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90003F">
              <w:t>траслевы</w:t>
            </w:r>
            <w:r>
              <w:t>е</w:t>
            </w:r>
            <w:r w:rsidRPr="0090003F">
              <w:t xml:space="preserve"> (функциональны</w:t>
            </w:r>
            <w:r>
              <w:t>е</w:t>
            </w:r>
            <w:r w:rsidRPr="0090003F">
              <w:t xml:space="preserve">) </w:t>
            </w:r>
            <w:r>
              <w:t>и территориальные</w:t>
            </w:r>
          </w:p>
          <w:p w:rsidR="00845F70" w:rsidRPr="0090003F" w:rsidRDefault="00845F70" w:rsidP="004873DE">
            <w:pPr>
              <w:widowControl w:val="0"/>
              <w:autoSpaceDE w:val="0"/>
              <w:autoSpaceDN w:val="0"/>
              <w:adjustRightInd w:val="0"/>
            </w:pPr>
            <w:r w:rsidRPr="0090003F">
              <w:t>орган</w:t>
            </w:r>
            <w:r>
              <w:t>ы</w:t>
            </w:r>
            <w:r w:rsidRPr="0090003F">
              <w:t xml:space="preserve"> администрации </w:t>
            </w:r>
          </w:p>
          <w:p w:rsidR="00845F70" w:rsidRPr="00BC32C8" w:rsidRDefault="00845F70" w:rsidP="00DC7957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90003F">
              <w:t>города Ставрополя</w:t>
            </w:r>
            <w:r w:rsidR="00F455CC">
              <w:t>,</w:t>
            </w:r>
            <w:r>
              <w:t xml:space="preserve"> наделенные правами юридического лица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90003F" w:rsidRDefault="00F455CC" w:rsidP="001A117C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="00845F70">
              <w:t xml:space="preserve">уководители </w:t>
            </w:r>
            <w:proofErr w:type="gramStart"/>
            <w:r w:rsidR="00845F70">
              <w:t>о</w:t>
            </w:r>
            <w:r w:rsidR="00845F70" w:rsidRPr="0090003F">
              <w:t>траслевы</w:t>
            </w:r>
            <w:r w:rsidR="00845F70">
              <w:t>х</w:t>
            </w:r>
            <w:proofErr w:type="gramEnd"/>
            <w:r w:rsidR="00845F70" w:rsidRPr="0090003F">
              <w:t xml:space="preserve"> (функциональны</w:t>
            </w:r>
            <w:r w:rsidR="00845F70">
              <w:t>х</w:t>
            </w:r>
            <w:r w:rsidR="00845F70" w:rsidRPr="0090003F">
              <w:t xml:space="preserve">) </w:t>
            </w:r>
            <w:r w:rsidR="00845F70">
              <w:t>и территориальных</w:t>
            </w:r>
          </w:p>
          <w:p w:rsidR="00845F70" w:rsidRPr="0090003F" w:rsidRDefault="00845F70" w:rsidP="001A117C">
            <w:pPr>
              <w:widowControl w:val="0"/>
              <w:autoSpaceDE w:val="0"/>
              <w:autoSpaceDN w:val="0"/>
              <w:adjustRightInd w:val="0"/>
            </w:pPr>
            <w:r w:rsidRPr="0090003F">
              <w:t>орган</w:t>
            </w:r>
            <w:r>
              <w:t>ов</w:t>
            </w:r>
            <w:r w:rsidRPr="0090003F">
              <w:t xml:space="preserve"> администрации </w:t>
            </w:r>
          </w:p>
          <w:p w:rsidR="00845F70" w:rsidRDefault="00845F70" w:rsidP="001A117C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90003F">
              <w:t>города Ставрополя</w:t>
            </w:r>
            <w:r>
              <w:t>, наделенные правами юридического лица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845F70" w:rsidRDefault="00845F70" w:rsidP="007A138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45F70" w:rsidRPr="00BC32C8" w:rsidRDefault="00845F70" w:rsidP="007A138B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 xml:space="preserve">не более </w:t>
            </w:r>
            <w:r>
              <w:t>1</w:t>
            </w:r>
            <w:r w:rsidRPr="00BC32C8">
              <w:t>,</w:t>
            </w:r>
            <w:r>
              <w:t xml:space="preserve">5 </w:t>
            </w:r>
            <w:r w:rsidRPr="00BC32C8">
              <w:t>млн. рублей и не более 200 лошадиных сил включительно</w:t>
            </w:r>
          </w:p>
        </w:tc>
      </w:tr>
      <w:tr w:rsidR="00845F70" w:rsidRPr="000360B3" w:rsidTr="00C3627D">
        <w:trPr>
          <w:trHeight w:val="831"/>
        </w:trPr>
        <w:tc>
          <w:tcPr>
            <w:tcW w:w="2235" w:type="dxa"/>
            <w:vMerge/>
          </w:tcPr>
          <w:p w:rsidR="00845F70" w:rsidRDefault="00845F70" w:rsidP="007068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BC32C8" w:rsidRDefault="00F455CC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и</w:t>
            </w:r>
            <w:r w:rsidR="00845F70">
              <w:t>ные работники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455CC" w:rsidRDefault="00845F70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 xml:space="preserve">не более одной единицы в расчете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45F70" w:rsidRPr="00BC32C8" w:rsidRDefault="00845F70" w:rsidP="00C1011B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685F3E">
              <w:t xml:space="preserve">50 единиц </w:t>
            </w:r>
            <w:r>
              <w:t>штатной</w:t>
            </w:r>
            <w:r w:rsidRPr="00685F3E">
              <w:t xml:space="preserve"> численности  работников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45F70" w:rsidRPr="00BC32C8" w:rsidRDefault="00845F70" w:rsidP="001A117C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>не более 1,</w:t>
            </w:r>
            <w:r>
              <w:t>2 млн. рублей и не более 20</w:t>
            </w:r>
            <w:r w:rsidRPr="00BC32C8">
              <w:t xml:space="preserve">0 лошадиных сил включительно </w:t>
            </w:r>
          </w:p>
        </w:tc>
      </w:tr>
      <w:tr w:rsidR="00845F70" w:rsidRPr="000360B3" w:rsidTr="00C3627D">
        <w:trPr>
          <w:trHeight w:val="831"/>
        </w:trPr>
        <w:tc>
          <w:tcPr>
            <w:tcW w:w="2235" w:type="dxa"/>
            <w:vMerge w:val="restart"/>
          </w:tcPr>
          <w:p w:rsidR="00845F70" w:rsidRPr="00A57AFB" w:rsidRDefault="00845F70" w:rsidP="00EC3ABE">
            <w:pPr>
              <w:widowControl w:val="0"/>
              <w:autoSpaceDE w:val="0"/>
              <w:autoSpaceDN w:val="0"/>
              <w:adjustRightInd w:val="0"/>
            </w:pPr>
            <w:r>
              <w:t>Казенные учреждения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BC32C8" w:rsidRDefault="00F455CC" w:rsidP="00EC3ABE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р</w:t>
            </w:r>
            <w:r w:rsidR="00845F70">
              <w:t>уководитель учреждения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845F70" w:rsidRPr="00BC32C8" w:rsidRDefault="00845F70" w:rsidP="00EC3ABE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не более одной</w:t>
            </w:r>
            <w:r w:rsidRPr="00BC32C8">
              <w:t xml:space="preserve"> единицы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45F70" w:rsidRPr="00BC32C8" w:rsidRDefault="00845F70" w:rsidP="00EC3ABE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>не более 1,5</w:t>
            </w:r>
            <w:r>
              <w:t xml:space="preserve"> </w:t>
            </w:r>
            <w:r w:rsidRPr="00BC32C8">
              <w:t>млн. рублей и не более 200 лошадиных сил включительно</w:t>
            </w:r>
          </w:p>
        </w:tc>
      </w:tr>
      <w:tr w:rsidR="00845F70" w:rsidRPr="000360B3" w:rsidTr="00C3627D">
        <w:trPr>
          <w:trHeight w:val="843"/>
        </w:trPr>
        <w:tc>
          <w:tcPr>
            <w:tcW w:w="2235" w:type="dxa"/>
            <w:vMerge/>
          </w:tcPr>
          <w:p w:rsidR="00845F70" w:rsidRPr="00A57AFB" w:rsidRDefault="00845F70" w:rsidP="007A13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5F70" w:rsidRPr="00BC32C8" w:rsidRDefault="00F455CC" w:rsidP="00D26809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>и</w:t>
            </w:r>
            <w:r w:rsidR="00845F70">
              <w:t>ные работники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455CC" w:rsidRDefault="00845F70" w:rsidP="00D26809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 xml:space="preserve">не более одной единицы в расчете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45F70" w:rsidRPr="00BC32C8" w:rsidRDefault="00845F70" w:rsidP="00D26809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 w:rsidRPr="00685F3E">
              <w:t xml:space="preserve">50 единиц </w:t>
            </w:r>
            <w:r>
              <w:t>предельной</w:t>
            </w:r>
            <w:r w:rsidRPr="00685F3E">
              <w:t xml:space="preserve"> численности  работников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45F70" w:rsidRPr="00BC32C8" w:rsidRDefault="00845F70" w:rsidP="00D26809">
            <w:pPr>
              <w:widowControl w:val="0"/>
              <w:autoSpaceDE w:val="0"/>
              <w:autoSpaceDN w:val="0"/>
              <w:adjustRightInd w:val="0"/>
              <w:ind w:right="-5"/>
            </w:pPr>
            <w:r w:rsidRPr="00BC32C8">
              <w:t>не более 1,0 млн. рублей и не более 150 лошадиных сил включительно</w:t>
            </w:r>
          </w:p>
        </w:tc>
      </w:tr>
    </w:tbl>
    <w:p w:rsidR="00557ACB" w:rsidRDefault="00557ACB"/>
    <w:sectPr w:rsidR="00557ACB" w:rsidSect="00F455CC">
      <w:headerReference w:type="default" r:id="rId6"/>
      <w:pgSz w:w="11905" w:h="16838" w:code="9"/>
      <w:pgMar w:top="1418" w:right="567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CC1" w:rsidRDefault="00853CC1" w:rsidP="00811D5A">
      <w:r>
        <w:separator/>
      </w:r>
    </w:p>
  </w:endnote>
  <w:endnote w:type="continuationSeparator" w:id="0">
    <w:p w:rsidR="00853CC1" w:rsidRDefault="00853CC1" w:rsidP="00811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CC1" w:rsidRDefault="00853CC1" w:rsidP="00811D5A">
      <w:r>
        <w:separator/>
      </w:r>
    </w:p>
  </w:footnote>
  <w:footnote w:type="continuationSeparator" w:id="0">
    <w:p w:rsidR="00853CC1" w:rsidRDefault="00853CC1" w:rsidP="00811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4897"/>
      <w:docPartObj>
        <w:docPartGallery w:val="Page Numbers (Top of Page)"/>
        <w:docPartUnique/>
      </w:docPartObj>
    </w:sdtPr>
    <w:sdtContent>
      <w:p w:rsidR="00811D5A" w:rsidRDefault="007632CC">
        <w:pPr>
          <w:pStyle w:val="a5"/>
          <w:jc w:val="center"/>
        </w:pPr>
        <w:fldSimple w:instr=" PAGE   \* MERGEFORMAT ">
          <w:r w:rsidR="005A36E3">
            <w:rPr>
              <w:noProof/>
            </w:rPr>
            <w:t>2</w:t>
          </w:r>
        </w:fldSimple>
      </w:p>
    </w:sdtContent>
  </w:sdt>
  <w:p w:rsidR="00811D5A" w:rsidRDefault="00811D5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8E2"/>
    <w:rsid w:val="000357E1"/>
    <w:rsid w:val="00053A64"/>
    <w:rsid w:val="000B7E32"/>
    <w:rsid w:val="000D696B"/>
    <w:rsid w:val="00125D16"/>
    <w:rsid w:val="00177973"/>
    <w:rsid w:val="00194D58"/>
    <w:rsid w:val="001A117C"/>
    <w:rsid w:val="00283418"/>
    <w:rsid w:val="002C3E5C"/>
    <w:rsid w:val="002E5FF3"/>
    <w:rsid w:val="002F5262"/>
    <w:rsid w:val="00311C88"/>
    <w:rsid w:val="00357A07"/>
    <w:rsid w:val="003773F2"/>
    <w:rsid w:val="003A0604"/>
    <w:rsid w:val="00442197"/>
    <w:rsid w:val="00461211"/>
    <w:rsid w:val="004873DE"/>
    <w:rsid w:val="004A25BB"/>
    <w:rsid w:val="004C43BC"/>
    <w:rsid w:val="004C4597"/>
    <w:rsid w:val="00557ACB"/>
    <w:rsid w:val="00596733"/>
    <w:rsid w:val="005A36E3"/>
    <w:rsid w:val="005B1036"/>
    <w:rsid w:val="005C39AC"/>
    <w:rsid w:val="00605223"/>
    <w:rsid w:val="00607497"/>
    <w:rsid w:val="006414DB"/>
    <w:rsid w:val="00653433"/>
    <w:rsid w:val="006D0DB7"/>
    <w:rsid w:val="00706891"/>
    <w:rsid w:val="007308E2"/>
    <w:rsid w:val="007632CC"/>
    <w:rsid w:val="007C015A"/>
    <w:rsid w:val="00811D5A"/>
    <w:rsid w:val="0081401C"/>
    <w:rsid w:val="00845F70"/>
    <w:rsid w:val="00853CC1"/>
    <w:rsid w:val="008572C6"/>
    <w:rsid w:val="008826D8"/>
    <w:rsid w:val="009000C3"/>
    <w:rsid w:val="009A5E0F"/>
    <w:rsid w:val="009A5EED"/>
    <w:rsid w:val="00A4334C"/>
    <w:rsid w:val="00A46E2D"/>
    <w:rsid w:val="00A57AFB"/>
    <w:rsid w:val="00A8444D"/>
    <w:rsid w:val="00AE100E"/>
    <w:rsid w:val="00B17CF2"/>
    <w:rsid w:val="00B70994"/>
    <w:rsid w:val="00BC3D20"/>
    <w:rsid w:val="00BD1BD9"/>
    <w:rsid w:val="00BE5998"/>
    <w:rsid w:val="00C10459"/>
    <w:rsid w:val="00C3627D"/>
    <w:rsid w:val="00C45CA5"/>
    <w:rsid w:val="00D70DF0"/>
    <w:rsid w:val="00D71B33"/>
    <w:rsid w:val="00DB238F"/>
    <w:rsid w:val="00DC2F76"/>
    <w:rsid w:val="00DC7957"/>
    <w:rsid w:val="00DE241F"/>
    <w:rsid w:val="00DE5CF9"/>
    <w:rsid w:val="00DF743E"/>
    <w:rsid w:val="00E22644"/>
    <w:rsid w:val="00F04167"/>
    <w:rsid w:val="00F138E2"/>
    <w:rsid w:val="00F455CC"/>
    <w:rsid w:val="00F9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E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8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891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811D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1D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811D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1D5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Ставрополя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LS.Aibazova</dc:creator>
  <cp:lastModifiedBy>LS.Aibazova</cp:lastModifiedBy>
  <cp:revision>46</cp:revision>
  <cp:lastPrinted>2016-08-23T14:17:00Z</cp:lastPrinted>
  <dcterms:created xsi:type="dcterms:W3CDTF">2016-08-23T07:56:00Z</dcterms:created>
  <dcterms:modified xsi:type="dcterms:W3CDTF">2016-11-14T09:01:00Z</dcterms:modified>
</cp:coreProperties>
</file>