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15" w:rsidRPr="00A92615" w:rsidRDefault="00A92615" w:rsidP="00A926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</w:t>
      </w:r>
      <w:r w:rsidRPr="00A92615">
        <w:rPr>
          <w:rFonts w:ascii="Times New Roman" w:hAnsi="Times New Roman" w:cs="Times New Roman"/>
          <w:sz w:val="28"/>
          <w:szCs w:val="28"/>
        </w:rPr>
        <w:t>МИТЕТ ОБРАЗОВАНИЯ</w:t>
      </w:r>
    </w:p>
    <w:p w:rsidR="00A92615" w:rsidRPr="00A92615" w:rsidRDefault="00A92615" w:rsidP="00A926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92615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A92615" w:rsidRPr="00A92615" w:rsidRDefault="00A92615" w:rsidP="00A9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615" w:rsidRPr="00A92615" w:rsidRDefault="00A92615" w:rsidP="00A9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615" w:rsidRPr="00A92615" w:rsidRDefault="00A92615" w:rsidP="00A9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615">
        <w:rPr>
          <w:rFonts w:ascii="Times New Roman" w:hAnsi="Times New Roman" w:cs="Times New Roman"/>
          <w:sz w:val="28"/>
          <w:szCs w:val="28"/>
        </w:rPr>
        <w:t>ПРИКАЗ</w:t>
      </w:r>
    </w:p>
    <w:p w:rsidR="00A92615" w:rsidRPr="00A92615" w:rsidRDefault="00A92615" w:rsidP="00A9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615" w:rsidRPr="00A92615" w:rsidRDefault="00A92615" w:rsidP="00A9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A92615" w:rsidRPr="00A92615" w:rsidTr="00D56514">
        <w:tc>
          <w:tcPr>
            <w:tcW w:w="3190" w:type="dxa"/>
          </w:tcPr>
          <w:p w:rsidR="00A92615" w:rsidRPr="00A92615" w:rsidRDefault="00A92615" w:rsidP="00A92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615">
              <w:rPr>
                <w:rFonts w:ascii="Times New Roman" w:hAnsi="Times New Roman" w:cs="Times New Roman"/>
                <w:sz w:val="28"/>
                <w:szCs w:val="28"/>
              </w:rPr>
              <w:t xml:space="preserve">       .       .201    </w:t>
            </w:r>
          </w:p>
        </w:tc>
        <w:tc>
          <w:tcPr>
            <w:tcW w:w="3190" w:type="dxa"/>
          </w:tcPr>
          <w:p w:rsidR="00A92615" w:rsidRPr="00A92615" w:rsidRDefault="00A92615" w:rsidP="00A92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92615" w:rsidRPr="00A92615" w:rsidRDefault="00A92615" w:rsidP="00A92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615">
              <w:rPr>
                <w:rFonts w:ascii="Times New Roman" w:hAnsi="Times New Roman" w:cs="Times New Roman"/>
                <w:sz w:val="28"/>
                <w:szCs w:val="28"/>
              </w:rPr>
              <w:t xml:space="preserve">       №</w:t>
            </w:r>
          </w:p>
        </w:tc>
      </w:tr>
    </w:tbl>
    <w:p w:rsidR="00A92615" w:rsidRPr="00A92615" w:rsidRDefault="00A92615" w:rsidP="00A9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615" w:rsidRPr="00A92615" w:rsidRDefault="00A92615" w:rsidP="00A92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615" w:rsidRPr="00A92615" w:rsidRDefault="00A92615" w:rsidP="00A92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615">
        <w:rPr>
          <w:rFonts w:ascii="Times New Roman" w:hAnsi="Times New Roman" w:cs="Times New Roman"/>
          <w:sz w:val="28"/>
          <w:szCs w:val="28"/>
        </w:rPr>
        <w:t xml:space="preserve">О внесении изменений в Методику проведения конкурса на замещение вакантной должности муниципальной службы в комитете образования администрации города Ставрополя, утвержденную приказом </w:t>
      </w:r>
      <w:proofErr w:type="gramStart"/>
      <w:r w:rsidRPr="00A92615">
        <w:rPr>
          <w:rFonts w:ascii="Times New Roman" w:hAnsi="Times New Roman" w:cs="Times New Roman"/>
          <w:sz w:val="28"/>
          <w:szCs w:val="28"/>
        </w:rPr>
        <w:t>руководителя комитета образования администрации города Ставрополя</w:t>
      </w:r>
      <w:proofErr w:type="gramEnd"/>
      <w:r w:rsidRPr="00A92615">
        <w:rPr>
          <w:rFonts w:ascii="Times New Roman" w:hAnsi="Times New Roman" w:cs="Times New Roman"/>
          <w:sz w:val="28"/>
          <w:szCs w:val="28"/>
        </w:rPr>
        <w:t xml:space="preserve"> от 16.06.2014   №599-ОД </w:t>
      </w:r>
    </w:p>
    <w:p w:rsidR="00A92615" w:rsidRPr="00A92615" w:rsidRDefault="00A92615" w:rsidP="00A92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615" w:rsidRPr="00A92615" w:rsidRDefault="00A92615" w:rsidP="00A92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615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A92615" w:rsidRPr="00A92615" w:rsidRDefault="00A92615" w:rsidP="00A92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615" w:rsidRPr="00A92615" w:rsidRDefault="00A92615" w:rsidP="00A92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615">
        <w:rPr>
          <w:rFonts w:ascii="Times New Roman" w:hAnsi="Times New Roman" w:cs="Times New Roman"/>
          <w:sz w:val="28"/>
          <w:szCs w:val="28"/>
        </w:rPr>
        <w:t>ПРИКАЗЫВАЮ:</w:t>
      </w:r>
    </w:p>
    <w:p w:rsidR="00A92615" w:rsidRPr="00A92615" w:rsidRDefault="00A92615" w:rsidP="00A92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615" w:rsidRPr="00A92615" w:rsidRDefault="00A92615" w:rsidP="00A92615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2615">
        <w:rPr>
          <w:rFonts w:ascii="Times New Roman" w:hAnsi="Times New Roman" w:cs="Times New Roman"/>
          <w:sz w:val="28"/>
          <w:szCs w:val="28"/>
        </w:rPr>
        <w:t xml:space="preserve">Внести в Методику проведения конкурса на замещение вакантной должности муниципальной службы в комитете образования администрации города Ставрополя, утвержденную приказом </w:t>
      </w:r>
      <w:proofErr w:type="gramStart"/>
      <w:r w:rsidRPr="00A92615">
        <w:rPr>
          <w:rFonts w:ascii="Times New Roman" w:hAnsi="Times New Roman" w:cs="Times New Roman"/>
          <w:sz w:val="28"/>
          <w:szCs w:val="28"/>
        </w:rPr>
        <w:t>руководителя комитета образования администрации города Ставрополя</w:t>
      </w:r>
      <w:proofErr w:type="gramEnd"/>
      <w:r w:rsidRPr="00A92615">
        <w:rPr>
          <w:rFonts w:ascii="Times New Roman" w:hAnsi="Times New Roman" w:cs="Times New Roman"/>
          <w:sz w:val="28"/>
          <w:szCs w:val="28"/>
        </w:rPr>
        <w:t xml:space="preserve"> от 16.06.2014 №599-ОД        «Об утверждении Методики проведения конкурса на замещение вакантной должности муниципальной службы в комитете образования администрации города Ставрополя» (далее - Методика), следующие изменения:</w:t>
      </w:r>
    </w:p>
    <w:p w:rsidR="00A92615" w:rsidRPr="00A92615" w:rsidRDefault="00A92615" w:rsidP="00A9261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615">
        <w:rPr>
          <w:rFonts w:ascii="Times New Roman" w:hAnsi="Times New Roman" w:cs="Times New Roman"/>
          <w:sz w:val="28"/>
          <w:szCs w:val="28"/>
        </w:rPr>
        <w:t>абзац второй подпункта 6.2.1 подпункта 6.2 пункта 6 Методики изложить в следующей редакции:</w:t>
      </w:r>
    </w:p>
    <w:p w:rsidR="00A92615" w:rsidRPr="00A92615" w:rsidRDefault="00A92615" w:rsidP="00A92615">
      <w:pPr>
        <w:pStyle w:val="a7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2615">
        <w:rPr>
          <w:rFonts w:ascii="Times New Roman" w:hAnsi="Times New Roman" w:cs="Times New Roman"/>
          <w:sz w:val="28"/>
          <w:szCs w:val="28"/>
        </w:rPr>
        <w:t>«Несвоевременное или не в полном объеме представление документов для участия в конкурсе является основанием для отказа гражданину (муниципальному служащему) в их приеме.</w:t>
      </w:r>
    </w:p>
    <w:p w:rsidR="00A92615" w:rsidRPr="00A92615" w:rsidRDefault="00A92615" w:rsidP="00A92615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615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на следующий день после дня его официального опубликования в газете «Вечерний Ставрополь». </w:t>
      </w:r>
    </w:p>
    <w:p w:rsidR="00A92615" w:rsidRPr="00A92615" w:rsidRDefault="00A92615" w:rsidP="00A92615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61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92615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администрации города Ставрополя в информационно-телекоммуникационной сети «Интернет».</w:t>
      </w:r>
    </w:p>
    <w:p w:rsidR="00A92615" w:rsidRPr="00A92615" w:rsidRDefault="00A92615" w:rsidP="00A9261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615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приказа оставляю за собой.</w:t>
      </w:r>
    </w:p>
    <w:p w:rsidR="00A92615" w:rsidRPr="00A92615" w:rsidRDefault="00A92615" w:rsidP="00A92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615" w:rsidRPr="00A92615" w:rsidRDefault="00A92615" w:rsidP="00A92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615" w:rsidRPr="00A92615" w:rsidRDefault="00A92615" w:rsidP="00A92615">
      <w:pPr>
        <w:pStyle w:val="a5"/>
        <w:tabs>
          <w:tab w:val="left" w:pos="567"/>
        </w:tabs>
        <w:spacing w:line="240" w:lineRule="exact"/>
        <w:ind w:right="43"/>
        <w:jc w:val="both"/>
        <w:rPr>
          <w:rFonts w:ascii="Times New Roman" w:hAnsi="Times New Roman"/>
          <w:szCs w:val="28"/>
        </w:rPr>
      </w:pPr>
      <w:proofErr w:type="gramStart"/>
      <w:r w:rsidRPr="00A92615">
        <w:rPr>
          <w:rFonts w:ascii="Times New Roman" w:hAnsi="Times New Roman"/>
          <w:szCs w:val="28"/>
        </w:rPr>
        <w:t>Исполняющий</w:t>
      </w:r>
      <w:proofErr w:type="gramEnd"/>
      <w:r w:rsidRPr="00A92615">
        <w:rPr>
          <w:rFonts w:ascii="Times New Roman" w:hAnsi="Times New Roman"/>
          <w:szCs w:val="28"/>
        </w:rPr>
        <w:t xml:space="preserve"> обязанности руководителя </w:t>
      </w:r>
    </w:p>
    <w:p w:rsidR="00A92615" w:rsidRPr="00A92615" w:rsidRDefault="00A92615" w:rsidP="00A92615">
      <w:pPr>
        <w:pStyle w:val="a5"/>
        <w:tabs>
          <w:tab w:val="left" w:pos="567"/>
        </w:tabs>
        <w:spacing w:line="240" w:lineRule="exact"/>
        <w:ind w:right="43"/>
        <w:jc w:val="both"/>
        <w:rPr>
          <w:rFonts w:ascii="Times New Roman" w:hAnsi="Times New Roman"/>
          <w:szCs w:val="28"/>
        </w:rPr>
      </w:pPr>
      <w:r w:rsidRPr="00A92615">
        <w:rPr>
          <w:rFonts w:ascii="Times New Roman" w:hAnsi="Times New Roman"/>
          <w:szCs w:val="28"/>
        </w:rPr>
        <w:t xml:space="preserve">комитета заместитель руководителя </w:t>
      </w:r>
    </w:p>
    <w:p w:rsidR="00A92615" w:rsidRPr="00A92615" w:rsidRDefault="00A92615" w:rsidP="00A92615">
      <w:pPr>
        <w:pStyle w:val="a5"/>
        <w:tabs>
          <w:tab w:val="left" w:pos="567"/>
        </w:tabs>
        <w:spacing w:line="240" w:lineRule="exact"/>
        <w:ind w:right="43"/>
        <w:jc w:val="both"/>
        <w:rPr>
          <w:rFonts w:ascii="Times New Roman" w:hAnsi="Times New Roman"/>
          <w:szCs w:val="28"/>
        </w:rPr>
      </w:pPr>
      <w:r w:rsidRPr="00A92615">
        <w:rPr>
          <w:rFonts w:ascii="Times New Roman" w:hAnsi="Times New Roman"/>
          <w:szCs w:val="28"/>
        </w:rPr>
        <w:t xml:space="preserve">комитета образования администрации </w:t>
      </w:r>
    </w:p>
    <w:p w:rsidR="00A92615" w:rsidRPr="00A92615" w:rsidRDefault="00A92615" w:rsidP="00A92615">
      <w:pPr>
        <w:pStyle w:val="a5"/>
        <w:tabs>
          <w:tab w:val="left" w:pos="567"/>
        </w:tabs>
        <w:spacing w:line="240" w:lineRule="exact"/>
        <w:ind w:right="43"/>
        <w:jc w:val="both"/>
        <w:rPr>
          <w:rFonts w:ascii="Times New Roman" w:hAnsi="Times New Roman"/>
          <w:spacing w:val="-4"/>
          <w:szCs w:val="28"/>
        </w:rPr>
      </w:pPr>
      <w:r w:rsidRPr="00A92615">
        <w:rPr>
          <w:rFonts w:ascii="Times New Roman" w:hAnsi="Times New Roman"/>
          <w:szCs w:val="28"/>
        </w:rPr>
        <w:t xml:space="preserve">города Ставрополя                                                                       В.В. </w:t>
      </w:r>
      <w:proofErr w:type="spellStart"/>
      <w:r w:rsidRPr="00A92615">
        <w:rPr>
          <w:rFonts w:ascii="Times New Roman" w:hAnsi="Times New Roman"/>
          <w:szCs w:val="28"/>
        </w:rPr>
        <w:t>Переверзева</w:t>
      </w:r>
      <w:proofErr w:type="spellEnd"/>
    </w:p>
    <w:p w:rsidR="00A92615" w:rsidRPr="00A92615" w:rsidRDefault="00A92615">
      <w:pPr>
        <w:rPr>
          <w:rFonts w:ascii="Times New Roman" w:hAnsi="Times New Roman" w:cs="Times New Roman"/>
          <w:sz w:val="28"/>
          <w:szCs w:val="28"/>
        </w:rPr>
      </w:pPr>
    </w:p>
    <w:sectPr w:rsidR="00A92615" w:rsidRPr="00A92615" w:rsidSect="000F186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84F8D"/>
    <w:multiLevelType w:val="hybridMultilevel"/>
    <w:tmpl w:val="7188D09E"/>
    <w:lvl w:ilvl="0" w:tplc="CA828E1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2F50FC"/>
    <w:multiLevelType w:val="hybridMultilevel"/>
    <w:tmpl w:val="3604B762"/>
    <w:lvl w:ilvl="0" w:tplc="7DFEFA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15"/>
    <w:rsid w:val="000F186D"/>
    <w:rsid w:val="00A92615"/>
    <w:rsid w:val="00B7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6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92615"/>
    <w:pPr>
      <w:spacing w:after="0" w:line="360" w:lineRule="auto"/>
    </w:pPr>
    <w:rPr>
      <w:rFonts w:ascii="Garamond" w:eastAsia="Times New Roman" w:hAnsi="Garamond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92615"/>
    <w:rPr>
      <w:rFonts w:ascii="Garamond" w:eastAsia="Times New Roman" w:hAnsi="Garamond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9261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6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92615"/>
    <w:pPr>
      <w:spacing w:after="0" w:line="360" w:lineRule="auto"/>
    </w:pPr>
    <w:rPr>
      <w:rFonts w:ascii="Garamond" w:eastAsia="Times New Roman" w:hAnsi="Garamond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92615"/>
    <w:rPr>
      <w:rFonts w:ascii="Garamond" w:eastAsia="Times New Roman" w:hAnsi="Garamond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9261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Минкина Лариса Борисовна</dc:creator>
  <cp:keywords/>
  <dc:description/>
  <cp:lastModifiedBy>Rybal</cp:lastModifiedBy>
  <cp:revision>3</cp:revision>
  <dcterms:created xsi:type="dcterms:W3CDTF">2019-04-10T08:24:00Z</dcterms:created>
  <dcterms:modified xsi:type="dcterms:W3CDTF">2019-04-10T13:50:00Z</dcterms:modified>
</cp:coreProperties>
</file>