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widowControl w:val="0"/>
        <w:spacing w:after="0" w:line="240" w:lineRule="auto"/>
        <w:ind w:hanging="709" w:left="709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 ФИНАНСОВ И БЮДЖЕТА </w:t>
      </w:r>
    </w:p>
    <w:p w14:paraId="14000000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14:paraId="15000000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  </w:t>
      </w:r>
    </w:p>
    <w:p w14:paraId="17000000">
      <w:pPr>
        <w:spacing w:after="0" w:line="240" w:lineRule="exact"/>
        <w:ind w:right="-85"/>
        <w:jc w:val="both"/>
        <w:rPr>
          <w:rFonts w:ascii="Times New Roman" w:hAnsi="Times New Roman"/>
          <w:caps w:val="1"/>
          <w:sz w:val="28"/>
        </w:rPr>
      </w:pPr>
    </w:p>
    <w:p w14:paraId="18000000">
      <w:pPr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____.</w:t>
      </w:r>
      <w:r>
        <w:rPr>
          <w:rFonts w:ascii="Times New Roman" w:hAnsi="Times New Roman"/>
          <w:sz w:val="28"/>
        </w:rPr>
        <w:t>____.</w:t>
      </w:r>
      <w:r>
        <w:rPr>
          <w:rFonts w:ascii="Times New Roman" w:hAnsi="Times New Roman"/>
          <w:sz w:val="28"/>
        </w:rPr>
        <w:t xml:space="preserve">2023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г. Ставрополь                         </w:t>
      </w:r>
      <w:r>
        <w:rPr>
          <w:rFonts w:ascii="Times New Roman" w:hAnsi="Times New Roman"/>
          <w:sz w:val="28"/>
        </w:rPr>
        <w:t xml:space="preserve">             № </w:t>
      </w:r>
      <w:r>
        <w:rPr>
          <w:rFonts w:ascii="Times New Roman" w:hAnsi="Times New Roman"/>
          <w:sz w:val="28"/>
        </w:rPr>
        <w:t>______</w:t>
      </w:r>
    </w:p>
    <w:p w14:paraId="1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Типовой формы соглашения </w:t>
      </w:r>
      <w:r>
        <w:rPr>
          <w:rFonts w:ascii="Times New Roman" w:hAnsi="Times New Roman"/>
          <w:sz w:val="28"/>
        </w:rPr>
        <w:t>о финансовом обеспечении (возмещени</w:t>
      </w:r>
      <w:r>
        <w:rPr>
          <w:rFonts w:ascii="Times New Roman" w:hAnsi="Times New Roman"/>
          <w:sz w:val="28"/>
        </w:rPr>
        <w:t>и) затрат,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занных с оказ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услуг в социальной сфере, </w:t>
      </w:r>
      <w:r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ответствии с социальным сертификатом на получение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 в социальной сфере</w:t>
      </w: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соответст</w:t>
      </w:r>
      <w:r>
        <w:rPr>
          <w:rFonts w:ascii="Times New Roman" w:hAnsi="Times New Roman"/>
          <w:sz w:val="28"/>
        </w:rPr>
        <w:t xml:space="preserve">вии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постановлением </w:t>
      </w:r>
      <w:r>
        <w:rPr>
          <w:rFonts w:ascii="Times New Roman" w:hAnsi="Times New Roman"/>
          <w:b w:val="0"/>
          <w:i w:val="0"/>
          <w:strike w:val="0"/>
          <w:sz w:val="28"/>
        </w:rPr>
        <w:t>администра</w:t>
      </w:r>
      <w:r>
        <w:rPr>
          <w:rFonts w:ascii="Times New Roman" w:hAnsi="Times New Roman"/>
          <w:b w:val="0"/>
          <w:i w:val="0"/>
          <w:strike w:val="0"/>
          <w:sz w:val="28"/>
        </w:rPr>
        <w:t>ции города Ставрополя от 01.09.2023 № 1961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i w:val="0"/>
          <w:strike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пунктом 4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Правил </w:t>
      </w:r>
      <w:r>
        <w:rPr>
          <w:rFonts w:ascii="Times New Roman" w:hAnsi="Times New Roman"/>
          <w:sz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</w:t>
      </w:r>
      <w:r>
        <w:rPr>
          <w:rFonts w:ascii="Times New Roman" w:hAnsi="Times New Roman"/>
          <w:b w:val="0"/>
          <w:i w:val="0"/>
          <w:strike w:val="0"/>
          <w:sz w:val="28"/>
        </w:rPr>
        <w:t>утвержден</w:t>
      </w:r>
      <w:r>
        <w:rPr>
          <w:rFonts w:ascii="Times New Roman" w:hAnsi="Times New Roman"/>
          <w:sz w:val="28"/>
        </w:rPr>
        <w:t xml:space="preserve">ных </w:t>
      </w:r>
      <w:r>
        <w:rPr>
          <w:rFonts w:ascii="Times New Roman" w:hAnsi="Times New Roman"/>
          <w:b w:val="0"/>
          <w:i w:val="0"/>
          <w:strike w:val="0"/>
          <w:sz w:val="28"/>
        </w:rPr>
        <w:t>постановлением администра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ции города Ставрополя от 29.11.2023 № 2582 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r>
        <w:rPr>
          <w:rFonts w:ascii="Times New Roman" w:hAnsi="Times New Roman"/>
          <w:sz w:val="28"/>
        </w:rPr>
        <w:t xml:space="preserve">прилагаемую </w:t>
      </w:r>
      <w:r>
        <w:rPr>
          <w:rFonts w:ascii="Times New Roman" w:hAnsi="Times New Roman"/>
          <w:sz w:val="28"/>
        </w:rPr>
        <w:t>Типовую форму</w:t>
      </w:r>
      <w:r>
        <w:rPr>
          <w:rFonts w:ascii="Times New Roman" w:hAnsi="Times New Roman"/>
          <w:sz w:val="28"/>
        </w:rPr>
        <w:t xml:space="preserve"> соглашения</w:t>
      </w:r>
      <w:r>
        <w:rPr>
          <w:rFonts w:ascii="Times New Roman" w:hAnsi="Times New Roman"/>
          <w:sz w:val="28"/>
        </w:rPr>
        <w:t xml:space="preserve"> о финансовом обеспечении (возмещени</w:t>
      </w:r>
      <w:r>
        <w:rPr>
          <w:rFonts w:ascii="Times New Roman" w:hAnsi="Times New Roman"/>
          <w:sz w:val="28"/>
        </w:rPr>
        <w:t>и) затрат,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занных с оказ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услуг в социальной сфере, </w:t>
      </w:r>
      <w:r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ответствии с социальным сертификатом </w:t>
      </w:r>
      <w:r>
        <w:br/>
      </w:r>
      <w:r>
        <w:rPr>
          <w:rFonts w:ascii="Times New Roman" w:hAnsi="Times New Roman"/>
          <w:sz w:val="28"/>
        </w:rPr>
        <w:t xml:space="preserve">на получение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 в социальной сфере</w:t>
      </w:r>
      <w:r>
        <w:t>.</w:t>
      </w:r>
    </w:p>
    <w:p w14:paraId="2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Настоящий приказ вступает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газете </w:t>
      </w:r>
      <w:r>
        <w:rPr>
          <w:rFonts w:ascii="Times New Roman" w:hAnsi="Times New Roman"/>
          <w:sz w:val="28"/>
        </w:rPr>
        <w:t>«Ставрополь официальный. Приложение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газете </w:t>
      </w:r>
      <w:r>
        <w:rPr>
          <w:rFonts w:ascii="Times New Roman" w:hAnsi="Times New Roman"/>
          <w:sz w:val="28"/>
        </w:rPr>
        <w:t>«Вечерний Ставрополь».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14:paraId="28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14:paraId="29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</w:t>
      </w:r>
      <w:r>
        <w:rPr>
          <w:rFonts w:ascii="Times New Roman" w:hAnsi="Times New Roman"/>
          <w:sz w:val="28"/>
        </w:rPr>
        <w:t xml:space="preserve">финансов и бюджета </w:t>
      </w:r>
    </w:p>
    <w:p w14:paraId="2A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Н.А. Бондаренко</w:t>
      </w:r>
    </w:p>
    <w:p w14:paraId="2B000000">
      <w:pPr>
        <w:spacing w:after="0" w:line="240" w:lineRule="exact"/>
        <w:ind w:firstLine="0" w:left="4962"/>
        <w:jc w:val="both"/>
        <w:rPr>
          <w:rFonts w:ascii="Times New Roman" w:hAnsi="Times New Roman"/>
          <w:sz w:val="28"/>
        </w:rPr>
      </w:pPr>
    </w:p>
    <w:p w14:paraId="2C000000">
      <w:pPr>
        <w:sectPr>
          <w:headerReference r:id="rId5" w:type="first"/>
          <w:headerReference r:id="rId9" w:type="default"/>
          <w:footerReference r:id="rId6" w:type="first"/>
          <w:type w:val="nextPage"/>
          <w:pgSz w:h="16838" w:orient="portrait" w:w="11905"/>
          <w:pgMar w:bottom="1134" w:footer="709" w:gutter="0" w:header="709" w:left="1984" w:right="567" w:top="1417"/>
          <w:pgNumType w:start="1"/>
          <w:titlePg/>
        </w:sectPr>
      </w:pPr>
    </w:p>
    <w:p w14:paraId="2D000000">
      <w:pPr>
        <w:spacing w:after="0" w:line="240" w:lineRule="exact"/>
        <w:ind w:firstLine="4961" w:left="-142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УТВЕРЖДЕНА</w:t>
      </w:r>
    </w:p>
    <w:p w14:paraId="2E000000">
      <w:pPr>
        <w:spacing w:after="0" w:line="240" w:lineRule="exact"/>
        <w:ind w:firstLine="0" w:left="4819" w:right="0"/>
        <w:jc w:val="both"/>
        <w:rPr>
          <w:rFonts w:ascii="Times New Roman" w:hAnsi="Times New Roman"/>
        </w:rPr>
      </w:pPr>
    </w:p>
    <w:p w14:paraId="2F000000">
      <w:pPr>
        <w:spacing w:after="0" w:line="240" w:lineRule="exact"/>
        <w:ind w:firstLine="0" w:left="4819" w:righ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</w:t>
      </w:r>
    </w:p>
    <w:p w14:paraId="30000000">
      <w:pPr>
        <w:spacing w:after="0" w:line="240" w:lineRule="exact"/>
        <w:ind w:firstLine="0" w:left="4819" w:righ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руководителя комитета финансов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бюджета администрации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 </w:t>
      </w:r>
    </w:p>
    <w:p w14:paraId="31000000">
      <w:pPr>
        <w:spacing w:after="0" w:line="240" w:lineRule="exact"/>
        <w:ind w:firstLine="0" w:left="4819" w:righ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____._____.2023 </w:t>
      </w:r>
      <w:r>
        <w:rPr>
          <w:rFonts w:ascii="Times New Roman" w:hAnsi="Times New Roman"/>
          <w:sz w:val="28"/>
        </w:rPr>
        <w:t xml:space="preserve"> № _____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иповая форма соглашения </w:t>
      </w:r>
    </w:p>
    <w:p w14:paraId="36000000">
      <w:pPr>
        <w:pStyle w:val="Style_3"/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финансовом обеспечении (возмещ</w:t>
      </w:r>
      <w:r>
        <w:rPr>
          <w:rFonts w:ascii="Times New Roman" w:hAnsi="Times New Roman"/>
          <w:sz w:val="28"/>
        </w:rPr>
        <w:t xml:space="preserve">ении) затрат, связанных с оказанием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услуг в социальной сфере 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в социальной сфере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16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Ставрополь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_____________ 20___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____________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(дата </w:t>
      </w:r>
      <w:r>
        <w:rPr>
          <w:rFonts w:ascii="Times New Roman" w:hAnsi="Times New Roman"/>
          <w:sz w:val="20"/>
        </w:rPr>
        <w:t xml:space="preserve">заключения </w:t>
      </w:r>
      <w:r>
        <w:rPr>
          <w:rFonts w:ascii="Times New Roman" w:hAnsi="Times New Roman"/>
          <w:sz w:val="20"/>
        </w:rPr>
        <w:t>соглашения</w:t>
      </w:r>
      <w:r>
        <w:rPr>
          <w:rFonts w:ascii="Times New Roman" w:hAnsi="Times New Roman"/>
          <w:sz w:val="20"/>
        </w:rPr>
        <w:t xml:space="preserve">)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(номер соглашения) </w:t>
      </w:r>
      <w:r>
        <w:rPr>
          <w:rFonts w:ascii="Times New Roman" w:hAnsi="Times New Roman"/>
          <w:sz w:val="20"/>
        </w:rPr>
        <w:t>&lt;1&gt;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3E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(наименование уполномоченного ор</w:t>
      </w:r>
      <w:r>
        <w:rPr>
          <w:rFonts w:ascii="Times New Roman" w:hAnsi="Times New Roman"/>
          <w:sz w:val="20"/>
        </w:rPr>
        <w:t>гана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утвердившего муниципальный социальный заказ </w:t>
      </w:r>
    </w:p>
    <w:p w14:paraId="3F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оказание муниципальных услуг в социальной сфере</w:t>
      </w:r>
      <w:r>
        <w:rPr>
          <w:rFonts w:ascii="Times New Roman" w:hAnsi="Times New Roman"/>
          <w:sz w:val="20"/>
        </w:rPr>
        <w:t>)</w:t>
      </w:r>
    </w:p>
    <w:p w14:paraId="4000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оторому как получателю средст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а города Ставрополя </w:t>
      </w:r>
      <w:r>
        <w:rPr>
          <w:rFonts w:ascii="Times New Roman" w:hAnsi="Times New Roman"/>
          <w:sz w:val="28"/>
        </w:rPr>
        <w:t>доведены лимиты бюджетных обязательств на предоставление субсидий юридическим лицам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 исключе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учреждений города Ставрополя)</w:t>
      </w:r>
      <w:r>
        <w:rPr>
          <w:rFonts w:ascii="Times New Roman" w:hAnsi="Times New Roman"/>
          <w:sz w:val="28"/>
        </w:rPr>
        <w:t xml:space="preserve">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социального заказа на оказание муниципальных услуг в социальной сфере в соответствии с Федеральным законом от 13 июля 2020 г. № 189-ФЗ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 - Федеральный закон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на оплату соглашени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о финансовом обеспечении (возмещ</w:t>
      </w:r>
      <w:r>
        <w:rPr>
          <w:rFonts w:ascii="Times New Roman" w:hAnsi="Times New Roman"/>
          <w:sz w:val="28"/>
        </w:rPr>
        <w:t xml:space="preserve">ении) затрат, связанных с оказанием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услуг в социальной сфере 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в социальной сфере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именуемый в дальнейшем «Уполномоченный орган», в лице 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</w:t>
      </w:r>
    </w:p>
    <w:p w14:paraId="4100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42000000">
      <w:pPr>
        <w:widowControl w:val="0"/>
        <w:spacing w:after="0" w:before="0" w:line="240" w:lineRule="auto"/>
        <w:ind w:firstLine="0" w:left="0" w:right="0"/>
        <w:contextualSpacing w:val="0"/>
        <w:jc w:val="center"/>
      </w:pPr>
      <w:r>
        <w:rPr>
          <w:rFonts w:ascii="Times New Roman" w:hAnsi="Times New Roman"/>
          <w:sz w:val="20"/>
        </w:rPr>
        <w:t>(наименование должност</w:t>
      </w:r>
      <w:r>
        <w:rPr>
          <w:rFonts w:ascii="Times New Roman" w:hAnsi="Times New Roman"/>
          <w:sz w:val="20"/>
        </w:rPr>
        <w:t>и руководителя, а также фамилия, имя, отчество</w:t>
      </w:r>
      <w:r>
        <w:rPr>
          <w:rFonts w:ascii="Times New Roman" w:hAnsi="Times New Roman"/>
          <w:sz w:val="20"/>
        </w:rPr>
        <w:t xml:space="preserve"> (при наличии) </w:t>
      </w:r>
      <w:r>
        <w:rPr>
          <w:rFonts w:ascii="Times New Roman" w:hAnsi="Times New Roman"/>
          <w:sz w:val="20"/>
        </w:rPr>
        <w:t>Уполно</w:t>
      </w:r>
      <w:r>
        <w:rPr>
          <w:rFonts w:ascii="Times New Roman" w:hAnsi="Times New Roman"/>
          <w:sz w:val="20"/>
        </w:rPr>
        <w:t>моченного органа или уполномоченного им лица)</w:t>
      </w:r>
    </w:p>
    <w:p w14:paraId="43000000">
      <w:pPr>
        <w:widowControl w:val="0"/>
        <w:spacing w:after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 xml:space="preserve">действующего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________________________________,</w:t>
      </w:r>
    </w:p>
    <w:p w14:paraId="44000000">
      <w:pPr>
        <w:spacing w:after="0" w:before="0" w:line="240" w:lineRule="auto"/>
        <w:ind w:firstLine="0" w:left="3544"/>
        <w:contextualSpacing w:val="0"/>
        <w:jc w:val="center"/>
      </w:pPr>
      <w:r>
        <w:rPr>
          <w:rFonts w:ascii="Times New Roman" w:hAnsi="Times New Roman"/>
          <w:sz w:val="20"/>
        </w:rPr>
        <w:t>(реквизиты учредительного документа (положения</w:t>
      </w:r>
      <w:r>
        <w:rPr>
          <w:rFonts w:ascii="Times New Roman" w:hAnsi="Times New Roman"/>
          <w:sz w:val="20"/>
        </w:rPr>
        <w:t>) Уполномоченного орг</w:t>
      </w:r>
      <w:r>
        <w:rPr>
          <w:rFonts w:ascii="Times New Roman" w:hAnsi="Times New Roman"/>
          <w:sz w:val="20"/>
        </w:rPr>
        <w:t>ана</w:t>
      </w:r>
      <w:r>
        <w:rPr>
          <w:rFonts w:ascii="Times New Roman" w:hAnsi="Times New Roman"/>
          <w:sz w:val="20"/>
        </w:rPr>
        <w:t>, доверенности, приказа или иного документа, уд</w:t>
      </w:r>
      <w:r>
        <w:rPr>
          <w:rFonts w:ascii="Times New Roman" w:hAnsi="Times New Roman"/>
          <w:sz w:val="20"/>
        </w:rPr>
        <w:t>остоверяющего полномочия)</w:t>
      </w:r>
    </w:p>
    <w:p w14:paraId="45000000">
      <w:pPr>
        <w:widowControl w:val="0"/>
        <w:spacing w:after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 xml:space="preserve">с одной стороны, и 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____,</w:t>
      </w:r>
    </w:p>
    <w:p w14:paraId="46000000">
      <w:pPr>
        <w:widowControl w:val="0"/>
        <w:spacing w:after="0" w:line="240" w:lineRule="auto"/>
        <w:ind w:firstLine="0" w:left="2268" w:right="0"/>
        <w:jc w:val="center"/>
      </w:pPr>
      <w:r>
        <w:rPr>
          <w:rFonts w:ascii="Times New Roman" w:hAnsi="Times New Roman"/>
          <w:sz w:val="20"/>
        </w:rPr>
        <w:t>(наименование юридического лица</w:t>
      </w:r>
      <w:r>
        <w:rPr>
          <w:rFonts w:ascii="Times New Roman" w:hAnsi="Times New Roman"/>
          <w:sz w:val="20"/>
        </w:rPr>
        <w:t xml:space="preserve"> (за исключением </w:t>
      </w:r>
      <w:r>
        <w:rPr>
          <w:rFonts w:ascii="Times New Roman" w:hAnsi="Times New Roman"/>
          <w:sz w:val="20"/>
        </w:rPr>
        <w:t>муниципальны</w:t>
      </w:r>
      <w:r>
        <w:rPr>
          <w:rFonts w:ascii="Times New Roman" w:hAnsi="Times New Roman"/>
          <w:sz w:val="20"/>
        </w:rPr>
        <w:t xml:space="preserve">х </w:t>
      </w:r>
      <w:r>
        <w:rPr>
          <w:rFonts w:ascii="Times New Roman" w:hAnsi="Times New Roman"/>
          <w:sz w:val="20"/>
        </w:rPr>
        <w:t>учреждений города Ставрополя</w:t>
      </w:r>
      <w:r>
        <w:rPr>
          <w:rFonts w:ascii="Times New Roman" w:hAnsi="Times New Roman"/>
          <w:sz w:val="20"/>
        </w:rPr>
        <w:t xml:space="preserve">), </w:t>
      </w:r>
      <w:r>
        <w:rPr>
          <w:rFonts w:ascii="Times New Roman" w:hAnsi="Times New Roman"/>
          <w:sz w:val="20"/>
        </w:rPr>
        <w:t xml:space="preserve">фамилия, имя, отчество (при наличии) индивидуального предпринимателя или физического лица </w:t>
      </w:r>
      <w:r>
        <w:rPr>
          <w:rFonts w:ascii="Times New Roman" w:hAnsi="Times New Roman"/>
          <w:sz w:val="20"/>
        </w:rPr>
        <w:t xml:space="preserve">- производителя товаров, работ, </w:t>
      </w:r>
      <w:r>
        <w:rPr>
          <w:rFonts w:ascii="Times New Roman" w:hAnsi="Times New Roman"/>
          <w:sz w:val="20"/>
        </w:rPr>
        <w:t>услу</w:t>
      </w:r>
      <w:r>
        <w:rPr>
          <w:rFonts w:ascii="Times New Roman" w:hAnsi="Times New Roman"/>
          <w:sz w:val="20"/>
        </w:rPr>
        <w:t>г)</w:t>
      </w:r>
    </w:p>
    <w:p w14:paraId="4700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имен</w:t>
      </w:r>
      <w:r>
        <w:rPr>
          <w:rFonts w:ascii="Times New Roman" w:hAnsi="Times New Roman"/>
          <w:sz w:val="28"/>
        </w:rPr>
        <w:t>уемый в дал</w:t>
      </w:r>
      <w:r>
        <w:rPr>
          <w:rFonts w:ascii="Times New Roman" w:hAnsi="Times New Roman"/>
          <w:sz w:val="28"/>
        </w:rPr>
        <w:t>ьнейшем «Исполнитель», в лице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</w:t>
      </w:r>
    </w:p>
    <w:p w14:paraId="4800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49000000">
      <w:pPr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0"/>
        </w:rPr>
        <w:t xml:space="preserve">(наименование должности, а также фамилия, имя, отчество (при наличии) лица, представляющего Исполнителя, или </w:t>
      </w:r>
      <w:r>
        <w:rPr>
          <w:rFonts w:ascii="Times New Roman" w:hAnsi="Times New Roman"/>
          <w:sz w:val="20"/>
        </w:rPr>
        <w:t>уполномоченного им лица</w:t>
      </w:r>
      <w:r>
        <w:rPr>
          <w:rFonts w:ascii="Times New Roman" w:hAnsi="Times New Roman"/>
          <w:sz w:val="20"/>
        </w:rPr>
        <w:t>)</w:t>
      </w:r>
    </w:p>
    <w:p w14:paraId="4A000000">
      <w:pPr>
        <w:widowControl w:val="0"/>
        <w:spacing w:after="0" w:before="0" w:line="240" w:lineRule="auto"/>
        <w:ind w:right="0"/>
        <w:jc w:val="both"/>
      </w:pPr>
      <w:r>
        <w:rPr>
          <w:rFonts w:ascii="Times New Roman" w:hAnsi="Times New Roman"/>
          <w:sz w:val="28"/>
        </w:rPr>
        <w:t>действующего на основан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>_______________________,</w:t>
      </w:r>
    </w:p>
    <w:p w14:paraId="4B000000">
      <w:pPr>
        <w:widowControl w:val="0"/>
        <w:spacing w:after="0" w:before="0" w:line="240" w:lineRule="auto"/>
        <w:ind w:hanging="1" w:left="3402" w:right="0"/>
        <w:contextualSpacing w:val="0"/>
        <w:jc w:val="center"/>
      </w:pPr>
      <w:r>
        <w:rPr>
          <w:rFonts w:ascii="Times New Roman" w:hAnsi="Times New Roman"/>
          <w:sz w:val="20"/>
        </w:rPr>
        <w:t xml:space="preserve">(реквизиты </w:t>
      </w:r>
      <w:r>
        <w:rPr>
          <w:rFonts w:ascii="Times New Roman" w:hAnsi="Times New Roman"/>
          <w:sz w:val="20"/>
        </w:rPr>
        <w:t xml:space="preserve">учредительного </w:t>
      </w:r>
      <w:r>
        <w:rPr>
          <w:rFonts w:ascii="Times New Roman" w:hAnsi="Times New Roman"/>
          <w:sz w:val="20"/>
        </w:rPr>
        <w:t xml:space="preserve">документа юридического лица, </w:t>
      </w:r>
      <w:r>
        <w:rPr>
          <w:rFonts w:ascii="Times New Roman" w:hAnsi="Times New Roman"/>
          <w:sz w:val="20"/>
        </w:rPr>
        <w:t>свиде</w:t>
      </w:r>
      <w:r>
        <w:rPr>
          <w:rFonts w:ascii="Times New Roman" w:hAnsi="Times New Roman"/>
          <w:sz w:val="20"/>
        </w:rPr>
        <w:t>тельства</w:t>
      </w:r>
      <w:r>
        <w:rPr>
          <w:rFonts w:ascii="Times New Roman" w:hAnsi="Times New Roman"/>
          <w:sz w:val="20"/>
        </w:rPr>
        <w:t xml:space="preserve"> о государственной регистрации индивидуального предпринимателя или иной документ, удостоверяющий полномочия)</w:t>
      </w:r>
    </w:p>
    <w:p w14:paraId="4C000000">
      <w:pPr>
        <w:widowControl w:val="0"/>
        <w:spacing w:after="0" w:before="0" w:line="240" w:lineRule="auto"/>
        <w:ind w:right="0"/>
        <w:contextualSpacing w:val="0"/>
        <w:jc w:val="both"/>
      </w:pPr>
      <w:r>
        <w:rPr>
          <w:rFonts w:ascii="Times New Roman" w:hAnsi="Times New Roman"/>
          <w:sz w:val="28"/>
        </w:rPr>
        <w:t>с другой стороны, далее</w:t>
      </w:r>
      <w:r>
        <w:rPr>
          <w:rFonts w:ascii="Times New Roman" w:hAnsi="Times New Roman"/>
          <w:sz w:val="28"/>
        </w:rPr>
        <w:t xml:space="preserve"> именуемые «Стороны», в </w:t>
      </w:r>
      <w:r>
        <w:rPr>
          <w:rFonts w:ascii="Times New Roman" w:hAnsi="Times New Roman"/>
          <w:sz w:val="28"/>
        </w:rPr>
        <w:t xml:space="preserve">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Бюджетным кодексом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_,</w:t>
      </w:r>
    </w:p>
    <w:p w14:paraId="4D000000">
      <w:pPr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порядка</w:t>
      </w:r>
      <w:r>
        <w:rPr>
          <w:rFonts w:ascii="Times New Roman" w:hAnsi="Times New Roman"/>
          <w:sz w:val="20"/>
        </w:rPr>
        <w:t xml:space="preserve"> предоставления субсидии </w:t>
      </w:r>
      <w:r>
        <w:rPr>
          <w:rFonts w:ascii="Times New Roman" w:hAnsi="Times New Roman"/>
          <w:sz w:val="20"/>
        </w:rPr>
        <w:t xml:space="preserve">из </w:t>
      </w:r>
      <w:r>
        <w:rPr>
          <w:rFonts w:ascii="Times New Roman" w:hAnsi="Times New Roman"/>
          <w:sz w:val="20"/>
        </w:rPr>
        <w:t>бюджета города Ставрополя</w:t>
      </w:r>
      <w:r>
        <w:rPr>
          <w:rFonts w:ascii="Times New Roman" w:hAnsi="Times New Roman"/>
          <w:sz w:val="20"/>
        </w:rPr>
        <w:t xml:space="preserve"> юридическим лицам </w:t>
      </w:r>
    </w:p>
    <w:p w14:paraId="4E000000">
      <w:pPr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(за исключением </w:t>
      </w:r>
      <w:r>
        <w:rPr>
          <w:rFonts w:ascii="Times New Roman" w:hAnsi="Times New Roman"/>
          <w:sz w:val="20"/>
        </w:rPr>
        <w:t>муниципальны</w:t>
      </w:r>
      <w:r>
        <w:rPr>
          <w:rFonts w:ascii="Times New Roman" w:hAnsi="Times New Roman"/>
          <w:sz w:val="20"/>
        </w:rPr>
        <w:t xml:space="preserve">х </w:t>
      </w:r>
      <w:r>
        <w:rPr>
          <w:rFonts w:ascii="Times New Roman" w:hAnsi="Times New Roman"/>
          <w:sz w:val="20"/>
        </w:rPr>
        <w:t>учреждений города Ставрополя</w:t>
      </w:r>
      <w:r>
        <w:rPr>
          <w:rFonts w:ascii="Times New Roman" w:hAnsi="Times New Roman"/>
          <w:sz w:val="20"/>
        </w:rPr>
        <w:t xml:space="preserve">), </w:t>
      </w:r>
      <w:r>
        <w:rPr>
          <w:rFonts w:ascii="Times New Roman" w:hAnsi="Times New Roman"/>
          <w:sz w:val="20"/>
        </w:rPr>
        <w:t xml:space="preserve">индивидуальным предпринимателям, </w:t>
      </w:r>
    </w:p>
    <w:p w14:paraId="4F000000">
      <w:pPr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 также физическим лицам </w:t>
      </w:r>
      <w:r>
        <w:rPr>
          <w:rFonts w:ascii="Times New Roman" w:hAnsi="Times New Roman"/>
          <w:sz w:val="20"/>
        </w:rPr>
        <w:t xml:space="preserve">- производителям товаров, работ, </w:t>
      </w:r>
      <w:r>
        <w:rPr>
          <w:rFonts w:ascii="Times New Roman" w:hAnsi="Times New Roman"/>
          <w:sz w:val="20"/>
        </w:rPr>
        <w:t>услу</w:t>
      </w: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 xml:space="preserve"> в целях финансового обеспечения </w:t>
      </w:r>
      <w:r>
        <w:rPr>
          <w:rFonts w:ascii="Times New Roman" w:hAnsi="Times New Roman"/>
          <w:sz w:val="20"/>
        </w:rPr>
        <w:t xml:space="preserve">исполнения муниципального социального заказа на оказание муниципальных услуг в социальной сфере </w:t>
      </w:r>
    </w:p>
    <w:p w14:paraId="50000000">
      <w:pPr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соответствии с Федеральным законом </w:t>
      </w: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а о</w:t>
      </w:r>
      <w:r>
        <w:rPr>
          <w:rFonts w:ascii="Times New Roman" w:hAnsi="Times New Roman"/>
          <w:sz w:val="20"/>
        </w:rPr>
        <w:t>плату соглашени</w:t>
      </w:r>
      <w:r>
        <w:rPr>
          <w:rFonts w:ascii="Times New Roman" w:hAnsi="Times New Roman"/>
          <w:sz w:val="20"/>
        </w:rPr>
        <w:t xml:space="preserve">я </w:t>
      </w:r>
      <w:r>
        <w:rPr>
          <w:rFonts w:ascii="Times New Roman" w:hAnsi="Times New Roman"/>
          <w:sz w:val="20"/>
        </w:rPr>
        <w:t>о финансовом обеспечении (возмещ</w:t>
      </w:r>
      <w:r>
        <w:rPr>
          <w:rFonts w:ascii="Times New Roman" w:hAnsi="Times New Roman"/>
          <w:sz w:val="20"/>
        </w:rPr>
        <w:t xml:space="preserve">ении) затрат, связанных с оказанием </w:t>
      </w:r>
      <w:r>
        <w:rPr>
          <w:rFonts w:ascii="Times New Roman" w:hAnsi="Times New Roman"/>
          <w:sz w:val="20"/>
        </w:rPr>
        <w:t>муници</w:t>
      </w:r>
      <w:r>
        <w:rPr>
          <w:rFonts w:ascii="Times New Roman" w:hAnsi="Times New Roman"/>
          <w:sz w:val="20"/>
        </w:rPr>
        <w:t>пальны</w:t>
      </w:r>
      <w:r>
        <w:rPr>
          <w:rFonts w:ascii="Times New Roman" w:hAnsi="Times New Roman"/>
          <w:sz w:val="20"/>
        </w:rPr>
        <w:t xml:space="preserve">х </w:t>
      </w:r>
      <w:r>
        <w:rPr>
          <w:rFonts w:ascii="Times New Roman" w:hAnsi="Times New Roman"/>
          <w:sz w:val="20"/>
        </w:rPr>
        <w:t>услуг в социальной сфере в соответствии с социальным сертификатом на получение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муници</w:t>
      </w:r>
      <w:r>
        <w:rPr>
          <w:rFonts w:ascii="Times New Roman" w:hAnsi="Times New Roman"/>
          <w:sz w:val="20"/>
        </w:rPr>
        <w:t>пальной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услуги в социальной сфере</w:t>
      </w:r>
      <w:r>
        <w:rPr>
          <w:rFonts w:ascii="Times New Roman" w:hAnsi="Times New Roman"/>
          <w:sz w:val="20"/>
        </w:rPr>
        <w:t>)</w:t>
      </w:r>
    </w:p>
    <w:p w14:paraId="51000000">
      <w:pPr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утвержденным ________________</w:t>
      </w:r>
      <w:r>
        <w:rPr>
          <w:rFonts w:ascii="Times New Roman" w:hAnsi="Times New Roman"/>
          <w:sz w:val="28"/>
        </w:rPr>
        <w:t>_____________________________________</w:t>
      </w:r>
    </w:p>
    <w:p w14:paraId="52000000">
      <w:pPr>
        <w:spacing w:after="0" w:before="0" w:line="240" w:lineRule="auto"/>
        <w:ind w:firstLine="0" w:left="1843" w:right="0"/>
        <w:contextualSpacing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правового акта администрации города Ставрополя</w:t>
      </w:r>
      <w:r>
        <w:rPr>
          <w:rFonts w:ascii="Times New Roman" w:hAnsi="Times New Roman"/>
          <w:sz w:val="20"/>
        </w:rPr>
        <w:t>)</w:t>
      </w:r>
    </w:p>
    <w:p w14:paraId="53000000">
      <w:pPr>
        <w:spacing w:after="0" w:before="0" w:line="240" w:lineRule="auto"/>
        <w:ind w:firstLine="0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«____» ____________ 20___ г. (далее - </w:t>
      </w: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t>предоставления субсид</w:t>
      </w:r>
      <w:r>
        <w:rPr>
          <w:rFonts w:ascii="Times New Roman" w:hAnsi="Times New Roman"/>
          <w:sz w:val="28"/>
        </w:rPr>
        <w:t xml:space="preserve">ии), </w:t>
      </w:r>
      <w:r>
        <w:rPr>
          <w:rFonts w:ascii="Times New Roman" w:hAnsi="Times New Roman"/>
          <w:sz w:val="28"/>
        </w:rPr>
        <w:t xml:space="preserve">заключили настоящее Соглашение (далее - Соглашение) о нижеследующем. 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. Предмет Соглашения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57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1.1. Предметом Соглашения является предоставление Исполнител</w:t>
      </w:r>
      <w:r>
        <w:rPr>
          <w:rFonts w:ascii="Times New Roman" w:hAnsi="Times New Roman"/>
          <w:sz w:val="28"/>
        </w:rPr>
        <w:t xml:space="preserve">ю из </w:t>
      </w:r>
      <w:r>
        <w:rPr>
          <w:rFonts w:ascii="Times New Roman" w:hAnsi="Times New Roman"/>
          <w:sz w:val="28"/>
        </w:rPr>
        <w:t>бюджета города Ставрополя</w:t>
      </w:r>
      <w:r>
        <w:rPr>
          <w:rFonts w:ascii="Times New Roman" w:hAnsi="Times New Roman"/>
          <w:sz w:val="28"/>
        </w:rPr>
        <w:t xml:space="preserve"> в 20__ году/20__ </w:t>
      </w:r>
      <w:r>
        <w:rPr>
          <w:rFonts w:ascii="Times New Roman" w:hAnsi="Times New Roman"/>
          <w:sz w:val="28"/>
        </w:rPr>
        <w:t>‒</w:t>
      </w:r>
      <w:r>
        <w:rPr>
          <w:rFonts w:ascii="Times New Roman" w:hAnsi="Times New Roman"/>
          <w:sz w:val="28"/>
        </w:rPr>
        <w:t xml:space="preserve"> 20__ годах </w:t>
      </w:r>
      <w:r>
        <w:rPr>
          <w:rFonts w:ascii="Times New Roman" w:hAnsi="Times New Roman"/>
          <w:sz w:val="28"/>
        </w:rPr>
        <w:t>&lt;2&gt;</w:t>
      </w:r>
      <w:r>
        <w:rPr>
          <w:rFonts w:ascii="Times New Roman" w:hAnsi="Times New Roman"/>
          <w:sz w:val="28"/>
        </w:rPr>
        <w:t xml:space="preserve"> субсидии на оплату соглашения </w:t>
      </w: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с оказанием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 в социальной сфере</w:t>
      </w:r>
      <w:r>
        <w:rPr>
          <w:rFonts w:ascii="Times New Roman" w:hAnsi="Times New Roman"/>
          <w:sz w:val="28"/>
        </w:rPr>
        <w:t xml:space="preserve"> 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в социальной сфере</w:t>
      </w:r>
      <w:r>
        <w:rPr>
          <w:rFonts w:ascii="Times New Roman" w:hAnsi="Times New Roman"/>
          <w:sz w:val="28"/>
        </w:rPr>
        <w:t xml:space="preserve"> (далее - Субсидия), в целях оказания включенно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 xml:space="preserve">муниципальный </w:t>
      </w:r>
      <w:r>
        <w:rPr>
          <w:rFonts w:ascii="Times New Roman" w:hAnsi="Times New Roman"/>
          <w:sz w:val="28"/>
        </w:rPr>
        <w:t xml:space="preserve">социальный заказ на оказание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услуг в социальной сфере, утвержденный Уполномоченным органом 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 20___ г. </w:t>
      </w:r>
      <w:r>
        <w:rPr>
          <w:rFonts w:ascii="Times New Roman" w:hAnsi="Times New Roman"/>
          <w:sz w:val="28"/>
        </w:rPr>
        <w:t xml:space="preserve">№ ________ </w:t>
      </w:r>
      <w:r>
        <w:rPr>
          <w:rFonts w:ascii="Times New Roman" w:hAnsi="Times New Roman"/>
          <w:sz w:val="28"/>
        </w:rPr>
        <w:t xml:space="preserve">(далее - </w:t>
      </w:r>
      <w:r>
        <w:rPr>
          <w:rFonts w:ascii="Times New Roman" w:hAnsi="Times New Roman"/>
          <w:sz w:val="28"/>
        </w:rPr>
        <w:t xml:space="preserve">муниципальный </w:t>
      </w:r>
      <w:r>
        <w:rPr>
          <w:rFonts w:ascii="Times New Roman" w:hAnsi="Times New Roman"/>
          <w:sz w:val="28"/>
        </w:rPr>
        <w:t xml:space="preserve">социальный заказ),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) услуги (услуг) в социальной сфере (далее - Услуга (Услуги) </w:t>
      </w:r>
      <w:r>
        <w:rPr>
          <w:rFonts w:ascii="Times New Roman" w:hAnsi="Times New Roman"/>
          <w:sz w:val="28"/>
        </w:rPr>
        <w:t>&lt;3&gt;</w:t>
      </w:r>
      <w:r>
        <w:rPr>
          <w:rFonts w:ascii="Times New Roman" w:hAnsi="Times New Roman"/>
          <w:sz w:val="28"/>
        </w:rPr>
        <w:t xml:space="preserve">: </w:t>
      </w:r>
    </w:p>
    <w:p w14:paraId="58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______________________________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1.1.2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1.1.3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.</w:t>
      </w:r>
    </w:p>
    <w:p w14:paraId="5B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1.1.4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.</w:t>
      </w:r>
    </w:p>
    <w:p w14:paraId="5C000000">
      <w:pPr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Субсидия предоставляется Исполнителю в </w:t>
      </w:r>
      <w:r>
        <w:rPr>
          <w:rFonts w:ascii="Times New Roman" w:hAnsi="Times New Roman"/>
          <w:sz w:val="28"/>
        </w:rPr>
        <w:t xml:space="preserve">целях </w:t>
      </w:r>
      <w:r>
        <w:rPr>
          <w:rFonts w:ascii="Times New Roman" w:hAnsi="Times New Roman"/>
          <w:sz w:val="28"/>
        </w:rPr>
        <w:t>достижения результатов проекта</w:t>
      </w:r>
      <w:r>
        <w:rPr>
          <w:rFonts w:ascii="Times New Roman" w:hAnsi="Times New Roman"/>
          <w:sz w:val="28"/>
        </w:rPr>
        <w:t xml:space="preserve"> (программы)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&lt;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&gt;</w:t>
      </w:r>
      <w:r>
        <w:rPr>
          <w:rFonts w:ascii="Times New Roman" w:hAnsi="Times New Roman"/>
          <w:sz w:val="28"/>
        </w:rPr>
        <w:t>.</w:t>
      </w:r>
    </w:p>
    <w:p w14:paraId="5D000000">
      <w:pPr>
        <w:spacing w:after="0" w:line="240" w:lineRule="auto"/>
        <w:ind w:firstLine="411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</w:t>
      </w:r>
      <w:r>
        <w:rPr>
          <w:rFonts w:ascii="Times New Roman" w:hAnsi="Times New Roman"/>
          <w:sz w:val="20"/>
        </w:rPr>
        <w:t>вание проекта</w:t>
      </w:r>
      <w:r>
        <w:rPr>
          <w:rFonts w:ascii="Times New Roman" w:hAnsi="Times New Roman"/>
          <w:sz w:val="20"/>
        </w:rPr>
        <w:t xml:space="preserve"> (программы</w:t>
      </w:r>
      <w:r>
        <w:rPr>
          <w:rFonts w:ascii="Times New Roman" w:hAnsi="Times New Roman"/>
          <w:sz w:val="20"/>
        </w:rPr>
        <w:t>)</w:t>
      </w:r>
    </w:p>
    <w:p w14:paraId="5E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1.3. Оказание Услуги (Услуг) осуществляется в соответствии с условиями оказания Услуги (Услуг), указанными в приложении ____, являющемся неотъемлемой частью Соглашения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&lt;5&gt;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период с ___________ по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&lt;2&gt;</w:t>
      </w:r>
      <w:r>
        <w:rPr>
          <w:rFonts w:ascii="Times New Roman" w:hAnsi="Times New Roman"/>
          <w:sz w:val="28"/>
        </w:rPr>
        <w:t xml:space="preserve">. </w:t>
      </w:r>
    </w:p>
    <w:p w14:paraId="5F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sz w:val="28"/>
        </w:rPr>
        <w:t>Оказание Услуги (Услуг) осуществляется в соответствии с _______________________________________________________________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&lt;6&gt;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андарт (порядок) оказания услуги)</w:t>
      </w:r>
      <w:r>
        <w:rPr>
          <w:rFonts w:ascii="Times New Roman" w:hAnsi="Times New Roman"/>
          <w:sz w:val="28"/>
        </w:rPr>
        <w:t xml:space="preserve">. </w:t>
      </w:r>
    </w:p>
    <w:p w14:paraId="60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1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и у</w:t>
      </w:r>
      <w:r>
        <w:rPr>
          <w:rFonts w:ascii="Times New Roman" w:hAnsi="Times New Roman"/>
          <w:sz w:val="28"/>
        </w:rPr>
        <w:t>словия п</w:t>
      </w:r>
      <w:r>
        <w:rPr>
          <w:rFonts w:ascii="Times New Roman" w:hAnsi="Times New Roman"/>
          <w:sz w:val="28"/>
        </w:rPr>
        <w:t>редоставления Субсидии</w:t>
      </w:r>
    </w:p>
    <w:p w14:paraId="62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4"/>
        </w:rPr>
      </w:pPr>
    </w:p>
    <w:p w14:paraId="63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2.1. Субсидия предоставляется Исполнителю на оказание Услуги (Услуг), определенно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) пунктом 1.1 Согла</w:t>
      </w:r>
      <w:r>
        <w:rPr>
          <w:rFonts w:ascii="Times New Roman" w:hAnsi="Times New Roman"/>
          <w:sz w:val="28"/>
        </w:rPr>
        <w:t xml:space="preserve">шения. </w:t>
      </w:r>
    </w:p>
    <w:p w14:paraId="64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2.2. Субсидия предоставляется в </w:t>
      </w:r>
      <w:r>
        <w:rPr>
          <w:rFonts w:ascii="Times New Roman" w:hAnsi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__________________________</w:t>
      </w:r>
    </w:p>
    <w:p w14:paraId="65000000">
      <w:pPr>
        <w:tabs>
          <w:tab w:leader="none" w:pos="1418" w:val="left"/>
        </w:tabs>
        <w:spacing w:after="0" w:line="240" w:lineRule="auto"/>
        <w:ind w:firstLine="566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(финансового обеспечения затрат/</w:t>
      </w:r>
    </w:p>
    <w:p w14:paraId="66000000">
      <w:pPr>
        <w:tabs>
          <w:tab w:leader="none" w:pos="1418" w:val="left"/>
        </w:tabs>
        <w:spacing w:after="0" w:line="240" w:lineRule="auto"/>
        <w:ind w:firstLine="566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возмещения затрат)</w:t>
      </w:r>
    </w:p>
    <w:p w14:paraId="67000000">
      <w:pPr>
        <w:tabs>
          <w:tab w:leader="none" w:pos="1418" w:val="left"/>
        </w:tabs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 xml:space="preserve">в соответствии с Порядком предоставления субсидии. </w:t>
      </w:r>
    </w:p>
    <w:p w14:paraId="68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2.3. Субсидия предоставляется в пределах лимитов бюджетн</w:t>
      </w:r>
      <w:r>
        <w:rPr>
          <w:rFonts w:ascii="Times New Roman" w:hAnsi="Times New Roman"/>
          <w:sz w:val="28"/>
        </w:rPr>
        <w:t>ых обязательств, до</w:t>
      </w:r>
      <w:r>
        <w:rPr>
          <w:rFonts w:ascii="Times New Roman" w:hAnsi="Times New Roman"/>
          <w:sz w:val="28"/>
        </w:rPr>
        <w:t>веденных Уполномоченному органу как получателю сре</w:t>
      </w:r>
      <w:r>
        <w:rPr>
          <w:rFonts w:ascii="Times New Roman" w:hAnsi="Times New Roman"/>
          <w:sz w:val="28"/>
        </w:rPr>
        <w:t xml:space="preserve">дств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 по кодам классификации расходов бюджетов Российской Федерации</w:t>
      </w:r>
      <w:r>
        <w:rPr>
          <w:rFonts w:ascii="Times New Roman" w:hAnsi="Times New Roman"/>
          <w:sz w:val="28"/>
        </w:rPr>
        <w:t xml:space="preserve">. </w:t>
      </w:r>
    </w:p>
    <w:p w14:paraId="69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 xml:space="preserve"> Субсидия предоставляется Исполнителю в объеме (размере), который </w:t>
      </w:r>
      <w:r>
        <w:rPr>
          <w:rFonts w:ascii="Times New Roman" w:hAnsi="Times New Roman"/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в соответствии с Порядком предоставления субсидии в</w:t>
      </w:r>
      <w:r>
        <w:rPr>
          <w:rFonts w:ascii="Times New Roman" w:hAnsi="Times New Roman"/>
          <w:sz w:val="28"/>
        </w:rPr>
        <w:t xml:space="preserve"> формируемом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 xml:space="preserve"> расчете размера </w:t>
      </w:r>
      <w:r>
        <w:rPr>
          <w:rFonts w:ascii="Times New Roman" w:hAnsi="Times New Roman"/>
          <w:sz w:val="28"/>
        </w:rPr>
        <w:t xml:space="preserve">Субсидии (изменениях в расчет размера Субсидии) в соответствии с </w:t>
      </w:r>
      <w:r>
        <w:rPr>
          <w:rFonts w:ascii="Times New Roman" w:hAnsi="Times New Roman"/>
          <w:sz w:val="28"/>
        </w:rPr>
        <w:t>приложением ____ к Соглашению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&lt;7&gt;</w:t>
      </w:r>
      <w:r>
        <w:rPr>
          <w:rFonts w:ascii="Times New Roman" w:hAnsi="Times New Roman"/>
          <w:color w:val="000000"/>
          <w:sz w:val="28"/>
        </w:rPr>
        <w:t xml:space="preserve">, являющимся неотъемлемой </w:t>
      </w:r>
      <w:r>
        <w:rPr>
          <w:rFonts w:ascii="Times New Roman" w:hAnsi="Times New Roman"/>
          <w:color w:val="000000"/>
          <w:sz w:val="28"/>
        </w:rPr>
        <w:t>частью Соглашения, на основании зна</w:t>
      </w:r>
      <w:r>
        <w:rPr>
          <w:rFonts w:ascii="Times New Roman" w:hAnsi="Times New Roman"/>
          <w:color w:val="000000"/>
          <w:sz w:val="28"/>
        </w:rPr>
        <w:t xml:space="preserve">чений нормативных затрат </w:t>
      </w:r>
      <w:r>
        <w:rPr>
          <w:rFonts w:ascii="Times New Roman" w:hAnsi="Times New Roman"/>
          <w:color w:val="000000"/>
          <w:sz w:val="28"/>
        </w:rPr>
        <w:t xml:space="preserve">на оказание </w:t>
      </w:r>
      <w:r>
        <w:rPr>
          <w:rFonts w:ascii="Times New Roman" w:hAnsi="Times New Roman"/>
          <w:color w:val="000000"/>
          <w:sz w:val="28"/>
        </w:rPr>
        <w:t xml:space="preserve">Услуги (Услуг), </w:t>
      </w:r>
      <w:r>
        <w:rPr>
          <w:rFonts w:ascii="Times New Roman" w:hAnsi="Times New Roman"/>
          <w:b w:val="0"/>
          <w:sz w:val="28"/>
        </w:rPr>
        <w:t xml:space="preserve">утвержденных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</w:t>
      </w: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 xml:space="preserve"> нормативные затраты),</w:t>
      </w:r>
      <w:r>
        <w:rPr>
          <w:rFonts w:ascii="Times New Roman" w:hAnsi="Times New Roman"/>
          <w:color w:val="000000"/>
          <w:sz w:val="28"/>
        </w:rPr>
        <w:t xml:space="preserve"> и объема оказания У</w:t>
      </w:r>
      <w:r>
        <w:rPr>
          <w:rFonts w:ascii="Times New Roman" w:hAnsi="Times New Roman"/>
          <w:color w:val="000000"/>
          <w:sz w:val="28"/>
        </w:rPr>
        <w:t xml:space="preserve">слуги (Услуг), подлежащей(их) оказанию </w:t>
      </w:r>
      <w:r>
        <w:rPr>
          <w:rFonts w:ascii="Times New Roman" w:hAnsi="Times New Roman"/>
          <w:color w:val="000000"/>
          <w:sz w:val="28"/>
        </w:rPr>
        <w:t xml:space="preserve">Исполнителем потребителям услуг, в соответствии с информацией, включенной в </w:t>
      </w:r>
      <w:r>
        <w:rPr>
          <w:rFonts w:ascii="Times New Roman" w:hAnsi="Times New Roman"/>
          <w:color w:val="000000"/>
          <w:sz w:val="28"/>
        </w:rPr>
        <w:t xml:space="preserve">реестр потребителей услуг, имеющих право на получение муниципальной </w:t>
      </w:r>
      <w:r>
        <w:rPr>
          <w:rFonts w:ascii="Times New Roman" w:hAnsi="Times New Roman"/>
          <w:color w:val="000000"/>
          <w:sz w:val="28"/>
        </w:rPr>
        <w:t xml:space="preserve">услуги в социальной сфере в соответствии с социальным сертификатом, </w:t>
      </w:r>
      <w:r>
        <w:rPr>
          <w:rFonts w:ascii="Times New Roman" w:hAnsi="Times New Roman"/>
          <w:color w:val="000000"/>
          <w:sz w:val="28"/>
        </w:rPr>
        <w:t xml:space="preserve">формируемым в соответствии с </w:t>
      </w:r>
      <w:r>
        <w:rPr>
          <w:rFonts w:ascii="Times New Roman" w:hAnsi="Times New Roman"/>
          <w:strike w:val="0"/>
          <w:color w:val="000000"/>
          <w:sz w:val="28"/>
        </w:rPr>
        <w:t>частью 3 статьи 20</w:t>
      </w:r>
      <w:r>
        <w:rPr>
          <w:rFonts w:ascii="Times New Roman" w:hAnsi="Times New Roman"/>
          <w:color w:val="000000"/>
          <w:sz w:val="28"/>
        </w:rPr>
        <w:t xml:space="preserve"> Федерального закона (далее </w:t>
      </w:r>
      <w:r>
        <w:rPr>
          <w:rFonts w:ascii="Times New Roman" w:hAnsi="Times New Roman"/>
          <w:color w:val="000000"/>
          <w:sz w:val="28"/>
        </w:rPr>
        <w:t>- реестр потребителей)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A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2.5. Условием предоставления Субсидии является: </w:t>
      </w:r>
    </w:p>
    <w:p w14:paraId="6B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2.5.1. С</w:t>
      </w:r>
      <w:r>
        <w:rPr>
          <w:rFonts w:ascii="Times New Roman" w:hAnsi="Times New Roman"/>
          <w:sz w:val="28"/>
        </w:rPr>
        <w:t>огласие Исполнителя на</w:t>
      </w:r>
      <w:r>
        <w:rPr>
          <w:rFonts w:ascii="Times New Roman" w:hAnsi="Times New Roman"/>
          <w:sz w:val="28"/>
        </w:rPr>
        <w:t xml:space="preserve"> осуществление Уполномоченным органом и органами государственного (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>) финансового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проверок соблюдения им условий, установленных Соглашением, выраженное путем по</w:t>
      </w:r>
      <w:r>
        <w:rPr>
          <w:rFonts w:ascii="Times New Roman" w:hAnsi="Times New Roman"/>
          <w:sz w:val="28"/>
        </w:rPr>
        <w:t>дписания Соглашения.</w:t>
      </w:r>
    </w:p>
    <w:p w14:paraId="6C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2.5.2. З</w:t>
      </w:r>
      <w:r>
        <w:rPr>
          <w:rFonts w:ascii="Times New Roman" w:hAnsi="Times New Roman"/>
          <w:sz w:val="28"/>
        </w:rPr>
        <w:t xml:space="preserve">апрет на заключение Исполнителем с </w:t>
      </w:r>
      <w:r>
        <w:rPr>
          <w:rFonts w:ascii="Times New Roman" w:hAnsi="Times New Roman"/>
          <w:sz w:val="28"/>
        </w:rPr>
        <w:t xml:space="preserve">иными лицами договоров, предметом которых является оказание Услуги (Услуг), являющейся(ихся) предметом Соглашения, если иное не установлено федеральными законами. </w:t>
      </w:r>
    </w:p>
    <w:p w14:paraId="6D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2.6. Иные условия предоставления Субсидии </w:t>
      </w:r>
      <w:r>
        <w:rPr>
          <w:rFonts w:ascii="Times New Roman" w:hAnsi="Times New Roman"/>
          <w:sz w:val="28"/>
        </w:rPr>
        <w:t>&lt;8&gt;</w:t>
      </w:r>
      <w:r>
        <w:rPr>
          <w:rFonts w:ascii="Times New Roman" w:hAnsi="Times New Roman"/>
          <w:sz w:val="28"/>
        </w:rPr>
        <w:t xml:space="preserve">: </w:t>
      </w:r>
    </w:p>
    <w:p w14:paraId="6E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2.6.1. 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6F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2.6.2. ________________________________________________________.</w:t>
      </w:r>
    </w:p>
    <w:p w14:paraId="70000000">
      <w:pPr>
        <w:tabs>
          <w:tab w:leader="none" w:pos="1418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1000000">
      <w:pPr>
        <w:tabs>
          <w:tab w:leader="none" w:pos="1418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III. Порядок перечисления Субсидии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0"/>
        </w:rPr>
      </w:pP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 Перечисление Субсидии осуществляется в соответствии с бюджетным законодательством Российской Федерации:</w:t>
      </w:r>
    </w:p>
    <w:p w14:paraId="74000000">
      <w:pPr>
        <w:spacing w:after="0" w:before="0"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На счет Исполнителя, открытый в ___________________________</w:t>
      </w:r>
    </w:p>
    <w:p w14:paraId="75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76000000">
      <w:pPr>
        <w:spacing w:after="0" w:before="0" w:line="240" w:lineRule="auto"/>
        <w:ind w:hanging="1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финансового органа, </w:t>
      </w:r>
      <w:r>
        <w:rPr>
          <w:rFonts w:ascii="Times New Roman" w:hAnsi="Times New Roman"/>
          <w:sz w:val="20"/>
        </w:rPr>
        <w:t xml:space="preserve">территориального органа Федерального </w:t>
      </w:r>
      <w:r>
        <w:rPr>
          <w:rFonts w:ascii="Times New Roman" w:hAnsi="Times New Roman"/>
          <w:sz w:val="20"/>
        </w:rPr>
        <w:t xml:space="preserve">казначейства, учреждения Центрального </w:t>
      </w:r>
      <w:r>
        <w:rPr>
          <w:rFonts w:ascii="Times New Roman" w:hAnsi="Times New Roman"/>
          <w:sz w:val="20"/>
        </w:rPr>
        <w:t xml:space="preserve">банка Российской Федерации или </w:t>
      </w:r>
      <w:r>
        <w:rPr>
          <w:rFonts w:ascii="Times New Roman" w:hAnsi="Times New Roman"/>
          <w:sz w:val="20"/>
        </w:rPr>
        <w:t>кредитной организации)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3.1.2. В</w:t>
      </w:r>
      <w:r>
        <w:rPr>
          <w:rFonts w:ascii="Times New Roman" w:hAnsi="Times New Roman"/>
          <w:b w:val="0"/>
          <w:sz w:val="28"/>
        </w:rPr>
        <w:t xml:space="preserve"> следующие сроки: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3.1.2.1. В соответствии с планом-графиком перечисления Субсидии, установленным в расчете, формируемом У</w:t>
      </w:r>
      <w:r>
        <w:rPr>
          <w:rFonts w:ascii="Times New Roman" w:hAnsi="Times New Roman"/>
          <w:b w:val="0"/>
          <w:color w:val="000000"/>
          <w:sz w:val="28"/>
        </w:rPr>
        <w:t>полномоченным органом согласно приложению _____ к Соглашению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&lt;7&gt;</w:t>
      </w:r>
      <w:r>
        <w:rPr>
          <w:rFonts w:ascii="Times New Roman" w:hAnsi="Times New Roman"/>
          <w:b w:val="0"/>
          <w:color w:val="000000"/>
          <w:sz w:val="28"/>
        </w:rPr>
        <w:t>, являющемуся неотъемлемой частью Соглашения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&lt;9&gt;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3.1.2.2. </w:t>
      </w:r>
      <w:r>
        <w:rPr>
          <w:rFonts w:ascii="Times New Roman" w:hAnsi="Times New Roman"/>
          <w:b w:val="0"/>
          <w:color w:val="000000"/>
          <w:sz w:val="28"/>
        </w:rPr>
        <w:t>Не позднее одного рабочего дня, следующего за днем принятия Уполномоченным органом отчета об исполне</w:t>
      </w:r>
      <w:r>
        <w:rPr>
          <w:rFonts w:ascii="Times New Roman" w:hAnsi="Times New Roman"/>
          <w:b w:val="0"/>
          <w:strike w:val="0"/>
          <w:color w:val="000000"/>
          <w:sz w:val="28"/>
        </w:rPr>
        <w:t>нии Соглашения и иных документов, предусмотренных Порядком предоставления субсидии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&lt;10&gt;</w:t>
      </w:r>
      <w:r>
        <w:rPr>
          <w:rFonts w:ascii="Times New Roman" w:hAnsi="Times New Roman"/>
          <w:b w:val="0"/>
          <w:strike w:val="0"/>
          <w:color w:val="000000"/>
          <w:sz w:val="28"/>
        </w:rPr>
        <w:t>: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3.1.2.2.1. _____________________________________________________.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3.1.2.2.2. _____________________________________________________.</w:t>
      </w:r>
    </w:p>
    <w:p w14:paraId="7C000000">
      <w:pPr>
        <w:tabs>
          <w:tab w:leader="none" w:pos="1418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D000000">
      <w:pPr>
        <w:tabs>
          <w:tab w:leader="none" w:pos="1418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>. Взаимодействие Сторон</w:t>
      </w:r>
    </w:p>
    <w:p w14:paraId="7E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7F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Уполномоченный орган обязуется: </w:t>
      </w:r>
    </w:p>
    <w:p w14:paraId="80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редоставлять Исполнителю</w:t>
      </w:r>
      <w:r>
        <w:rPr>
          <w:rFonts w:ascii="Times New Roman" w:hAnsi="Times New Roman"/>
          <w:sz w:val="28"/>
        </w:rPr>
        <w:t xml:space="preserve"> следующую информацию, необходимую для оказания Услуги (Услуг)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&lt;11&gt;</w:t>
      </w:r>
      <w:r>
        <w:rPr>
          <w:rFonts w:ascii="Times New Roman" w:hAnsi="Times New Roman"/>
          <w:sz w:val="28"/>
        </w:rPr>
        <w:t xml:space="preserve">: </w:t>
      </w:r>
    </w:p>
    <w:p w14:paraId="81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4.1.1.1. __________________________________________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.</w:t>
      </w:r>
    </w:p>
    <w:p w14:paraId="82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4.1.1.2. _________________________________________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_.</w:t>
      </w:r>
    </w:p>
    <w:p w14:paraId="83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4.1.2. О</w:t>
      </w:r>
      <w:r>
        <w:rPr>
          <w:rFonts w:ascii="Times New Roman" w:hAnsi="Times New Roman"/>
          <w:sz w:val="28"/>
        </w:rPr>
        <w:t>беспечи</w:t>
      </w:r>
      <w:r>
        <w:rPr>
          <w:rFonts w:ascii="Times New Roman" w:hAnsi="Times New Roman"/>
          <w:sz w:val="28"/>
        </w:rPr>
        <w:t>ть предоставление Субсидии в объеме (размере), определенном в соответствии с раз</w:t>
      </w:r>
      <w:r>
        <w:rPr>
          <w:rFonts w:ascii="Times New Roman" w:hAnsi="Times New Roman"/>
          <w:sz w:val="28"/>
        </w:rPr>
        <w:t xml:space="preserve">делом II </w:t>
      </w:r>
      <w:r>
        <w:rPr>
          <w:rFonts w:ascii="Times New Roman" w:hAnsi="Times New Roman"/>
          <w:sz w:val="28"/>
        </w:rPr>
        <w:t>Соглашения.</w:t>
      </w:r>
    </w:p>
    <w:p w14:paraId="84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4.1.3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Обеспечить перечисление Субсидии на соответствующий счет, указанный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разделе VIII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Соглашения, в сроки, указанные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подпункте 3.1.</w:t>
      </w:r>
      <w:r>
        <w:rPr>
          <w:rFonts w:ascii="Times New Roman" w:hAnsi="Times New Roman"/>
          <w:b w:val="0"/>
          <w:color w:val="000000"/>
          <w:sz w:val="28"/>
        </w:rPr>
        <w:t xml:space="preserve">2 </w:t>
      </w:r>
      <w:r>
        <w:rPr>
          <w:rFonts w:ascii="Times New Roman" w:hAnsi="Times New Roman"/>
          <w:b w:val="0"/>
          <w:color w:val="000000"/>
          <w:sz w:val="28"/>
        </w:rPr>
        <w:t>Соглаш</w:t>
      </w:r>
      <w:r>
        <w:rPr>
          <w:rFonts w:ascii="Times New Roman" w:hAnsi="Times New Roman"/>
          <w:b w:val="0"/>
          <w:color w:val="000000"/>
          <w:sz w:val="28"/>
        </w:rPr>
        <w:t>ения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85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4.1.4. </w:t>
      </w:r>
      <w:r>
        <w:rPr>
          <w:rFonts w:ascii="Times New Roman" w:hAnsi="Times New Roman"/>
          <w:b w:val="0"/>
          <w:sz w:val="28"/>
        </w:rPr>
        <w:t>Определять о</w:t>
      </w:r>
      <w:r>
        <w:rPr>
          <w:rFonts w:ascii="Times New Roman" w:hAnsi="Times New Roman"/>
          <w:b w:val="0"/>
          <w:color w:val="000000"/>
          <w:sz w:val="28"/>
        </w:rPr>
        <w:t>бъем (размер) субсидии в формируемом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унктом 2.</w:t>
      </w:r>
      <w:r>
        <w:rPr>
          <w:rFonts w:ascii="Times New Roman" w:hAnsi="Times New Roman"/>
          <w:b w:val="0"/>
          <w:color w:val="000000"/>
          <w:sz w:val="28"/>
        </w:rPr>
        <w:t xml:space="preserve">4 </w:t>
      </w:r>
      <w:r>
        <w:rPr>
          <w:rFonts w:ascii="Times New Roman" w:hAnsi="Times New Roman"/>
          <w:b w:val="0"/>
          <w:color w:val="000000"/>
          <w:sz w:val="28"/>
        </w:rPr>
        <w:t>С</w:t>
      </w:r>
      <w:r>
        <w:rPr>
          <w:rFonts w:ascii="Times New Roman" w:hAnsi="Times New Roman"/>
          <w:b w:val="0"/>
          <w:sz w:val="28"/>
        </w:rPr>
        <w:t>оглашения расчете (изменениях в расчет), подписанном(ых) Уполномоченный органом в одностороннем порядке, не позднее одного рабочего дня, следующего за днем внесения соответствующих сведений</w:t>
      </w:r>
      <w:r>
        <w:rPr>
          <w:rFonts w:ascii="Times New Roman" w:hAnsi="Times New Roman"/>
          <w:b w:val="0"/>
          <w:color w:val="000000"/>
          <w:sz w:val="28"/>
        </w:rPr>
        <w:t xml:space="preserve"> в реестр потребителей, с направлением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Правил заключения в электронной форме и подписания усиленной квалифицированной электронной п</w:t>
      </w:r>
      <w:r>
        <w:rPr>
          <w:rFonts w:ascii="Times New Roman" w:hAnsi="Times New Roman"/>
          <w:b w:val="0"/>
          <w:color w:val="000000"/>
          <w:sz w:val="28"/>
        </w:rPr>
        <w:t>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</w:t>
      </w:r>
      <w:r>
        <w:rPr>
          <w:rFonts w:ascii="Times New Roman" w:hAnsi="Times New Roman"/>
          <w:b w:val="0"/>
          <w:sz w:val="28"/>
        </w:rPr>
        <w:t>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города Ставрополя от 29.11.2023 № 2582</w:t>
      </w:r>
      <w:r>
        <w:rPr>
          <w:rFonts w:ascii="Times New Roman" w:hAnsi="Times New Roman"/>
          <w:b w:val="0"/>
          <w:sz w:val="28"/>
        </w:rPr>
        <w:t>, уведомления Исполнителю о формировании указанного(ых) расчета (изменений в расчет)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86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4.1.5. О</w:t>
      </w:r>
      <w:r>
        <w:rPr>
          <w:rFonts w:ascii="Times New Roman" w:hAnsi="Times New Roman"/>
          <w:sz w:val="28"/>
        </w:rPr>
        <w:t xml:space="preserve">существлять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оказанием Услуги (Услуг) Исполнителем в соответстви</w:t>
      </w:r>
      <w:r>
        <w:rPr>
          <w:rFonts w:ascii="Times New Roman" w:hAnsi="Times New Roman"/>
          <w:sz w:val="28"/>
        </w:rPr>
        <w:t xml:space="preserve">и с </w:t>
      </w:r>
      <w:r>
        <w:rPr>
          <w:rFonts w:ascii="Times New Roman" w:hAnsi="Times New Roman"/>
          <w:strike w:val="0"/>
          <w:sz w:val="28"/>
        </w:rPr>
        <w:t>Порядк</w:t>
      </w:r>
      <w:r>
        <w:rPr>
          <w:rFonts w:ascii="Times New Roman" w:hAnsi="Times New Roman"/>
          <w:strike w:val="0"/>
          <w:sz w:val="28"/>
        </w:rPr>
        <w:t>ом</w:t>
      </w:r>
      <w:r>
        <w:rPr>
          <w:rFonts w:ascii="Times New Roman" w:hAnsi="Times New Roman"/>
          <w:strike w:val="0"/>
          <w:sz w:val="28"/>
        </w:rPr>
        <w:t xml:space="preserve"> формирования муниципального социального заказа на оказание муниципальных услуг в социальной сфере, отнесенных к полномочиям администрации города Ставрополя</w:t>
      </w:r>
      <w:r>
        <w:rPr>
          <w:rFonts w:ascii="Times New Roman" w:hAnsi="Times New Roman"/>
          <w:strike w:val="0"/>
          <w:sz w:val="28"/>
        </w:rPr>
        <w:t>, утвержденным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правовым актом</w:t>
      </w:r>
      <w:r>
        <w:rPr>
          <w:rFonts w:ascii="Times New Roman" w:hAnsi="Times New Roman"/>
          <w:strike w:val="0"/>
          <w:sz w:val="28"/>
        </w:rPr>
        <w:t xml:space="preserve"> администрации города Ставро</w:t>
      </w:r>
      <w:r>
        <w:rPr>
          <w:rFonts w:ascii="Times New Roman" w:hAnsi="Times New Roman"/>
          <w:strike w:val="0"/>
          <w:sz w:val="28"/>
        </w:rPr>
        <w:t xml:space="preserve">поля </w:t>
      </w:r>
      <w:r>
        <w:rPr>
          <w:rFonts w:ascii="Times New Roman" w:hAnsi="Times New Roman"/>
          <w:strike w:val="0"/>
          <w:sz w:val="28"/>
        </w:rPr>
        <w:t>(далее - Порядок формирования социального заказа)</w:t>
      </w:r>
      <w:r>
        <w:rPr>
          <w:rFonts w:ascii="Times New Roman" w:hAnsi="Times New Roman"/>
          <w:strike w:val="0"/>
          <w:sz w:val="28"/>
        </w:rPr>
        <w:t>,</w:t>
      </w:r>
      <w:r>
        <w:rPr>
          <w:rFonts w:ascii="Times New Roman" w:hAnsi="Times New Roman"/>
          <w:sz w:val="28"/>
        </w:rPr>
        <w:t xml:space="preserve"> и за соб</w:t>
      </w:r>
      <w:r>
        <w:rPr>
          <w:rFonts w:ascii="Times New Roman" w:hAnsi="Times New Roman"/>
          <w:sz w:val="28"/>
        </w:rPr>
        <w:t>людением Исполнителем условий, уста</w:t>
      </w:r>
      <w:r>
        <w:rPr>
          <w:rFonts w:ascii="Times New Roman" w:hAnsi="Times New Roman"/>
          <w:sz w:val="28"/>
        </w:rPr>
        <w:t>новленных Соглашением.</w:t>
      </w:r>
    </w:p>
    <w:p w14:paraId="87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4.1.6. О</w:t>
      </w:r>
      <w:r>
        <w:rPr>
          <w:rFonts w:ascii="Times New Roman" w:hAnsi="Times New Roman"/>
          <w:sz w:val="28"/>
        </w:rPr>
        <w:t>существлять мониторинг соблюдения Исполнителем положений Стандарта (порядка)</w:t>
      </w:r>
      <w:r>
        <w:rPr>
          <w:rFonts w:ascii="Times New Roman" w:hAnsi="Times New Roman"/>
          <w:sz w:val="28"/>
        </w:rPr>
        <w:t xml:space="preserve"> оказания услуги</w:t>
      </w:r>
      <w:r>
        <w:rPr>
          <w:rFonts w:ascii="Times New Roman" w:hAnsi="Times New Roman"/>
          <w:sz w:val="28"/>
        </w:rPr>
        <w:t>, в соответствии с утвержденным Уполномоченным органом плано</w:t>
      </w:r>
      <w:r>
        <w:rPr>
          <w:rFonts w:ascii="Times New Roman" w:hAnsi="Times New Roman"/>
          <w:sz w:val="28"/>
        </w:rPr>
        <w:t>м проведения такого мониторинга.</w:t>
      </w:r>
    </w:p>
    <w:p w14:paraId="88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4.1.7. Р</w:t>
      </w:r>
      <w:r>
        <w:rPr>
          <w:rFonts w:ascii="Times New Roman" w:hAnsi="Times New Roman"/>
          <w:sz w:val="28"/>
        </w:rPr>
        <w:t>ассматривать предложения Исполнителя, связанные с изменением условий Соглашения, и направлять Исполнителю решения по результатам их рассмотрения не позднее _____ рабочих дней, следующих</w:t>
      </w:r>
      <w:r>
        <w:rPr>
          <w:rFonts w:ascii="Times New Roman" w:hAnsi="Times New Roman"/>
          <w:sz w:val="28"/>
        </w:rPr>
        <w:t xml:space="preserve"> за днем получения предложений.</w:t>
      </w:r>
    </w:p>
    <w:p w14:paraId="89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4.1.8. Р</w:t>
      </w:r>
      <w:r>
        <w:rPr>
          <w:rFonts w:ascii="Times New Roman" w:hAnsi="Times New Roman"/>
          <w:sz w:val="28"/>
        </w:rPr>
        <w:t>ассматривать обращение Исполнителя, поступившее в целях получения разъяснений в связи с исполнением Соглашения, и направлять Исполнителю разъяснения по результатам его рассмотрения не позднее _____ рабочих дней, следующих</w:t>
      </w:r>
      <w:r>
        <w:rPr>
          <w:rFonts w:ascii="Times New Roman" w:hAnsi="Times New Roman"/>
          <w:sz w:val="28"/>
        </w:rPr>
        <w:t xml:space="preserve"> за днем поступления обращения.</w:t>
      </w:r>
    </w:p>
    <w:p w14:paraId="8A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4.1.9.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роводить проверку оказания Услуги (Услуг) при:</w:t>
      </w:r>
    </w:p>
    <w:p w14:paraId="8B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4.1.9.1. Н</w:t>
      </w:r>
      <w:r>
        <w:rPr>
          <w:rFonts w:ascii="Times New Roman" w:hAnsi="Times New Roman"/>
          <w:sz w:val="28"/>
        </w:rPr>
        <w:t>епоступлении</w:t>
      </w:r>
      <w:r>
        <w:rPr>
          <w:rFonts w:ascii="Times New Roman" w:hAnsi="Times New Roman"/>
          <w:sz w:val="28"/>
        </w:rPr>
        <w:t xml:space="preserve"> в Уполномоченный орган отчета об исполнении Соглашения за 9 месяцев текущего финансового года, указанного в подпункте </w:t>
      </w: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 </w:t>
      </w:r>
      <w:r>
        <w:rPr>
          <w:rFonts w:ascii="Times New Roman" w:hAnsi="Times New Roman"/>
          <w:sz w:val="28"/>
        </w:rPr>
        <w:t>Соглашения.</w:t>
      </w:r>
    </w:p>
    <w:p w14:paraId="8C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4.1.9.2. Н</w:t>
      </w:r>
      <w:r>
        <w:rPr>
          <w:rFonts w:ascii="Times New Roman" w:hAnsi="Times New Roman"/>
          <w:sz w:val="28"/>
        </w:rPr>
        <w:t>епоступлении</w:t>
      </w:r>
      <w:r>
        <w:rPr>
          <w:rFonts w:ascii="Times New Roman" w:hAnsi="Times New Roman"/>
          <w:sz w:val="28"/>
        </w:rPr>
        <w:t xml:space="preserve"> в Уполномоченный орган отчета об исполнении Соглашения в отчетном финансовом году, указанного в подпункте </w:t>
      </w: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.4 Соглашения.</w:t>
      </w:r>
    </w:p>
    <w:p w14:paraId="8D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4.1.9.3. Поступлении от потребителя услуг в Уполномоченный орган заявления о неоказании Услуги (Услуг) или ненадлежащем ее (их) оказании</w:t>
      </w:r>
      <w:r>
        <w:rPr>
          <w:rFonts w:ascii="Times New Roman" w:hAnsi="Times New Roman"/>
          <w:sz w:val="28"/>
        </w:rPr>
        <w:t>, в сроки, определенные частью 7</w:t>
      </w:r>
      <w:r>
        <w:rPr>
          <w:rFonts w:ascii="Times New Roman" w:hAnsi="Times New Roman"/>
          <w:sz w:val="28"/>
        </w:rPr>
        <w:t xml:space="preserve"> статьи 21 Федерального закона.</w:t>
      </w:r>
    </w:p>
    <w:p w14:paraId="8E000000">
      <w:pPr>
        <w:tabs>
          <w:tab w:leader="none" w:pos="1418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4.1.10. Н</w:t>
      </w:r>
      <w:r>
        <w:rPr>
          <w:rFonts w:ascii="Times New Roman" w:hAnsi="Times New Roman"/>
          <w:sz w:val="28"/>
        </w:rPr>
        <w:t xml:space="preserve">аправлять </w:t>
      </w:r>
      <w:r>
        <w:rPr>
          <w:rFonts w:ascii="Times New Roman" w:hAnsi="Times New Roman"/>
          <w:sz w:val="28"/>
        </w:rPr>
        <w:t>Исполнителю расчет средств Субсидии, подлеж</w:t>
      </w:r>
      <w:r>
        <w:rPr>
          <w:rFonts w:ascii="Times New Roman" w:hAnsi="Times New Roman"/>
          <w:sz w:val="28"/>
        </w:rPr>
        <w:t xml:space="preserve">ащих возврату в </w:t>
      </w:r>
      <w:r>
        <w:rPr>
          <w:rFonts w:ascii="Times New Roman" w:hAnsi="Times New Roman"/>
          <w:sz w:val="28"/>
        </w:rPr>
        <w:t>бюджет города Ставрополя</w:t>
      </w:r>
      <w:r>
        <w:rPr>
          <w:rFonts w:ascii="Times New Roman" w:hAnsi="Times New Roman"/>
          <w:sz w:val="28"/>
        </w:rPr>
        <w:t xml:space="preserve">, составленный по форме согласно приложению _____ к Соглашению, являющемуся неотъемлемой частью Соглашения </w:t>
      </w:r>
      <w:r>
        <w:rPr>
          <w:rFonts w:ascii="Times New Roman" w:hAnsi="Times New Roman"/>
          <w:sz w:val="28"/>
        </w:rPr>
        <w:t>&lt;12&gt;</w:t>
      </w:r>
      <w:r>
        <w:rPr>
          <w:rFonts w:ascii="Times New Roman" w:hAnsi="Times New Roman"/>
          <w:sz w:val="28"/>
        </w:rPr>
        <w:t xml:space="preserve">: </w:t>
      </w:r>
    </w:p>
    <w:p w14:paraId="8F000000">
      <w:pPr>
        <w:tabs>
          <w:tab w:leader="none" w:pos="1418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4.1.10.1.</w:t>
      </w:r>
      <w:r>
        <w:rPr>
          <w:rFonts w:ascii="Times New Roman" w:hAnsi="Times New Roman"/>
          <w:b w:val="0"/>
          <w:color w:val="000000"/>
          <w:sz w:val="28"/>
        </w:rPr>
        <w:t xml:space="preserve"> Не позднее __ рабочего д</w:t>
      </w:r>
      <w:r>
        <w:rPr>
          <w:rFonts w:ascii="Times New Roman" w:hAnsi="Times New Roman"/>
          <w:b w:val="0"/>
          <w:color w:val="000000"/>
          <w:sz w:val="28"/>
        </w:rPr>
        <w:t>ня, следующего за днем подписания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Порядк</w:t>
      </w:r>
      <w:r>
        <w:rPr>
          <w:rFonts w:ascii="Times New Roman" w:hAnsi="Times New Roman"/>
          <w:strike w:val="0"/>
          <w:color w:val="000000"/>
          <w:sz w:val="28"/>
        </w:rPr>
        <w:t>ом</w:t>
      </w:r>
      <w:r>
        <w:rPr>
          <w:rFonts w:ascii="Times New Roman" w:hAnsi="Times New Roman"/>
          <w:strike w:val="0"/>
          <w:color w:val="000000"/>
          <w:sz w:val="28"/>
        </w:rPr>
        <w:t xml:space="preserve"> формирования социального заказа </w:t>
      </w:r>
      <w:r>
        <w:rPr>
          <w:rFonts w:ascii="Times New Roman" w:hAnsi="Times New Roman"/>
          <w:b w:val="0"/>
          <w:color w:val="000000"/>
          <w:sz w:val="28"/>
        </w:rPr>
        <w:t>акта проверки, проведенной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подпунктом 4.1.9.1</w:t>
      </w:r>
      <w:r>
        <w:rPr>
          <w:rFonts w:ascii="Times New Roman" w:hAnsi="Times New Roman"/>
          <w:b w:val="0"/>
          <w:color w:val="000000"/>
          <w:sz w:val="28"/>
        </w:rPr>
        <w:t xml:space="preserve"> Соглашения.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4.1.10.2. Не позднее __ рабочего дня, следующего за днем подписания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Порядк</w:t>
      </w:r>
      <w:r>
        <w:rPr>
          <w:rFonts w:ascii="Times New Roman" w:hAnsi="Times New Roman"/>
          <w:strike w:val="0"/>
          <w:color w:val="000000"/>
          <w:sz w:val="28"/>
        </w:rPr>
        <w:t>ом</w:t>
      </w:r>
      <w:r>
        <w:rPr>
          <w:rFonts w:ascii="Times New Roman" w:hAnsi="Times New Roman"/>
          <w:strike w:val="0"/>
          <w:color w:val="000000"/>
          <w:sz w:val="28"/>
        </w:rPr>
        <w:t xml:space="preserve"> формирования социального заказа</w:t>
      </w:r>
      <w:r>
        <w:rPr>
          <w:rFonts w:ascii="Times New Roman" w:hAnsi="Times New Roman"/>
          <w:b w:val="0"/>
          <w:color w:val="000000"/>
          <w:sz w:val="28"/>
        </w:rPr>
        <w:t xml:space="preserve"> акта проверки, проведенной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подпунктом 4.1.9.2</w:t>
      </w:r>
      <w:r>
        <w:rPr>
          <w:rFonts w:ascii="Times New Roman" w:hAnsi="Times New Roman"/>
          <w:b w:val="0"/>
          <w:color w:val="000000"/>
          <w:sz w:val="28"/>
        </w:rPr>
        <w:t xml:space="preserve"> Соглашения.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4.1.10.3. Не позднее __ рабочего дня следующего за днем подписания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Порядк</w:t>
      </w:r>
      <w:r>
        <w:rPr>
          <w:rFonts w:ascii="Times New Roman" w:hAnsi="Times New Roman"/>
          <w:strike w:val="0"/>
          <w:color w:val="000000"/>
          <w:sz w:val="28"/>
        </w:rPr>
        <w:t>ом</w:t>
      </w:r>
      <w:r>
        <w:rPr>
          <w:rFonts w:ascii="Times New Roman" w:hAnsi="Times New Roman"/>
          <w:strike w:val="0"/>
          <w:color w:val="000000"/>
          <w:sz w:val="28"/>
        </w:rPr>
        <w:t xml:space="preserve"> формирования социального заказа</w:t>
      </w:r>
      <w:r>
        <w:rPr>
          <w:rFonts w:ascii="Times New Roman" w:hAnsi="Times New Roman"/>
          <w:b w:val="0"/>
          <w:color w:val="000000"/>
          <w:sz w:val="28"/>
        </w:rPr>
        <w:t xml:space="preserve"> акта проверки, проведенной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подпунктом 4.1.9.3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Соглашения,</w:t>
      </w:r>
      <w:r>
        <w:rPr>
          <w:rFonts w:ascii="Times New Roman" w:hAnsi="Times New Roman"/>
          <w:b w:val="0"/>
          <w:color w:val="000000"/>
          <w:sz w:val="28"/>
        </w:rPr>
        <w:t xml:space="preserve"> в котором отражаются результаты проведения проверки и (или) информация о проведении гос</w:t>
      </w:r>
      <w:r>
        <w:rPr>
          <w:rFonts w:ascii="Times New Roman" w:hAnsi="Times New Roman"/>
          <w:b w:val="0"/>
          <w:sz w:val="28"/>
        </w:rPr>
        <w:t>ударственной экспертизы качества оказания Услуги (Услуг), контроля качества и безопасности оказания такой(их) Услуги (Услуг)</w:t>
      </w:r>
      <w:r>
        <w:rPr>
          <w:rFonts w:ascii="Times New Roman" w:hAnsi="Times New Roman"/>
          <w:b w:val="0"/>
          <w:strike w:val="0"/>
          <w:color w:val="000000"/>
          <w:sz w:val="28"/>
        </w:rPr>
        <w:t>,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предусмотренной </w:t>
      </w:r>
      <w:r>
        <w:rPr>
          <w:rFonts w:ascii="Times New Roman" w:hAnsi="Times New Roman"/>
          <w:b w:val="0"/>
          <w:strike w:val="0"/>
          <w:color w:val="000000"/>
          <w:sz w:val="28"/>
        </w:rPr>
        <w:t>абзацем вторым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 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Правил 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здоровью, утвержденных постановлением Правительства Российской Федерации от 07 июля 2021 г. № 1127 (далее - Правила № 1127).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4.1.10.4. Не позднее __ рабочего дня, следующего за днем расторжения Соглашения, в случаях, предусмотренных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7.5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Соглашения.</w:t>
      </w:r>
    </w:p>
    <w:p w14:paraId="93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</w:rPr>
        <w:t>4.1.10.5. Не позднее __ рабочего дня, следующего за днем подписания по результатам проверки, проводимой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3 статьи 26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закона, представления и (или) предписания органа государственного (муниципального) финансового контроля.</w:t>
      </w:r>
    </w:p>
    <w:p w14:paraId="94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4.1.11.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существлять выплату суммы возмещаемого потребителю услуг вреда, причиненного его жизни и (или) здоровью в пределах неиспользованного Исполнителем остатка Субсидии и в размере, соответствующем сумме, подтвержденной потребителем услуг</w:t>
      </w:r>
      <w:r>
        <w:rPr>
          <w:rFonts w:ascii="Times New Roman" w:hAnsi="Times New Roman"/>
          <w:sz w:val="28"/>
        </w:rPr>
        <w:t xml:space="preserve"> определенными пунктом 5 Правил № 1127 документами, но не более ________ </w:t>
      </w:r>
      <w:r>
        <w:rPr>
          <w:rFonts w:ascii="Times New Roman" w:hAnsi="Times New Roman"/>
          <w:sz w:val="28"/>
        </w:rPr>
        <w:t>&lt;13&gt;</w:t>
      </w:r>
      <w:r>
        <w:rPr>
          <w:rFonts w:ascii="Times New Roman" w:hAnsi="Times New Roman"/>
          <w:sz w:val="28"/>
        </w:rPr>
        <w:t>, в случае принятия Уполномоченным органом решения о возмещении потребителю Услуги (Услуг) вреда, причиненного его жизни и (или) здоровью, в с</w:t>
      </w:r>
      <w:r>
        <w:rPr>
          <w:rFonts w:ascii="Times New Roman" w:hAnsi="Times New Roman"/>
          <w:sz w:val="28"/>
        </w:rPr>
        <w:t>оответствии с Правилами № 1127.</w:t>
      </w:r>
    </w:p>
    <w:p w14:paraId="95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4.1.12.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ассматривать в течение </w:t>
      </w:r>
      <w:r>
        <w:rPr>
          <w:rFonts w:ascii="Times New Roman" w:hAnsi="Times New Roman"/>
          <w:b w:val="0"/>
          <w:color w:val="000000"/>
          <w:sz w:val="28"/>
        </w:rPr>
        <w:t>____ рабочих дней, следующих за днем поступления от Исполнителя возражений на расчет средств Субс</w:t>
      </w:r>
      <w:r>
        <w:rPr>
          <w:rFonts w:ascii="Times New Roman" w:hAnsi="Times New Roman"/>
          <w:b w:val="0"/>
          <w:color w:val="000000"/>
          <w:sz w:val="28"/>
        </w:rPr>
        <w:t>идии</w:t>
      </w:r>
      <w:r>
        <w:rPr>
          <w:rFonts w:ascii="Times New Roman" w:hAnsi="Times New Roman"/>
          <w:sz w:val="28"/>
        </w:rPr>
        <w:t xml:space="preserve">, подлежащих возврату в </w:t>
      </w:r>
      <w:r>
        <w:rPr>
          <w:rFonts w:ascii="Times New Roman" w:hAnsi="Times New Roman"/>
          <w:sz w:val="28"/>
        </w:rPr>
        <w:t xml:space="preserve">бюджет </w:t>
      </w:r>
      <w:r>
        <w:rPr>
          <w:rFonts w:ascii="Times New Roman" w:hAnsi="Times New Roman"/>
          <w:sz w:val="28"/>
        </w:rPr>
        <w:t>города Ставрополя,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направлять протокол разногласий, под</w:t>
      </w:r>
      <w:r>
        <w:rPr>
          <w:rFonts w:ascii="Times New Roman" w:hAnsi="Times New Roman"/>
          <w:sz w:val="28"/>
        </w:rPr>
        <w:t>писанный усиленной квалифицированной электрон</w:t>
      </w:r>
      <w:r>
        <w:rPr>
          <w:rFonts w:ascii="Times New Roman" w:hAnsi="Times New Roman"/>
          <w:sz w:val="28"/>
        </w:rPr>
        <w:t xml:space="preserve">ной подписью лица, имеющего право действовать от имени Уполномоченного органа, об учете содержащихся в возражениях замечаний Исполнителя с приложением уточненного расчета средств Субсидии, подлежащих возврату в </w:t>
      </w:r>
      <w:r>
        <w:rPr>
          <w:rFonts w:ascii="Times New Roman" w:hAnsi="Times New Roman"/>
          <w:sz w:val="28"/>
        </w:rPr>
        <w:t xml:space="preserve">бюджет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>, или об отказе учесть</w:t>
      </w:r>
      <w:r>
        <w:rPr>
          <w:rFonts w:ascii="Times New Roman" w:hAnsi="Times New Roman"/>
          <w:sz w:val="28"/>
        </w:rPr>
        <w:t xml:space="preserve"> возражения с обоснованием такого отказа.</w:t>
      </w:r>
      <w:r>
        <w:rPr>
          <w:rFonts w:ascii="Times New Roman" w:hAnsi="Times New Roman"/>
          <w:sz w:val="28"/>
        </w:rPr>
        <w:t xml:space="preserve"> </w:t>
      </w:r>
    </w:p>
    <w:p w14:paraId="96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4.1.13.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ведомлять Исполнителя:</w:t>
      </w:r>
    </w:p>
    <w:p w14:paraId="97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4.1.13.1.</w:t>
      </w:r>
      <w:r>
        <w:rPr>
          <w:rFonts w:ascii="Times New Roman" w:hAnsi="Times New Roman"/>
          <w:sz w:val="28"/>
        </w:rPr>
        <w:t xml:space="preserve"> Об изменениях </w:t>
      </w:r>
      <w:r>
        <w:rPr>
          <w:rFonts w:ascii="Times New Roman" w:hAnsi="Times New Roman"/>
          <w:sz w:val="28"/>
        </w:rPr>
        <w:t>значений нормативных затрат в очередном финансовом году не позднее ____ рабочих дней со дня, следующего за днем утверждения значени</w:t>
      </w:r>
      <w:r>
        <w:rPr>
          <w:rFonts w:ascii="Times New Roman" w:hAnsi="Times New Roman"/>
          <w:sz w:val="28"/>
        </w:rPr>
        <w:t>й таких нормативных затрат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98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4.1.13.2. </w:t>
      </w:r>
      <w:r>
        <w:rPr>
          <w:rFonts w:ascii="Times New Roman" w:hAnsi="Times New Roman"/>
          <w:sz w:val="28"/>
        </w:rPr>
        <w:t xml:space="preserve">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 затрат Исполнителя, связанных </w:t>
      </w:r>
      <w:r>
        <w:rPr>
          <w:rFonts w:ascii="Times New Roman" w:hAnsi="Times New Roman"/>
          <w:sz w:val="28"/>
        </w:rPr>
        <w:t>с оказанием</w:t>
      </w:r>
    </w:p>
    <w:p w14:paraId="99000000">
      <w:pPr>
        <w:tabs>
          <w:tab w:leader="none" w:pos="1418" w:val="left"/>
        </w:tabs>
        <w:spacing w:after="0" w:line="240" w:lineRule="auto"/>
        <w:ind w:firstLine="0" w:left="0" w:right="5386"/>
        <w:jc w:val="center"/>
      </w:pPr>
      <w:r>
        <w:rPr>
          <w:rFonts w:ascii="Times New Roman" w:hAnsi="Times New Roman"/>
          <w:sz w:val="20"/>
        </w:rPr>
        <w:t>(финансовому обеспечению/</w:t>
      </w:r>
      <w:r>
        <w:rPr>
          <w:rFonts w:ascii="Times New Roman" w:hAnsi="Times New Roman"/>
          <w:sz w:val="20"/>
        </w:rPr>
        <w:t>возмещению)</w:t>
      </w:r>
    </w:p>
    <w:p w14:paraId="9A000000">
      <w:pPr>
        <w:tabs>
          <w:tab w:leader="none" w:pos="1418" w:val="left"/>
        </w:tabs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>Услуги (Услуг)</w:t>
      </w:r>
      <w:r>
        <w:rPr>
          <w:rFonts w:ascii="Times New Roman" w:hAnsi="Times New Roman"/>
          <w:sz w:val="28"/>
        </w:rPr>
        <w:t>.</w:t>
      </w:r>
    </w:p>
    <w:p w14:paraId="9B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4.1.14.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беспечить</w:t>
      </w:r>
      <w:r>
        <w:rPr>
          <w:rFonts w:ascii="Times New Roman" w:hAnsi="Times New Roman"/>
          <w:sz w:val="28"/>
        </w:rPr>
        <w:t xml:space="preserve"> согласование новых ус</w:t>
      </w:r>
      <w:r>
        <w:rPr>
          <w:rFonts w:ascii="Times New Roman" w:hAnsi="Times New Roman"/>
          <w:sz w:val="28"/>
        </w:rPr>
        <w:t>ловий Соглашения в соответствии с Общими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06 марта 2021 г. № 339</w:t>
      </w:r>
      <w:r>
        <w:rPr>
          <w:rFonts w:ascii="Times New Roman" w:hAnsi="Times New Roman"/>
          <w:sz w:val="28"/>
        </w:rPr>
        <w:t>, в случае уменьшения Уполномоченному органу ранее доведенных лимитов бюджетных обязательств, приводящего к невозможности 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Уполномоченным органом обязательств по </w:t>
      </w:r>
      <w:r>
        <w:rPr>
          <w:rFonts w:ascii="Times New Roman" w:hAnsi="Times New Roman"/>
          <w:sz w:val="28"/>
        </w:rPr>
        <w:t>___________________________ затрат Исполнителя,</w:t>
      </w:r>
    </w:p>
    <w:p w14:paraId="9C000000">
      <w:pPr>
        <w:tabs>
          <w:tab w:leader="none" w:pos="1418" w:val="left"/>
        </w:tabs>
        <w:spacing w:after="0" w:line="240" w:lineRule="auto"/>
        <w:ind w:firstLine="2976" w:left="0" w:right="2552"/>
        <w:jc w:val="center"/>
      </w:pPr>
      <w:r>
        <w:rPr>
          <w:rFonts w:ascii="Times New Roman" w:hAnsi="Times New Roman"/>
          <w:sz w:val="20"/>
        </w:rPr>
        <w:t>(финансовому обеспечению/возмещению)</w:t>
      </w:r>
    </w:p>
    <w:p w14:paraId="9D000000">
      <w:pPr>
        <w:tabs>
          <w:tab w:leader="none" w:pos="1418" w:val="left"/>
        </w:tabs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 xml:space="preserve">связанных </w:t>
      </w:r>
      <w:r>
        <w:rPr>
          <w:rFonts w:ascii="Times New Roman" w:hAnsi="Times New Roman"/>
          <w:sz w:val="28"/>
        </w:rPr>
        <w:t xml:space="preserve">с оказанием </w:t>
      </w:r>
      <w:r>
        <w:rPr>
          <w:rFonts w:ascii="Times New Roman" w:hAnsi="Times New Roman"/>
          <w:sz w:val="28"/>
        </w:rPr>
        <w:t>Услуги (Услуг)</w:t>
      </w:r>
      <w:r>
        <w:rPr>
          <w:rFonts w:ascii="Times New Roman" w:hAnsi="Times New Roman"/>
          <w:sz w:val="28"/>
        </w:rPr>
        <w:t>.</w:t>
      </w:r>
    </w:p>
    <w:p w14:paraId="9E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4.1.15. П</w:t>
      </w:r>
      <w:r>
        <w:rPr>
          <w:rFonts w:ascii="Times New Roman" w:hAnsi="Times New Roman"/>
          <w:sz w:val="28"/>
        </w:rPr>
        <w:t xml:space="preserve">рекратить перечисление Субсидии в случае выявления несоответствия Исполнителя условиям и требованиям, указанным в подпункте 4.3.3 Соглашения. </w:t>
      </w:r>
    </w:p>
    <w:p w14:paraId="9F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.1.16. </w:t>
      </w:r>
      <w:r>
        <w:rPr>
          <w:rFonts w:ascii="Times New Roman" w:hAnsi="Times New Roman"/>
          <w:b w:val="0"/>
          <w:sz w:val="28"/>
        </w:rPr>
        <w:t xml:space="preserve">Определить, если иное не установлено федеральными законами, Соглашением, форму и условия договора, заключаемого Исполнителем с </w:t>
      </w:r>
      <w:r>
        <w:rPr>
          <w:rFonts w:ascii="Times New Roman" w:hAnsi="Times New Roman"/>
          <w:b w:val="0"/>
          <w:color w:val="000000"/>
          <w:sz w:val="28"/>
        </w:rPr>
        <w:t>потребителем услуг в целях оказания Услуги (Услуг) (далее - договор), в случае принятия Уполномоченным органом на основании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4 статьи 21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 решения о необходимости заключения Исполнителем договора с потребителем услуг, в соответствии с приложением ____ к Соглашению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&lt;14&gt;</w:t>
      </w:r>
      <w:r>
        <w:rPr>
          <w:rFonts w:ascii="Times New Roman" w:hAnsi="Times New Roman"/>
          <w:b w:val="0"/>
          <w:color w:val="000000"/>
          <w:sz w:val="28"/>
        </w:rPr>
        <w:t>, являю</w:t>
      </w:r>
      <w:r>
        <w:rPr>
          <w:rFonts w:ascii="Times New Roman" w:hAnsi="Times New Roman"/>
          <w:b w:val="0"/>
          <w:sz w:val="28"/>
        </w:rPr>
        <w:t>щимся неотъемлемой частью Соглашения.</w:t>
      </w:r>
    </w:p>
    <w:p w14:paraId="A0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4.1.17. В</w:t>
      </w:r>
      <w:r>
        <w:rPr>
          <w:rFonts w:ascii="Times New Roman" w:hAnsi="Times New Roman"/>
          <w:sz w:val="28"/>
        </w:rPr>
        <w:t>ыполнять иные обязательства, установленные бюджетным законодательством Росси</w:t>
      </w:r>
      <w:r>
        <w:rPr>
          <w:rFonts w:ascii="Times New Roman" w:hAnsi="Times New Roman"/>
          <w:sz w:val="28"/>
        </w:rPr>
        <w:t xml:space="preserve">йской Федерации, Федеральным законом, Порядком </w:t>
      </w:r>
      <w:r>
        <w:rPr>
          <w:rFonts w:ascii="Times New Roman" w:hAnsi="Times New Roman"/>
          <w:sz w:val="28"/>
        </w:rPr>
        <w:t>предоставления субсиди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z w:val="28"/>
        </w:rPr>
        <w:t xml:space="preserve"> Соглашением и иными нормативными правовыми актами Российской Федерации </w:t>
      </w:r>
      <w:r>
        <w:rPr>
          <w:rFonts w:ascii="Times New Roman" w:hAnsi="Times New Roman"/>
          <w:sz w:val="28"/>
        </w:rPr>
        <w:t>&lt;15&gt;</w:t>
      </w:r>
      <w:r>
        <w:rPr>
          <w:rFonts w:ascii="Times New Roman" w:hAnsi="Times New Roman"/>
          <w:sz w:val="28"/>
        </w:rPr>
        <w:t xml:space="preserve">: </w:t>
      </w:r>
    </w:p>
    <w:p w14:paraId="A1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4.1.17.1. ______________________</w:t>
      </w:r>
      <w:r>
        <w:rPr>
          <w:rFonts w:ascii="Times New Roman" w:hAnsi="Times New Roman"/>
          <w:sz w:val="28"/>
        </w:rPr>
        <w:t>_______________________________.</w:t>
      </w:r>
    </w:p>
    <w:p w14:paraId="A2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4.1.17.2. _______________</w:t>
      </w:r>
      <w:r>
        <w:rPr>
          <w:rFonts w:ascii="Times New Roman" w:hAnsi="Times New Roman"/>
          <w:sz w:val="28"/>
        </w:rPr>
        <w:t>______________________________________.</w:t>
      </w:r>
    </w:p>
    <w:p w14:paraId="A3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4.2. Уполномоченный орган вправе: </w:t>
      </w:r>
    </w:p>
    <w:p w14:paraId="A4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4.2.1. З</w:t>
      </w:r>
      <w:r>
        <w:rPr>
          <w:rFonts w:ascii="Times New Roman" w:hAnsi="Times New Roman"/>
          <w:sz w:val="28"/>
        </w:rPr>
        <w:t xml:space="preserve">апрашивать у Исполнителя: </w:t>
      </w:r>
    </w:p>
    <w:p w14:paraId="A5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4.2.1.1.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нформацию и документы, необходимые для осуществления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оказан</w:t>
      </w:r>
      <w:r>
        <w:rPr>
          <w:rFonts w:ascii="Times New Roman" w:hAnsi="Times New Roman"/>
          <w:sz w:val="28"/>
        </w:rPr>
        <w:t>ием Услуги (Услуг) Исполнителем.</w:t>
      </w:r>
      <w:r>
        <w:rPr>
          <w:rFonts w:ascii="Times New Roman" w:hAnsi="Times New Roman"/>
          <w:sz w:val="28"/>
        </w:rPr>
        <w:t xml:space="preserve"> </w:t>
      </w:r>
    </w:p>
    <w:p w14:paraId="A6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4.2.1.2. При осуществлении мониторинга в соответствии с </w:t>
      </w:r>
      <w:r>
        <w:br/>
      </w:r>
      <w:r>
        <w:rPr>
          <w:rFonts w:ascii="Times New Roman" w:hAnsi="Times New Roman"/>
          <w:sz w:val="28"/>
        </w:rPr>
        <w:t>подпунктом 4.1.6 Соглашения р</w:t>
      </w:r>
      <w:r>
        <w:rPr>
          <w:rFonts w:ascii="Times New Roman" w:hAnsi="Times New Roman"/>
          <w:sz w:val="28"/>
        </w:rPr>
        <w:t>езультаты опроса (анкетирования) потребителя услуг о качестве оказания Услуги (Услуг) (при наличии) и (или) доступ к системе, где проводится такой опрос (ан</w:t>
      </w:r>
      <w:r>
        <w:rPr>
          <w:rFonts w:ascii="Times New Roman" w:hAnsi="Times New Roman"/>
          <w:sz w:val="28"/>
        </w:rPr>
        <w:t>кетирование) потребителей услуг (при наличии).</w:t>
      </w:r>
      <w:r>
        <w:rPr>
          <w:rFonts w:ascii="Times New Roman" w:hAnsi="Times New Roman"/>
          <w:sz w:val="28"/>
        </w:rPr>
        <w:t xml:space="preserve"> </w:t>
      </w:r>
    </w:p>
    <w:p w14:paraId="A7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4.2.1.3. Р</w:t>
      </w:r>
      <w:r>
        <w:rPr>
          <w:rFonts w:ascii="Times New Roman" w:hAnsi="Times New Roman"/>
          <w:sz w:val="28"/>
        </w:rPr>
        <w:t xml:space="preserve">езультаты мониторинга оказания Услуги (Услуги), в случае, если проведение такого мониторинга организовано Исполнителем. </w:t>
      </w:r>
    </w:p>
    <w:p w14:paraId="A8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4.2.2. Направлять Исполнителю предложения по изменению условий Соглашения, в том числе о продлении срока, определенного в соответствии с пунктом 1.1 Соглашения</w:t>
      </w:r>
      <w:r>
        <w:rPr>
          <w:rFonts w:ascii="Times New Roman" w:hAnsi="Times New Roman"/>
          <w:sz w:val="28"/>
        </w:rPr>
        <w:t>.</w:t>
      </w:r>
    </w:p>
    <w:p w14:paraId="A9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4.2.3.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существлять ины</w:t>
      </w:r>
      <w:r>
        <w:rPr>
          <w:rFonts w:ascii="Times New Roman" w:hAnsi="Times New Roman"/>
          <w:sz w:val="28"/>
        </w:rPr>
        <w:t xml:space="preserve">е права, установленные бюджетным законодательством Российской Федерации, Федеральным законом, Порядком </w:t>
      </w:r>
      <w:r>
        <w:rPr>
          <w:rFonts w:ascii="Times New Roman" w:hAnsi="Times New Roman"/>
          <w:sz w:val="28"/>
        </w:rPr>
        <w:t>предоставления субсиди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z w:val="28"/>
        </w:rPr>
        <w:t xml:space="preserve"> Соглашением и иными нормативными правовыми актами Российской Федерации</w:t>
      </w:r>
      <w:r>
        <w:rPr>
          <w:rFonts w:ascii="Times New Roman" w:hAnsi="Times New Roman"/>
          <w:sz w:val="28"/>
        </w:rPr>
        <w:t>&lt;16&gt;</w:t>
      </w:r>
      <w:r>
        <w:rPr>
          <w:rFonts w:ascii="Times New Roman" w:hAnsi="Times New Roman"/>
          <w:sz w:val="28"/>
        </w:rPr>
        <w:t xml:space="preserve">: </w:t>
      </w:r>
    </w:p>
    <w:p w14:paraId="AA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4.2.3.1. _______________________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.</w:t>
      </w:r>
    </w:p>
    <w:p w14:paraId="AB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4.2.3.2. ___________________________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________________.</w:t>
      </w:r>
    </w:p>
    <w:p w14:paraId="AC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4.3. Исполнитель обязуется: </w:t>
      </w:r>
    </w:p>
    <w:p w14:paraId="AD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4.3.1. О</w:t>
      </w:r>
      <w:r>
        <w:rPr>
          <w:rFonts w:ascii="Times New Roman" w:hAnsi="Times New Roman"/>
          <w:sz w:val="28"/>
        </w:rPr>
        <w:t>существлять свою деятельность в соответствии с Федеральным законом,</w:t>
      </w:r>
      <w:r>
        <w:rPr>
          <w:rFonts w:ascii="Times New Roman" w:hAnsi="Times New Roman"/>
          <w:sz w:val="28"/>
        </w:rPr>
        <w:t xml:space="preserve"> другими федеральными законами и иными нормативными правовыми актами Российской Федерации.</w:t>
      </w:r>
    </w:p>
    <w:p w14:paraId="AE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4.3.2. О</w:t>
      </w:r>
      <w:r>
        <w:rPr>
          <w:rFonts w:ascii="Times New Roman" w:hAnsi="Times New Roman"/>
          <w:sz w:val="28"/>
        </w:rPr>
        <w:t>казывать Услугу (Услуги) в</w:t>
      </w:r>
      <w:r>
        <w:rPr>
          <w:rFonts w:ascii="Times New Roman" w:hAnsi="Times New Roman"/>
          <w:sz w:val="28"/>
        </w:rPr>
        <w:t xml:space="preserve"> соответствии со Стандартом (порядком) оказания услуги.</w:t>
      </w:r>
    </w:p>
    <w:p w14:paraId="A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4.3.3. Обеспечивать в течение срока, определенно</w:t>
      </w:r>
      <w:r>
        <w:rPr>
          <w:rFonts w:ascii="Times New Roman" w:hAnsi="Times New Roman"/>
          <w:b w:val="0"/>
          <w:color w:val="000000"/>
          <w:sz w:val="28"/>
        </w:rPr>
        <w:t>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1.3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Соглашения, полноту и достоверность информации, разме</w:t>
      </w:r>
      <w:r>
        <w:rPr>
          <w:rFonts w:ascii="Times New Roman" w:hAnsi="Times New Roman"/>
          <w:b w:val="0"/>
          <w:sz w:val="28"/>
        </w:rPr>
        <w:t>щенной на официальном сайте по размещению информации о государственных и муниципальных учреждениях в информационно-телекоммуникационной сети «Интернет».</w:t>
      </w:r>
    </w:p>
    <w:p w14:paraId="B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4.3.4. Соответствовать иным требованиям, установленным федеральными законами, которые</w:t>
      </w:r>
      <w:r>
        <w:rPr>
          <w:rFonts w:ascii="Times New Roman" w:hAnsi="Times New Roman"/>
          <w:b w:val="0"/>
          <w:color w:val="000000"/>
          <w:sz w:val="28"/>
        </w:rPr>
        <w:t xml:space="preserve"> регулируют оказание Услуги (Услуг), Порядком предоставления субсидии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&lt;17&gt;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B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4.3.4.1. ______________________________________________________.</w:t>
      </w:r>
    </w:p>
    <w:p w14:paraId="B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4.3.4.2. ______________________________________________________.</w:t>
      </w:r>
    </w:p>
    <w:p w14:paraId="B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4.3.4.3. ______________________________________________________.</w:t>
      </w:r>
    </w:p>
    <w:p w14:paraId="B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4.3.5. Оказывать Услуги (Услуги) потребителям услуг в соответствии с социальными сертификатами, условиями Соглашения</w:t>
      </w:r>
      <w:r>
        <w:rPr>
          <w:rFonts w:ascii="Times New Roman" w:hAnsi="Times New Roman"/>
          <w:b w:val="0"/>
          <w:sz w:val="28"/>
        </w:rPr>
        <w:t>.</w:t>
      </w:r>
    </w:p>
    <w:p w14:paraId="B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4.3.6.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данных.</w:t>
      </w:r>
    </w:p>
    <w:p w14:paraId="B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4.3.7. Представлять Уполномоченному органу:</w:t>
      </w:r>
    </w:p>
    <w:p w14:paraId="B7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7.1. И</w:t>
      </w:r>
      <w:r>
        <w:rPr>
          <w:rFonts w:ascii="Times New Roman" w:hAnsi="Times New Roman"/>
          <w:sz w:val="28"/>
        </w:rPr>
        <w:t>нформацию о ходе и резул</w:t>
      </w:r>
      <w:r>
        <w:rPr>
          <w:rFonts w:ascii="Times New Roman" w:hAnsi="Times New Roman"/>
          <w:sz w:val="28"/>
        </w:rPr>
        <w:t xml:space="preserve">ьтатах оказания Услуги (Услуг) </w:t>
      </w:r>
      <w:r>
        <w:br/>
      </w:r>
      <w:r>
        <w:rPr>
          <w:rFonts w:ascii="Times New Roman" w:hAnsi="Times New Roman"/>
          <w:sz w:val="28"/>
        </w:rPr>
        <w:t>в течение _____ дней, следующих за днем поступления запросов Уполномоченного органа.</w:t>
      </w:r>
    </w:p>
    <w:p w14:paraId="B8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7.2. И</w:t>
      </w:r>
      <w:r>
        <w:rPr>
          <w:rFonts w:ascii="Times New Roman" w:hAnsi="Times New Roman"/>
          <w:sz w:val="28"/>
        </w:rPr>
        <w:t xml:space="preserve">нформацию и документы, необходимые для осуществления контроля, предусмотренного подпунктом 4.1.5 Соглашения в течение </w:t>
      </w:r>
      <w:r>
        <w:br/>
      </w:r>
      <w:r>
        <w:rPr>
          <w:rFonts w:ascii="Times New Roman" w:hAnsi="Times New Roman"/>
          <w:sz w:val="28"/>
        </w:rPr>
        <w:t xml:space="preserve">___ дней, следующих за днем поступления </w:t>
      </w:r>
      <w:r>
        <w:rPr>
          <w:rFonts w:ascii="Times New Roman" w:hAnsi="Times New Roman"/>
          <w:sz w:val="28"/>
        </w:rPr>
        <w:t>запроса Уполномоченного органа.</w:t>
      </w:r>
    </w:p>
    <w:p w14:paraId="B9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4.3.7.3. О</w:t>
      </w:r>
      <w:r>
        <w:rPr>
          <w:rFonts w:ascii="Times New Roman" w:hAnsi="Times New Roman"/>
          <w:sz w:val="28"/>
        </w:rPr>
        <w:t>тчет об исполнении Соглашения по итога</w:t>
      </w:r>
      <w:r>
        <w:rPr>
          <w:rFonts w:ascii="Times New Roman" w:hAnsi="Times New Roman"/>
          <w:sz w:val="28"/>
        </w:rPr>
        <w:t xml:space="preserve">м исполнения Соглашения за 9 месяцев текущего финансового года, сформированный по форме в соответствии с приложением ___, являющимся неотъемлемой частью Соглашения </w:t>
      </w:r>
      <w:r>
        <w:rPr>
          <w:rFonts w:ascii="Times New Roman" w:hAnsi="Times New Roman"/>
          <w:sz w:val="28"/>
        </w:rPr>
        <w:t>&lt;18&gt;</w:t>
      </w:r>
      <w:r>
        <w:rPr>
          <w:rFonts w:ascii="Times New Roman" w:hAnsi="Times New Roman"/>
          <w:sz w:val="28"/>
        </w:rPr>
        <w:t>, не позднее 1 ноября текущего фи</w:t>
      </w:r>
      <w:r>
        <w:rPr>
          <w:rFonts w:ascii="Times New Roman" w:hAnsi="Times New Roman"/>
          <w:sz w:val="28"/>
        </w:rPr>
        <w:t>нансового года.</w:t>
      </w:r>
    </w:p>
    <w:p w14:paraId="BA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 xml:space="preserve">7.4.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тчет об исполнении Соглашения в отчетном финансовом году, сформированный по форме в соответствии с приложением ____, являющимся неотъемлемой частью Соглашения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&lt;18&gt;</w:t>
      </w:r>
      <w:r>
        <w:rPr>
          <w:rFonts w:ascii="Times New Roman" w:hAnsi="Times New Roman"/>
          <w:sz w:val="28"/>
        </w:rPr>
        <w:t>, не позднее 1 марта финансового года</w:t>
      </w:r>
      <w:r>
        <w:rPr>
          <w:rFonts w:ascii="Times New Roman" w:hAnsi="Times New Roman"/>
          <w:sz w:val="28"/>
        </w:rPr>
        <w:t>, следующего за отчетным годом.</w:t>
      </w:r>
    </w:p>
    <w:p w14:paraId="B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4.3.7.6. Информацию об отказе потребителя услуг от получения Услуги (Услуг) в соответс</w:t>
      </w:r>
      <w:r>
        <w:rPr>
          <w:rFonts w:ascii="Times New Roman" w:hAnsi="Times New Roman"/>
          <w:b w:val="0"/>
          <w:color w:val="000000"/>
          <w:sz w:val="28"/>
        </w:rPr>
        <w:t>твии с договором, заключенным с потребителем услуг (если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4 статьи 21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 Уполномоченным органом принято решение о необходимости заключения договора), либо организационно-распорядительным актом, утвержденным Исполнителем (если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4 статьи 21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 Уполномоченным органом принято решение об отсутствии необходимости заключения договора), в случае если потребитель услуги отказался от ее (их) получения после предъявления социального сертификата Исполнителю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B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4.3.7.7. Информацию о прекращении обязательств сторон по договору, заключенному с потребителем услуг, в связи с неисполнением потребителем услуг обязательств, предусмотренных договором (если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4 статьи 21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 Уполномоченным органом принято решение о необходимости заключения договора), либо об утверждении организационно-распорядительного документа, утвержденного Исполнителем, устанавливающего досрочное прекращение отношений с потребителем услуги (если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4 статьи 21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 Уполномоченным органом принято решение об отсутствии необходимости заключения договора)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BD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8. О</w:t>
      </w:r>
      <w:r>
        <w:rPr>
          <w:rFonts w:ascii="Times New Roman" w:hAnsi="Times New Roman"/>
          <w:sz w:val="28"/>
        </w:rPr>
        <w:t>существлять возврат средств Субсидии, предоставленной ранее в целях оплаты Соглашения, за исключением су</w:t>
      </w:r>
      <w:r>
        <w:rPr>
          <w:rFonts w:ascii="Times New Roman" w:hAnsi="Times New Roman"/>
          <w:sz w:val="28"/>
        </w:rPr>
        <w:t>ммы, определенной в соответствии с пунктом 7.7</w:t>
      </w:r>
      <w:r>
        <w:rPr>
          <w:rFonts w:ascii="Times New Roman" w:hAnsi="Times New Roman"/>
          <w:sz w:val="28"/>
        </w:rPr>
        <w:t xml:space="preserve"> Соглашения, в </w:t>
      </w:r>
      <w:r>
        <w:rPr>
          <w:rFonts w:ascii="Times New Roman" w:hAnsi="Times New Roman"/>
          <w:sz w:val="28"/>
        </w:rPr>
        <w:t xml:space="preserve">бюджет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>, в размере, указанном в расчете, п</w:t>
      </w:r>
      <w:r>
        <w:rPr>
          <w:rFonts w:ascii="Times New Roman" w:hAnsi="Times New Roman"/>
          <w:sz w:val="28"/>
        </w:rPr>
        <w:t>редставленном Уполномоченным органом в соответствии с подпункт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4.1</w:t>
      </w:r>
      <w:r>
        <w:rPr>
          <w:rFonts w:ascii="Times New Roman" w:hAnsi="Times New Roman"/>
          <w:sz w:val="28"/>
        </w:rPr>
        <w:t>.10 Соглашен</w:t>
      </w:r>
      <w:r>
        <w:rPr>
          <w:rFonts w:ascii="Times New Roman" w:hAnsi="Times New Roman"/>
          <w:sz w:val="28"/>
        </w:rPr>
        <w:t>ия, в течение десяти рабочих дней, следующих за днем поступления такого расчета.</w:t>
      </w:r>
    </w:p>
    <w:p w14:paraId="BE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оказания Услуги (Услуг) заключать </w:t>
      </w:r>
      <w:r>
        <w:rPr>
          <w:rFonts w:ascii="Times New Roman" w:hAnsi="Times New Roman"/>
          <w:sz w:val="28"/>
        </w:rPr>
        <w:t xml:space="preserve">договор в соответствии </w:t>
      </w:r>
      <w:r>
        <w:rPr>
          <w:rFonts w:ascii="Times New Roman" w:hAnsi="Times New Roman"/>
          <w:sz w:val="28"/>
        </w:rPr>
        <w:t>с _____________________________________________________.</w:t>
      </w:r>
    </w:p>
    <w:p w14:paraId="BF000000">
      <w:pPr>
        <w:tabs>
          <w:tab w:leader="none" w:pos="1418" w:val="left"/>
        </w:tabs>
        <w:spacing w:after="0" w:line="240" w:lineRule="auto"/>
        <w:ind w:firstLine="0" w:left="1559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</w:t>
      </w:r>
      <w:r>
        <w:rPr>
          <w:rFonts w:ascii="Times New Roman" w:hAnsi="Times New Roman"/>
          <w:color w:val="000000"/>
          <w:sz w:val="20"/>
        </w:rPr>
        <w:t>приложением ____ к Соглашени</w:t>
      </w:r>
      <w:r>
        <w:rPr>
          <w:rFonts w:ascii="Times New Roman" w:hAnsi="Times New Roman"/>
          <w:color w:val="000000"/>
          <w:sz w:val="20"/>
        </w:rPr>
        <w:t>ю</w:t>
      </w:r>
      <w:r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 xml:space="preserve">являющимся неотъемлемой частью </w:t>
      </w:r>
      <w:r>
        <w:rPr>
          <w:rFonts w:ascii="Times New Roman" w:hAnsi="Times New Roman"/>
          <w:color w:val="000000"/>
          <w:sz w:val="20"/>
        </w:rPr>
        <w:t>Соглашения</w:t>
      </w:r>
      <w:r>
        <w:rPr>
          <w:rFonts w:ascii="Times New Roman" w:hAnsi="Times New Roman"/>
          <w:strike w:val="0"/>
          <w:color w:val="000000"/>
          <w:sz w:val="20"/>
        </w:rPr>
        <w:t>&lt;14&gt;</w:t>
      </w:r>
      <w:r>
        <w:rPr>
          <w:rFonts w:ascii="Times New Roman" w:hAnsi="Times New Roman"/>
          <w:color w:val="000000"/>
          <w:sz w:val="20"/>
        </w:rPr>
        <w:t>, в случае принятия У</w:t>
      </w:r>
      <w:r>
        <w:rPr>
          <w:rFonts w:ascii="Times New Roman" w:hAnsi="Times New Roman"/>
          <w:color w:val="000000"/>
          <w:sz w:val="20"/>
        </w:rPr>
        <w:t>полномоченным органом на основании</w:t>
      </w:r>
      <w:r>
        <w:rPr>
          <w:rFonts w:ascii="Times New Roman" w:hAnsi="Times New Roman"/>
          <w:strike w:val="0"/>
          <w:color w:val="000000"/>
          <w:sz w:val="20"/>
        </w:rPr>
        <w:t xml:space="preserve"> </w:t>
      </w:r>
      <w:r>
        <w:rPr>
          <w:rFonts w:ascii="Times New Roman" w:hAnsi="Times New Roman"/>
          <w:strike w:val="0"/>
          <w:color w:val="000000"/>
          <w:sz w:val="20"/>
        </w:rPr>
        <w:t>части 4 статьи 21</w:t>
      </w:r>
      <w:r>
        <w:rPr>
          <w:rFonts w:ascii="Times New Roman" w:hAnsi="Times New Roman"/>
          <w:color w:val="000000"/>
          <w:sz w:val="20"/>
        </w:rPr>
        <w:t xml:space="preserve"> Федерально</w:t>
      </w:r>
      <w:r>
        <w:rPr>
          <w:rFonts w:ascii="Times New Roman" w:hAnsi="Times New Roman"/>
          <w:color w:val="000000"/>
          <w:sz w:val="20"/>
        </w:rPr>
        <w:t xml:space="preserve">го закона </w:t>
      </w:r>
      <w:r>
        <w:rPr>
          <w:rFonts w:ascii="Times New Roman" w:hAnsi="Times New Roman"/>
          <w:color w:val="000000"/>
          <w:sz w:val="20"/>
        </w:rPr>
        <w:t xml:space="preserve">решения о необходимости заключения </w:t>
      </w:r>
      <w:r>
        <w:rPr>
          <w:rFonts w:ascii="Times New Roman" w:hAnsi="Times New Roman"/>
          <w:color w:val="000000"/>
          <w:sz w:val="20"/>
        </w:rPr>
        <w:t xml:space="preserve">договора </w:t>
      </w:r>
      <w:r>
        <w:rPr>
          <w:rFonts w:ascii="Times New Roman" w:hAnsi="Times New Roman"/>
          <w:strike w:val="0"/>
          <w:color w:val="000000"/>
          <w:sz w:val="20"/>
        </w:rPr>
        <w:t>&lt;19&gt;</w:t>
      </w:r>
      <w:r>
        <w:rPr>
          <w:rFonts w:ascii="Times New Roman" w:hAnsi="Times New Roman"/>
          <w:color w:val="000000"/>
          <w:sz w:val="20"/>
        </w:rPr>
        <w:t xml:space="preserve">/законодательством </w:t>
      </w:r>
      <w:r>
        <w:rPr>
          <w:rFonts w:ascii="Times New Roman" w:hAnsi="Times New Roman"/>
          <w:color w:val="000000"/>
          <w:sz w:val="20"/>
        </w:rPr>
        <w:t xml:space="preserve">Российской Федерации </w:t>
      </w:r>
      <w:r>
        <w:rPr>
          <w:rFonts w:ascii="Times New Roman" w:hAnsi="Times New Roman"/>
          <w:strike w:val="0"/>
          <w:color w:val="000000"/>
          <w:sz w:val="20"/>
        </w:rPr>
        <w:t>&lt;20&gt;</w:t>
      </w:r>
      <w:r>
        <w:rPr>
          <w:rFonts w:ascii="Times New Roman" w:hAnsi="Times New Roman"/>
          <w:color w:val="000000"/>
          <w:sz w:val="20"/>
        </w:rPr>
        <w:t>)</w:t>
      </w:r>
    </w:p>
    <w:p w14:paraId="C0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сполнять иные обязанности, установленные Федеральным законом, а также иные обязанности, связанные с реализацией прав потребителей услуг на получение Услуги (Услуг)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&lt;21&gt;</w:t>
      </w:r>
      <w:r>
        <w:rPr>
          <w:rFonts w:ascii="Times New Roman" w:hAnsi="Times New Roman"/>
          <w:sz w:val="28"/>
        </w:rPr>
        <w:t xml:space="preserve">: </w:t>
      </w:r>
    </w:p>
    <w:p w14:paraId="C1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 ____________________</w:t>
      </w:r>
      <w:r>
        <w:rPr>
          <w:rFonts w:ascii="Times New Roman" w:hAnsi="Times New Roman"/>
          <w:sz w:val="28"/>
        </w:rPr>
        <w:t>_________________________________.</w:t>
      </w:r>
    </w:p>
    <w:p w14:paraId="C2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 ___________________________</w:t>
      </w:r>
      <w:r>
        <w:rPr>
          <w:rFonts w:ascii="Times New Roman" w:hAnsi="Times New Roman"/>
          <w:sz w:val="28"/>
        </w:rPr>
        <w:t>__________________________.</w:t>
      </w:r>
    </w:p>
    <w:p w14:paraId="C3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4.4. Исполнитель вправе: </w:t>
      </w:r>
    </w:p>
    <w:p w14:paraId="C4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Отказать потребителю услуг в оказании Услуги (Услуг) только в случае достижения предельного объема оказания такой(их) Услуги (Услуг), определенного приложением _____ к Соглашению </w:t>
      </w:r>
      <w:r>
        <w:rPr>
          <w:rFonts w:ascii="Times New Roman" w:hAnsi="Times New Roman"/>
          <w:sz w:val="28"/>
        </w:rPr>
        <w:t>&lt;5&gt;</w:t>
      </w:r>
      <w:r>
        <w:rPr>
          <w:rFonts w:ascii="Times New Roman" w:hAnsi="Times New Roman"/>
          <w:sz w:val="28"/>
        </w:rPr>
        <w:t>, являющимся неотъемлемой частью Соглашения</w:t>
      </w:r>
      <w:r>
        <w:rPr>
          <w:rFonts w:ascii="Times New Roman" w:hAnsi="Times New Roman"/>
          <w:sz w:val="28"/>
        </w:rPr>
        <w:t>.</w:t>
      </w:r>
    </w:p>
    <w:p w14:paraId="C5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аправлять Уполномоченному органу предложения о внесении изменений в Соглашение в соответствии с пунктом 7.3 </w:t>
      </w:r>
      <w:r>
        <w:rPr>
          <w:rFonts w:ascii="Times New Roman" w:hAnsi="Times New Roman"/>
          <w:sz w:val="28"/>
        </w:rPr>
        <w:t>Соглашения.</w:t>
      </w:r>
    </w:p>
    <w:p w14:paraId="C6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бращаться к Уполномоченному органу в целях получения разъяснений в связи с исп</w:t>
      </w:r>
      <w:r>
        <w:rPr>
          <w:rFonts w:ascii="Times New Roman" w:hAnsi="Times New Roman"/>
          <w:sz w:val="28"/>
        </w:rPr>
        <w:t>олнением Соглашения.</w:t>
      </w:r>
    </w:p>
    <w:p w14:paraId="C7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аправлять Уполномоченному органу в течение ___ рабочих дней, следующих за днем поступления от Уполн</w:t>
      </w:r>
      <w:r>
        <w:rPr>
          <w:rFonts w:ascii="Times New Roman" w:hAnsi="Times New Roman"/>
          <w:sz w:val="28"/>
        </w:rPr>
        <w:t>омоченного органа расчета средств Субсидии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подлежащих возврату в </w:t>
      </w:r>
      <w:r>
        <w:rPr>
          <w:rFonts w:ascii="Times New Roman" w:hAnsi="Times New Roman"/>
          <w:sz w:val="28"/>
        </w:rPr>
        <w:t xml:space="preserve">бюджет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, не более одного раза возражения на расчет средств Субсидии, подлежащих возврату в </w:t>
      </w:r>
      <w:r>
        <w:rPr>
          <w:rFonts w:ascii="Times New Roman" w:hAnsi="Times New Roman"/>
          <w:sz w:val="28"/>
        </w:rPr>
        <w:t xml:space="preserve">бюджет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>, которые содержат замечания к соответству</w:t>
      </w:r>
      <w:r>
        <w:rPr>
          <w:rFonts w:ascii="Times New Roman" w:hAnsi="Times New Roman"/>
          <w:sz w:val="28"/>
        </w:rPr>
        <w:t>ющим положениям такого расчета.</w:t>
      </w:r>
    </w:p>
    <w:p w14:paraId="C8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тказаться </w:t>
      </w:r>
      <w:r>
        <w:rPr>
          <w:rFonts w:ascii="Times New Roman" w:hAnsi="Times New Roman"/>
          <w:sz w:val="28"/>
        </w:rPr>
        <w:t>от заключения дополнит</w:t>
      </w:r>
      <w:r>
        <w:rPr>
          <w:rFonts w:ascii="Times New Roman" w:hAnsi="Times New Roman"/>
          <w:sz w:val="28"/>
        </w:rPr>
        <w:t>ельного соглашения к С</w:t>
      </w:r>
      <w:r>
        <w:rPr>
          <w:rFonts w:ascii="Times New Roman" w:hAnsi="Times New Roman"/>
          <w:sz w:val="28"/>
        </w:rPr>
        <w:t xml:space="preserve">оглашению об изменении объема финансового обеспечения исполнения муниципального социального заказа, приводящего к </w:t>
      </w:r>
      <w:r>
        <w:rPr>
          <w:rFonts w:ascii="Times New Roman" w:hAnsi="Times New Roman"/>
          <w:sz w:val="28"/>
        </w:rPr>
        <w:t xml:space="preserve">невозможности исполнения Уполномоченным органом обязательств по </w:t>
      </w:r>
      <w:r>
        <w:rPr>
          <w:rFonts w:ascii="Times New Roman" w:hAnsi="Times New Roman"/>
          <w:sz w:val="28"/>
        </w:rPr>
        <w:t>__________________</w:t>
      </w:r>
    </w:p>
    <w:p w14:paraId="C9000000">
      <w:pPr>
        <w:tabs>
          <w:tab w:leader="none" w:pos="1418" w:val="left"/>
        </w:tabs>
        <w:spacing w:after="0" w:line="240" w:lineRule="auto"/>
        <w:ind w:firstLine="0" w:left="666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(финансовому обеспечени</w:t>
      </w:r>
      <w:r>
        <w:rPr>
          <w:rFonts w:ascii="Times New Roman" w:hAnsi="Times New Roman"/>
          <w:sz w:val="20"/>
        </w:rPr>
        <w:t>ю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возмещению)</w:t>
      </w:r>
    </w:p>
    <w:p w14:paraId="CA000000">
      <w:pPr>
        <w:tabs>
          <w:tab w:leader="none" w:pos="1418" w:val="left"/>
        </w:tabs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>затрат Исполнителя, связанных с оказанием Услуги (Услуг)</w:t>
      </w:r>
      <w:r>
        <w:rPr>
          <w:rFonts w:ascii="Times New Roman" w:hAnsi="Times New Roman"/>
          <w:sz w:val="28"/>
        </w:rPr>
        <w:t>, и направить в течение ____ рабочих дней, следующих за днем получения проекта дополнительного соглашения к Соглашению, заявление о несогласии с измененными в соответствии с частью 2 статьи 23 Федерального закона условиями оказания Услуги (Услуг)</w:t>
      </w:r>
      <w:r>
        <w:rPr>
          <w:rFonts w:ascii="Times New Roman" w:hAnsi="Times New Roman"/>
          <w:sz w:val="28"/>
        </w:rPr>
        <w:t>.</w:t>
      </w:r>
    </w:p>
    <w:p w14:paraId="CB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4.4.6.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существлять иные права, установленные бюджетным законодательством Российской Федерации, Федеральным з</w:t>
      </w:r>
      <w:r>
        <w:rPr>
          <w:rFonts w:ascii="Times New Roman" w:hAnsi="Times New Roman"/>
          <w:sz w:val="28"/>
        </w:rPr>
        <w:t>аконом и Соглашение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&lt;22&gt;</w:t>
      </w:r>
      <w:r>
        <w:rPr>
          <w:rFonts w:ascii="Times New Roman" w:hAnsi="Times New Roman"/>
          <w:sz w:val="28"/>
        </w:rPr>
        <w:t xml:space="preserve">: </w:t>
      </w:r>
    </w:p>
    <w:p w14:paraId="CC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_______________.</w:t>
      </w:r>
    </w:p>
    <w:p w14:paraId="CD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4.4.6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.</w:t>
      </w:r>
    </w:p>
    <w:p w14:paraId="CE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F000000">
      <w:pPr>
        <w:tabs>
          <w:tab w:leader="none" w:pos="1418" w:val="lef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. Ответственность Сторон</w:t>
      </w:r>
    </w:p>
    <w:p w14:paraId="D0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D1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 </w:t>
      </w:r>
    </w:p>
    <w:p w14:paraId="D2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5.2. Иные положения об ответственности за неисполнение или ненадлежащее исполнение Сторонами обязательств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Соглашению</w:t>
      </w:r>
      <w:r>
        <w:rPr>
          <w:rFonts w:ascii="Times New Roman" w:hAnsi="Times New Roman"/>
          <w:sz w:val="28"/>
        </w:rPr>
        <w:t xml:space="preserve"> &lt;23&gt;</w:t>
      </w:r>
      <w:r>
        <w:rPr>
          <w:rFonts w:ascii="Times New Roman" w:hAnsi="Times New Roman"/>
          <w:sz w:val="28"/>
        </w:rPr>
        <w:t xml:space="preserve">: </w:t>
      </w:r>
    </w:p>
    <w:p w14:paraId="D3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5.2.1. ________________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___________________________.</w:t>
      </w:r>
    </w:p>
    <w:p w14:paraId="D4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5.2.2. _____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______________________________________.</w:t>
      </w:r>
    </w:p>
    <w:p w14:paraId="D5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D6000000">
      <w:pPr>
        <w:tabs>
          <w:tab w:leader="none" w:pos="1418" w:val="lef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VI. Иные условия</w:t>
      </w:r>
    </w:p>
    <w:p w14:paraId="D7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D8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6.1. Иные условия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Соглашению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&lt;24&gt;</w:t>
      </w:r>
      <w:r>
        <w:rPr>
          <w:rFonts w:ascii="Times New Roman" w:hAnsi="Times New Roman"/>
          <w:sz w:val="28"/>
        </w:rPr>
        <w:t>:</w:t>
      </w:r>
    </w:p>
    <w:p w14:paraId="D9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6.1.1. _________________________</w:t>
      </w:r>
      <w:r>
        <w:rPr>
          <w:rFonts w:ascii="Times New Roman" w:hAnsi="Times New Roman"/>
          <w:sz w:val="28"/>
        </w:rPr>
        <w:t>_______________________________.</w:t>
      </w:r>
    </w:p>
    <w:p w14:paraId="DA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6.1.2. _________________________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.</w:t>
      </w:r>
    </w:p>
    <w:p w14:paraId="DB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DC000000">
      <w:pPr>
        <w:tabs>
          <w:tab w:leader="none" w:pos="1418" w:val="lef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VII. Заключительные положения</w:t>
      </w:r>
    </w:p>
    <w:p w14:paraId="DD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DE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споры между Сторонами решаются в судебном порядке. </w:t>
      </w:r>
    </w:p>
    <w:p w14:paraId="DF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7.2. Соглашение вступает в силу </w:t>
      </w:r>
      <w:r>
        <w:rPr>
          <w:rFonts w:ascii="Times New Roman" w:hAnsi="Times New Roman"/>
          <w:sz w:val="28"/>
        </w:rPr>
        <w:t>с даты</w:t>
      </w:r>
      <w:r>
        <w:rPr>
          <w:rFonts w:ascii="Times New Roman" w:hAnsi="Times New Roman"/>
          <w:sz w:val="28"/>
        </w:rPr>
        <w:t xml:space="preserve"> его подпис</w:t>
      </w:r>
      <w:r>
        <w:rPr>
          <w:rFonts w:ascii="Times New Roman" w:hAnsi="Times New Roman"/>
          <w:sz w:val="28"/>
        </w:rPr>
        <w:t xml:space="preserve">ания лицами, имеющими право действовать от имени каждой из Сторон, </w:t>
      </w:r>
      <w:r>
        <w:rPr>
          <w:rFonts w:ascii="Times New Roman" w:hAnsi="Times New Roman"/>
          <w:sz w:val="28"/>
        </w:rPr>
        <w:t xml:space="preserve">и действует до полного исполнения Сторонами своих обязательств по Соглашению. </w:t>
      </w:r>
    </w:p>
    <w:p w14:paraId="E0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7.3. Изменение Соглашения осуществляется по соглашению Сторон и оформляется в виде дополнительного соглашения к Соглашению по форме согласно приложению ____ к Соглашению, являющемуся неотъемлемой частью Соглашения </w:t>
      </w:r>
      <w:r>
        <w:rPr>
          <w:rFonts w:ascii="Times New Roman" w:hAnsi="Times New Roman"/>
          <w:sz w:val="28"/>
        </w:rPr>
        <w:t>&lt;25&gt;</w:t>
      </w:r>
      <w:r>
        <w:rPr>
          <w:rFonts w:ascii="Times New Roman" w:hAnsi="Times New Roman"/>
          <w:sz w:val="28"/>
        </w:rPr>
        <w:t xml:space="preserve">. </w:t>
      </w:r>
    </w:p>
    <w:p w14:paraId="E1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7.4. Расторжение Соглашения осуществляется по соглашению Сторон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&lt;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&gt; </w:t>
      </w:r>
      <w:r>
        <w:rPr>
          <w:rFonts w:ascii="Times New Roman" w:hAnsi="Times New Roman"/>
          <w:sz w:val="28"/>
        </w:rPr>
        <w:t>или в случаях, определенных пунктами 7.5 и 7.6 Соглашения</w:t>
      </w:r>
      <w:r>
        <w:rPr>
          <w:rFonts w:ascii="Times New Roman" w:hAnsi="Times New Roman"/>
          <w:sz w:val="28"/>
        </w:rPr>
        <w:t xml:space="preserve">, в </w:t>
      </w:r>
      <w:r>
        <w:rPr>
          <w:rFonts w:ascii="Times New Roman" w:hAnsi="Times New Roman"/>
          <w:sz w:val="28"/>
        </w:rPr>
        <w:t>одностороннем</w:t>
      </w:r>
      <w:r>
        <w:rPr>
          <w:rFonts w:ascii="Times New Roman" w:hAnsi="Times New Roman"/>
          <w:sz w:val="28"/>
        </w:rPr>
        <w:t xml:space="preserve"> порядке</w:t>
      </w:r>
      <w:r>
        <w:rPr>
          <w:rFonts w:ascii="Times New Roman" w:hAnsi="Times New Roman"/>
          <w:sz w:val="28"/>
        </w:rPr>
        <w:t xml:space="preserve">. </w:t>
      </w:r>
    </w:p>
    <w:p w14:paraId="E2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7.5. Расторжение Соглашения Уполномоченным органом в одностороннем порядке </w:t>
      </w:r>
      <w:r>
        <w:rPr>
          <w:rFonts w:ascii="Times New Roman" w:hAnsi="Times New Roman"/>
          <w:sz w:val="28"/>
        </w:rPr>
        <w:t>&lt;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&gt; </w:t>
      </w:r>
      <w:r>
        <w:rPr>
          <w:rFonts w:ascii="Times New Roman" w:hAnsi="Times New Roman"/>
          <w:sz w:val="28"/>
        </w:rPr>
        <w:t xml:space="preserve">возможно в случаях: </w:t>
      </w:r>
    </w:p>
    <w:p w14:paraId="E3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7.5.1.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еоднократного (более трех р</w:t>
      </w:r>
      <w:r>
        <w:rPr>
          <w:rFonts w:ascii="Times New Roman" w:hAnsi="Times New Roman"/>
          <w:sz w:val="28"/>
        </w:rPr>
        <w:t xml:space="preserve">аз) отклонения показателей </w:t>
      </w:r>
      <w:r>
        <w:rPr>
          <w:rFonts w:ascii="Times New Roman" w:hAnsi="Times New Roman"/>
          <w:sz w:val="28"/>
        </w:rPr>
        <w:t>качества и (или) объема оказания</w:t>
      </w:r>
      <w:r>
        <w:rPr>
          <w:rFonts w:ascii="Times New Roman" w:hAnsi="Times New Roman"/>
          <w:sz w:val="28"/>
        </w:rPr>
        <w:t xml:space="preserve"> Услу</w:t>
      </w:r>
      <w:r>
        <w:rPr>
          <w:rFonts w:ascii="Times New Roman" w:hAnsi="Times New Roman"/>
          <w:sz w:val="28"/>
        </w:rPr>
        <w:t xml:space="preserve">ги (Услуг), определенных приложением _____, </w:t>
      </w:r>
      <w:r>
        <w:rPr>
          <w:rFonts w:ascii="Times New Roman" w:hAnsi="Times New Roman"/>
          <w:sz w:val="28"/>
        </w:rPr>
        <w:t>являющимся</w:t>
      </w:r>
      <w:r>
        <w:rPr>
          <w:rFonts w:ascii="Times New Roman" w:hAnsi="Times New Roman"/>
          <w:sz w:val="28"/>
        </w:rPr>
        <w:t xml:space="preserve"> неотъемлемой частью Соглашения </w:t>
      </w:r>
      <w:r>
        <w:rPr>
          <w:rFonts w:ascii="Times New Roman" w:hAnsi="Times New Roman"/>
          <w:sz w:val="28"/>
        </w:rPr>
        <w:t>&lt;5&gt;</w:t>
      </w:r>
      <w:r>
        <w:rPr>
          <w:rFonts w:ascii="Times New Roman" w:hAnsi="Times New Roman"/>
          <w:sz w:val="28"/>
        </w:rPr>
        <w:t>, сверх установленных предельно допустимых возможных отклонен</w:t>
      </w:r>
      <w:r>
        <w:rPr>
          <w:rFonts w:ascii="Times New Roman" w:hAnsi="Times New Roman"/>
          <w:sz w:val="28"/>
        </w:rPr>
        <w:t>ий по итогам отчетного периода.</w:t>
      </w:r>
    </w:p>
    <w:p w14:paraId="E4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7.5.2.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еоднократного (более трех раз) нарушения Исполнителем у</w:t>
      </w:r>
      <w:r>
        <w:rPr>
          <w:rFonts w:ascii="Times New Roman" w:hAnsi="Times New Roman"/>
          <w:sz w:val="28"/>
        </w:rPr>
        <w:t>словий предоставления Субсидии.</w:t>
      </w:r>
    </w:p>
    <w:p w14:paraId="E5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7.5.3.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днократного неоказания или ненадлежащего оказания Услуги (Услуг) потребителю услуг, установленного по результатам проверки, предусмотренной частью 7</w:t>
      </w:r>
      <w:r>
        <w:rPr>
          <w:rFonts w:ascii="Times New Roman" w:hAnsi="Times New Roman"/>
          <w:sz w:val="28"/>
        </w:rPr>
        <w:t xml:space="preserve"> статьи 21 Федерального закона.</w:t>
      </w:r>
    </w:p>
    <w:p w14:paraId="E6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7.5.4.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едостижения</w:t>
      </w:r>
      <w:r>
        <w:rPr>
          <w:rFonts w:ascii="Times New Roman" w:hAnsi="Times New Roman"/>
          <w:sz w:val="28"/>
        </w:rPr>
        <w:t xml:space="preserve"> согласия по новым условиям Соглашения, в случае изме</w:t>
      </w:r>
      <w:r>
        <w:rPr>
          <w:rFonts w:ascii="Times New Roman" w:hAnsi="Times New Roman"/>
          <w:sz w:val="28"/>
        </w:rPr>
        <w:t xml:space="preserve">нения в соответствии с бюджетным законодательством Российской Федерации объема финансового обеспечения исполнения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социального заказа, приводящего к невозможности исполнения Уполномоченным органом обязательств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__________________</w:t>
      </w:r>
    </w:p>
    <w:p w14:paraId="E7000000">
      <w:pPr>
        <w:tabs>
          <w:tab w:leader="none" w:pos="1418" w:val="left"/>
        </w:tabs>
        <w:spacing w:after="0" w:line="240" w:lineRule="auto"/>
        <w:ind w:firstLine="6803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(финансовому обеспечени</w:t>
      </w:r>
      <w:r>
        <w:rPr>
          <w:rFonts w:ascii="Times New Roman" w:hAnsi="Times New Roman"/>
          <w:sz w:val="20"/>
        </w:rPr>
        <w:t>ю</w:t>
      </w:r>
      <w:r>
        <w:rPr>
          <w:rFonts w:ascii="Times New Roman" w:hAnsi="Times New Roman"/>
          <w:sz w:val="20"/>
        </w:rPr>
        <w:t>/</w:t>
      </w:r>
    </w:p>
    <w:p w14:paraId="E8000000">
      <w:pPr>
        <w:tabs>
          <w:tab w:leader="none" w:pos="1418" w:val="left"/>
        </w:tabs>
        <w:spacing w:after="0" w:line="240" w:lineRule="auto"/>
        <w:ind w:firstLine="6803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возмещению)</w:t>
      </w:r>
    </w:p>
    <w:p w14:paraId="E9000000">
      <w:pPr>
        <w:tabs>
          <w:tab w:leader="none" w:pos="1418" w:val="left"/>
        </w:tabs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z w:val="28"/>
        </w:rPr>
        <w:t xml:space="preserve"> Исполнителя</w:t>
      </w:r>
      <w:r>
        <w:rPr>
          <w:rFonts w:ascii="Times New Roman" w:hAnsi="Times New Roman"/>
          <w:sz w:val="28"/>
        </w:rPr>
        <w:t>, связанных с оказанием У</w:t>
      </w:r>
      <w:r>
        <w:rPr>
          <w:rFonts w:ascii="Times New Roman" w:hAnsi="Times New Roman"/>
          <w:sz w:val="28"/>
        </w:rPr>
        <w:t>слуги (Услуг).</w:t>
      </w:r>
    </w:p>
    <w:p w14:paraId="EA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7.5.5. ___________________________________________________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&lt;28&gt;</w:t>
      </w:r>
      <w:r>
        <w:rPr>
          <w:rFonts w:ascii="Times New Roman" w:hAnsi="Times New Roman"/>
          <w:sz w:val="28"/>
        </w:rPr>
        <w:t>.</w:t>
      </w:r>
    </w:p>
    <w:p w14:paraId="EB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7.6. Расторжение Соглашения Исполнителем в одностороннем порядке допускается в судебном порядке. </w:t>
      </w:r>
    </w:p>
    <w:p w14:paraId="EC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7.7. В случае расторжения Соглашения</w:t>
      </w:r>
      <w:r>
        <w:rPr>
          <w:rFonts w:ascii="Times New Roman" w:hAnsi="Times New Roman"/>
          <w:sz w:val="28"/>
        </w:rPr>
        <w:t xml:space="preserve"> Исполнителю выплачиваются средства в</w:t>
      </w:r>
      <w:r>
        <w:rPr>
          <w:rFonts w:ascii="Times New Roman" w:hAnsi="Times New Roman"/>
          <w:sz w:val="28"/>
        </w:rPr>
        <w:t xml:space="preserve"> размере, соответствующем стоимости </w:t>
      </w:r>
      <w:r>
        <w:rPr>
          <w:rFonts w:ascii="Times New Roman" w:hAnsi="Times New Roman"/>
          <w:sz w:val="28"/>
        </w:rPr>
        <w:t>Услуги (Услуг), оказанн</w:t>
      </w:r>
      <w:r>
        <w:rPr>
          <w:rFonts w:ascii="Times New Roman" w:hAnsi="Times New Roman"/>
          <w:sz w:val="28"/>
        </w:rPr>
        <w:t>ой(ых)</w:t>
      </w:r>
      <w:r>
        <w:rPr>
          <w:rFonts w:ascii="Times New Roman" w:hAnsi="Times New Roman"/>
          <w:sz w:val="28"/>
        </w:rPr>
        <w:t xml:space="preserve"> Исполнителем в надлежащем порядке до момента расторжения Соглашения. Данная стоимость определяется на основании нормативных затрат и рассчитывается как </w:t>
      </w:r>
      <w:r>
        <w:rPr>
          <w:rFonts w:ascii="Times New Roman" w:hAnsi="Times New Roman"/>
          <w:sz w:val="28"/>
        </w:rPr>
        <w:t xml:space="preserve">произведение значения нормативных затрат </w:t>
      </w:r>
      <w:r>
        <w:rPr>
          <w:rFonts w:ascii="Times New Roman" w:hAnsi="Times New Roman"/>
          <w:sz w:val="28"/>
        </w:rPr>
        <w:t xml:space="preserve">и объема оказания Услуги (Услуг), </w:t>
      </w:r>
      <w:r>
        <w:rPr>
          <w:rFonts w:ascii="Times New Roman" w:hAnsi="Times New Roman"/>
          <w:sz w:val="28"/>
        </w:rPr>
        <w:t>оказанн</w:t>
      </w:r>
      <w:r>
        <w:rPr>
          <w:rFonts w:ascii="Times New Roman" w:hAnsi="Times New Roman"/>
          <w:sz w:val="28"/>
        </w:rPr>
        <w:t>ой(ых)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Исполнителем</w:t>
      </w:r>
      <w:r>
        <w:rPr>
          <w:rFonts w:ascii="Times New Roman" w:hAnsi="Times New Roman"/>
          <w:sz w:val="28"/>
        </w:rPr>
        <w:t xml:space="preserve"> в надлежащем порядке до момента расторжения Соглашения.</w:t>
      </w:r>
    </w:p>
    <w:p w14:paraId="ED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Соглашение заключено Сторонами в форме</w:t>
      </w:r>
      <w:r>
        <w:rPr>
          <w:rFonts w:ascii="Times New Roman" w:hAnsi="Times New Roman"/>
          <w:sz w:val="28"/>
        </w:rPr>
        <w:t xml:space="preserve"> ____________________</w:t>
      </w:r>
    </w:p>
    <w:p w14:paraId="EE000000">
      <w:pPr>
        <w:tabs>
          <w:tab w:leader="none" w:pos="1418" w:val="left"/>
        </w:tabs>
        <w:spacing w:after="0" w:line="240" w:lineRule="auto"/>
        <w:ind w:firstLine="0" w:left="65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(бумажного/электронного)</w:t>
      </w:r>
    </w:p>
    <w:p w14:paraId="EF000000">
      <w:pPr>
        <w:tabs>
          <w:tab w:leader="none" w:pos="1418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документа __________________</w:t>
      </w:r>
      <w:r>
        <w:rPr>
          <w:rFonts w:ascii="Times New Roman" w:hAnsi="Times New Roman"/>
          <w:sz w:val="28"/>
        </w:rPr>
        <w:t>&lt;29</w:t>
      </w:r>
      <w:r>
        <w:rPr>
          <w:rFonts w:ascii="Times New Roman" w:hAnsi="Times New Roman"/>
          <w:sz w:val="28"/>
        </w:rPr>
        <w:t>&gt;.</w:t>
      </w:r>
    </w:p>
    <w:p w14:paraId="F0000000">
      <w:pPr>
        <w:tabs>
          <w:tab w:leader="none" w:pos="1418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  <w:shd w:fill="FFA2CF" w:val="clear"/>
        </w:rPr>
      </w:pPr>
    </w:p>
    <w:p w14:paraId="F1000000">
      <w:pPr>
        <w:pStyle w:val="Style_3"/>
        <w:spacing w:after="0" w:line="240" w:lineRule="auto"/>
        <w:ind/>
        <w:jc w:val="center"/>
        <w:outlineLvl w:val="1"/>
      </w:pP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</w:rPr>
        <w:t>. Платежные</w:t>
      </w:r>
      <w:r>
        <w:rPr>
          <w:rFonts w:ascii="Times New Roman" w:hAnsi="Times New Roman"/>
          <w:sz w:val="28"/>
        </w:rPr>
        <w:t xml:space="preserve"> реквизиты Сторон</w:t>
      </w:r>
    </w:p>
    <w:p w14:paraId="F2000000">
      <w:pPr>
        <w:pStyle w:val="Style_3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Style_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77"/>
        <w:gridCol w:w="4677"/>
      </w:tblGrid>
      <w:tr>
        <w:trPr>
          <w:trHeight w:hRule="atLeast" w:val="651"/>
        </w:trP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Уполномоченного органа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Исполнителя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ОГРН, </w:t>
            </w: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"consultantplus://offline/ref=9FF85E7BFC1B81E13428F7B64A810B813F8B40C42A75CD5ADE7A93B5F3A74046BCAD60DFE8C32D8C13C8D928BDc6b4K" \o "consultantplus://offline/ref=9FF85E7BFC1B81E13428F7B64A810B813F8B40C42A75CD5ADE7A93B5F3A74046BCAD60DFE8C32D8C13C8D928BDc6b4K"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ОКТМО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 нахождения: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 нахождения/адрес: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  <w:p w14:paraId="FC0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14:paraId="FD0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Наименование и место нахождения территориального органа Федерального казначейства, </w:t>
            </w:r>
            <w:r>
              <w:rPr>
                <w:rFonts w:ascii="Times New Roman" w:hAnsi="Times New Roman"/>
                <w:sz w:val="28"/>
              </w:rPr>
              <w:t>в котором открыт лицевой счет, БИК</w:t>
            </w:r>
          </w:p>
          <w:p w14:paraId="FE0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14:paraId="FF0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3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  <w:p w14:paraId="02010000">
            <w:pPr>
              <w:pStyle w:val="Style_3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наименование кредитной организации), </w:t>
            </w:r>
            <w:r>
              <w:rPr>
                <w:rFonts w:ascii="Times New Roman" w:hAnsi="Times New Roman"/>
                <w:sz w:val="28"/>
              </w:rPr>
              <w:t>БИК</w:t>
            </w:r>
          </w:p>
          <w:p w14:paraId="03010000">
            <w:pPr>
              <w:pStyle w:val="Style_3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Расчетный (корреспондентский) счет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4010000">
            <w:pPr>
              <w:pStyle w:val="Style_3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аименование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риального органа Федерального казначейства, в котором открыт казначейский счет, </w:t>
            </w:r>
            <w:r>
              <w:rPr>
                <w:rFonts w:ascii="Times New Roman" w:hAnsi="Times New Roman"/>
                <w:sz w:val="28"/>
              </w:rPr>
              <w:t>БИК</w:t>
            </w:r>
          </w:p>
          <w:p w14:paraId="05010000">
            <w:pPr>
              <w:pStyle w:val="Style_3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аименование и место нахождения финансового</w:t>
            </w:r>
            <w:r>
              <w:rPr>
                <w:rFonts w:ascii="Times New Roman" w:hAnsi="Times New Roman"/>
                <w:sz w:val="28"/>
              </w:rPr>
              <w:t xml:space="preserve"> органа, в котором открыт лицевой счет</w:t>
            </w:r>
          </w:p>
          <w:p w14:paraId="06010000">
            <w:pPr>
              <w:pStyle w:val="Style_3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14:paraId="07010000">
            <w:pPr>
              <w:pStyle w:val="Style_3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  <w:p w14:paraId="08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14:paraId="09010000">
      <w:pPr>
        <w:tabs>
          <w:tab w:leader="none" w:pos="1418" w:val="left"/>
        </w:tabs>
        <w:spacing w:after="0" w:line="240" w:lineRule="auto"/>
        <w:ind w:firstLine="709" w:left="0"/>
        <w:jc w:val="both"/>
      </w:pPr>
    </w:p>
    <w:p w14:paraId="0A010000">
      <w:pPr>
        <w:pStyle w:val="Style_3"/>
        <w:spacing w:after="0" w:line="240" w:lineRule="auto"/>
        <w:ind/>
        <w:jc w:val="center"/>
        <w:outlineLvl w:val="1"/>
      </w:pPr>
      <w:r>
        <w:rPr>
          <w:rFonts w:ascii="Times New Roman" w:hAnsi="Times New Roman"/>
          <w:sz w:val="28"/>
        </w:rPr>
        <w:t>IX. Подписи Сторон</w:t>
      </w:r>
    </w:p>
    <w:p w14:paraId="0B010000">
      <w:pPr>
        <w:pStyle w:val="Style_3"/>
        <w:spacing w:after="0" w:line="240" w:lineRule="auto"/>
        <w:ind/>
        <w:jc w:val="center"/>
        <w:outlineLvl w:val="1"/>
        <w:rPr>
          <w:sz w:val="14"/>
        </w:rPr>
      </w:pPr>
    </w:p>
    <w:tbl>
      <w:tblPr>
        <w:tblStyle w:val="Style_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286"/>
        <w:gridCol w:w="3311"/>
        <w:gridCol w:w="146"/>
        <w:gridCol w:w="1512"/>
        <w:gridCol w:w="3099"/>
      </w:tblGrid>
      <w:tr>
        <w:tc>
          <w:tcPr>
            <w:tcW w:type="dxa" w:w="4597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3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D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Уполномоченного органа</w:t>
            </w:r>
          </w:p>
        </w:tc>
        <w:tc>
          <w:tcPr>
            <w:tcW w:type="dxa" w:w="14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611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3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10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Исполнителя</w:t>
            </w:r>
          </w:p>
        </w:tc>
      </w:tr>
      <w:tr>
        <w:tc>
          <w:tcPr>
            <w:tcW w:type="dxa" w:w="128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3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14:paraId="12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331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3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/____________________</w:t>
            </w:r>
          </w:p>
          <w:p w14:paraId="14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type="dxa" w:w="14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3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1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3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________</w:t>
            </w:r>
          </w:p>
          <w:p w14:paraId="17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309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3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/____________________</w:t>
            </w:r>
          </w:p>
          <w:p w14:paraId="19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14:paraId="1A010000">
      <w:pPr>
        <w:tabs>
          <w:tab w:leader="none" w:pos="1418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0"/>
          <w:sz w:val="16"/>
        </w:rPr>
      </w:pPr>
    </w:p>
    <w:p w14:paraId="1B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1C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&lt;1&gt;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</w:t>
      </w:r>
      <w:r>
        <w:rPr>
          <w:rFonts w:ascii="Times New Roman" w:hAnsi="Times New Roman"/>
          <w:b w:val="0"/>
          <w:color w:val="000000"/>
          <w:sz w:val="28"/>
        </w:rPr>
        <w:t>и «Электронный бюджет»</w:t>
      </w:r>
      <w:r>
        <w:rPr>
          <w:rFonts w:ascii="Times New Roman" w:hAnsi="Times New Roman"/>
          <w:b w:val="0"/>
          <w:sz w:val="28"/>
        </w:rPr>
        <w:t>.</w:t>
      </w:r>
    </w:p>
    <w:p w14:paraId="1D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&lt;2&gt;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казы</w:t>
      </w:r>
      <w:r>
        <w:rPr>
          <w:rFonts w:ascii="Times New Roman" w:hAnsi="Times New Roman"/>
          <w:sz w:val="28"/>
        </w:rPr>
        <w:t>вается в соответствии со сроком (предельным сроком) оказания Услуги (Услуг), установлен</w:t>
      </w:r>
      <w:r>
        <w:rPr>
          <w:rFonts w:ascii="Times New Roman" w:hAnsi="Times New Roman"/>
          <w:sz w:val="28"/>
        </w:rPr>
        <w:t xml:space="preserve">ном в </w:t>
      </w:r>
      <w:r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t xml:space="preserve">социальном заказе. </w:t>
      </w:r>
    </w:p>
    <w:p w14:paraId="1E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&lt;3&gt;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казывается наименовани</w:t>
      </w:r>
      <w:r>
        <w:rPr>
          <w:rFonts w:ascii="Times New Roman" w:hAnsi="Times New Roman"/>
          <w:sz w:val="28"/>
        </w:rPr>
        <w:t>е(</w:t>
      </w:r>
      <w:r>
        <w:rPr>
          <w:rFonts w:ascii="Times New Roman" w:hAnsi="Times New Roman"/>
          <w:sz w:val="28"/>
        </w:rPr>
        <w:t>я) и реестровый номер в общероссийском базовом (отраслев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) перечне (классификаторе)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>) Услуги (Услуг), оказываемой(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) физическим лицам, установленном в соответствии с бюджетным законодательством Российской Федерации. </w:t>
      </w:r>
    </w:p>
    <w:p w14:paraId="1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&gt; </w:t>
      </w:r>
      <w:r>
        <w:rPr>
          <w:rFonts w:ascii="Times New Roman" w:hAnsi="Times New Roman"/>
          <w:sz w:val="28"/>
        </w:rPr>
        <w:t xml:space="preserve">Указывается наименование национального проекта (программы), </w:t>
      </w:r>
      <w:r>
        <w:rPr>
          <w:rFonts w:ascii="Times New Roman" w:hAnsi="Times New Roman"/>
          <w:sz w:val="28"/>
        </w:rPr>
        <w:t xml:space="preserve">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>
        <w:rPr>
          <w:rFonts w:ascii="Times New Roman" w:hAnsi="Times New Roman"/>
          <w:sz w:val="28"/>
        </w:rPr>
        <w:t>либо государственной (муниципальной) программы,</w:t>
      </w:r>
      <w:r>
        <w:rPr>
          <w:rFonts w:ascii="Times New Roman" w:hAnsi="Times New Roman"/>
          <w:sz w:val="28"/>
        </w:rPr>
        <w:t xml:space="preserve"> в случае если С</w:t>
      </w:r>
      <w:r>
        <w:rPr>
          <w:rFonts w:ascii="Times New Roman" w:hAnsi="Times New Roman"/>
          <w:sz w:val="28"/>
        </w:rPr>
        <w:t>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в целях реализации</w:t>
      </w:r>
      <w:r>
        <w:rPr>
          <w:rFonts w:ascii="Times New Roman" w:hAnsi="Times New Roman"/>
          <w:sz w:val="28"/>
        </w:rPr>
        <w:t xml:space="preserve"> соответствующего проекта, программы. </w:t>
      </w:r>
    </w:p>
    <w:p w14:paraId="20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&lt;5&gt; Рекомендуемый образец приложения приведен в прил</w:t>
      </w:r>
      <w:r>
        <w:rPr>
          <w:rFonts w:ascii="Times New Roman" w:hAnsi="Times New Roman"/>
          <w:sz w:val="28"/>
        </w:rPr>
        <w:t>ожении 1 к настоя</w:t>
      </w:r>
      <w:r>
        <w:rPr>
          <w:rFonts w:ascii="Times New Roman" w:hAnsi="Times New Roman"/>
          <w:sz w:val="28"/>
        </w:rPr>
        <w:t xml:space="preserve">щей Типовой форме соглашения. </w:t>
      </w:r>
    </w:p>
    <w:p w14:paraId="21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&lt;6&gt;</w:t>
      </w:r>
      <w:r>
        <w:rPr>
          <w:rFonts w:ascii="Times New Roman" w:hAnsi="Times New Roman"/>
          <w:b w:val="0"/>
          <w:sz w:val="28"/>
        </w:rPr>
        <w:t xml:space="preserve"> Указываются:</w:t>
      </w:r>
    </w:p>
    <w:p w14:paraId="22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реквизиты и наименование нормативного правового акта, устанавливающего стандарт (порядок) оказания Услуги (Услуг) - в случае, если нормативным правовым актом установлен стандарт (порядок) оказания Услуги (Услуг);</w:t>
      </w:r>
    </w:p>
    <w:p w14:paraId="23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реквизиты и наименование нормативного правового (правового) акта, устанавливающего требования к условиям и порядку оказания Услуги (Услуг), - в случае отсутствия нормативного правового акта устанавливающего стандарт (порядок) оказания Услуги (Услуг).</w:t>
      </w:r>
    </w:p>
    <w:p w14:paraId="24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&lt;7&gt; </w:t>
      </w:r>
      <w:r>
        <w:rPr>
          <w:rFonts w:ascii="Times New Roman" w:hAnsi="Times New Roman"/>
          <w:b w:val="0"/>
          <w:color w:val="000000"/>
          <w:sz w:val="28"/>
        </w:rPr>
        <w:t>Рекомендуемый образец приложения приведен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приложении 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 настоящей Типовой форме соглашения.</w:t>
      </w:r>
    </w:p>
    <w:p w14:paraId="25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&lt;8&gt;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казываются иные условия предоставления Субсидии, предусмотренные Порядком предоставления субсидии (при наличии). </w:t>
      </w:r>
    </w:p>
    <w:p w14:paraId="26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&lt;9&gt; Подлежит включению в случае, если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Субсидия </w:t>
      </w:r>
      <w:r>
        <w:rPr>
          <w:rFonts w:ascii="Times New Roman" w:hAnsi="Times New Roman"/>
          <w:b w:val="0"/>
          <w:sz w:val="28"/>
        </w:rPr>
        <w:t>предоставляется в порядке финансового обеспечения затрат.</w:t>
      </w:r>
    </w:p>
    <w:p w14:paraId="27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&lt;10&gt; Подлежит включению в случае, если Субсидия предоставляется в порядке возмещения затрат. Указываются документы, определенные Порядком предоставления субсидии, подтверждающие оказание Услуги (Услуг) (при наличии).</w:t>
      </w:r>
    </w:p>
    <w:p w14:paraId="28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&lt;11&gt; </w:t>
      </w:r>
      <w:r>
        <w:rPr>
          <w:rFonts w:ascii="Times New Roman" w:hAnsi="Times New Roman"/>
          <w:sz w:val="28"/>
        </w:rPr>
        <w:t xml:space="preserve">Указывается </w:t>
      </w:r>
      <w:r>
        <w:rPr>
          <w:rFonts w:ascii="Times New Roman" w:hAnsi="Times New Roman"/>
          <w:sz w:val="28"/>
        </w:rPr>
        <w:t xml:space="preserve">информация, необходимая для оказания Услуги (Услуг), которую Уполномоченный орган обязан предоставлять Исполнителю в соответствии с пунктом 3 статьи 5 Федерального закона (при наличии). </w:t>
      </w:r>
    </w:p>
    <w:p w14:paraId="29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&lt;12&gt; </w:t>
      </w:r>
      <w:r>
        <w:rPr>
          <w:rFonts w:ascii="Times New Roman" w:hAnsi="Times New Roman"/>
          <w:sz w:val="28"/>
        </w:rPr>
        <w:t>Рекомендуемый образец приложения приведен в приложении 3 к настоящей Типовой форме соглашения.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&lt;13&gt;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казывается в размере, определенно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актом Уполномоченного органа, если</w:t>
      </w:r>
      <w:r>
        <w:rPr>
          <w:rFonts w:ascii="Times New Roman" w:hAnsi="Times New Roman"/>
          <w:color w:val="000000"/>
          <w:sz w:val="28"/>
        </w:rPr>
        <w:t xml:space="preserve"> соответствующая сумма в отраслях социальной сферы не установлена Правительством Российской Федерации. </w:t>
      </w:r>
    </w:p>
    <w:p w14:paraId="2B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&lt;14&gt; Рекомендуемый образец приложения приведен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приложении </w:t>
      </w:r>
      <w:r>
        <w:rPr>
          <w:rFonts w:ascii="Times New Roman" w:hAnsi="Times New Roman"/>
          <w:b w:val="0"/>
          <w:color w:val="000000"/>
          <w:sz w:val="28"/>
        </w:rPr>
        <w:t xml:space="preserve">4 </w:t>
      </w:r>
      <w:r>
        <w:rPr>
          <w:rFonts w:ascii="Times New Roman" w:hAnsi="Times New Roman"/>
          <w:b w:val="0"/>
          <w:color w:val="000000"/>
          <w:sz w:val="28"/>
        </w:rPr>
        <w:t>к настоящей Типовой форме соглашения.</w:t>
      </w:r>
    </w:p>
    <w:p w14:paraId="2C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&lt;15&gt;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казываются иные обязательства (при наличии). </w:t>
      </w:r>
    </w:p>
    <w:p w14:paraId="2D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&lt;16&gt;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казываются иные права (при наличии). </w:t>
      </w:r>
    </w:p>
    <w:p w14:paraId="2E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&lt;17&gt;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азываются иные требования, которым должен соответствовать Исполнитель в течение срока оказания Услуги (Услуг), определенного пунктом 1.3 Соглашения, установленные федеральными законами, которые регулируют оказание Услуги (Услуг) (при наличии). </w:t>
      </w:r>
    </w:p>
    <w:p w14:paraId="2F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&lt;18&gt; </w:t>
      </w:r>
      <w:r>
        <w:rPr>
          <w:rFonts w:ascii="Times New Roman" w:hAnsi="Times New Roman"/>
          <w:b w:val="0"/>
          <w:color w:val="000000"/>
          <w:sz w:val="28"/>
        </w:rPr>
        <w:t>Рекомендуемый образец приложения приведен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приложении </w:t>
      </w:r>
      <w:r>
        <w:rPr>
          <w:rFonts w:ascii="Times New Roman" w:hAnsi="Times New Roman"/>
          <w:b w:val="0"/>
          <w:color w:val="000000"/>
          <w:sz w:val="28"/>
        </w:rPr>
        <w:t xml:space="preserve">5 </w:t>
      </w:r>
      <w:r>
        <w:rPr>
          <w:rFonts w:ascii="Times New Roman" w:hAnsi="Times New Roman"/>
          <w:b w:val="0"/>
          <w:color w:val="000000"/>
          <w:sz w:val="28"/>
        </w:rPr>
        <w:t>к настоящей Типовой форме соглашения.</w:t>
      </w:r>
    </w:p>
    <w:p w14:paraId="30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&lt;19&gt; Подлежит включению, в случае принятия Уполномоченным органом на основании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4 статьи 21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</w:t>
      </w:r>
      <w:r>
        <w:rPr>
          <w:rFonts w:ascii="Times New Roman" w:hAnsi="Times New Roman"/>
          <w:b w:val="0"/>
          <w:color w:val="000000"/>
          <w:sz w:val="28"/>
        </w:rPr>
        <w:t>акона решения о необходимости заключения договора.</w:t>
      </w:r>
    </w:p>
    <w:p w14:paraId="31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&lt;20&gt; Подлежит вклю</w:t>
      </w:r>
      <w:r>
        <w:rPr>
          <w:rFonts w:ascii="Times New Roman" w:hAnsi="Times New Roman"/>
          <w:b w:val="0"/>
          <w:sz w:val="28"/>
        </w:rPr>
        <w:t>чению, в случае если законодательством Российской Федерации определены формы и условия договора.</w:t>
      </w:r>
    </w:p>
    <w:p w14:paraId="32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&lt;21&gt;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казываются иные обязанности Исполнителя</w:t>
      </w:r>
      <w:r>
        <w:rPr>
          <w:rFonts w:ascii="Times New Roman" w:hAnsi="Times New Roman"/>
          <w:sz w:val="28"/>
        </w:rPr>
        <w:t xml:space="preserve">, связанные с реализацией прав потребителей услуг на получение Услуги (Услуг), в соответствии с федеральными законами (при наличии). </w:t>
      </w:r>
    </w:p>
    <w:p w14:paraId="33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&lt;22&gt;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казыв</w:t>
      </w:r>
      <w:r>
        <w:rPr>
          <w:rFonts w:ascii="Times New Roman" w:hAnsi="Times New Roman"/>
          <w:sz w:val="28"/>
        </w:rPr>
        <w:t>аются иные права (при наличии).</w:t>
      </w:r>
    </w:p>
    <w:p w14:paraId="34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</w:t>
      </w:r>
      <w:r>
        <w:rPr>
          <w:rFonts w:ascii="Times New Roman" w:hAnsi="Times New Roman"/>
          <w:sz w:val="28"/>
        </w:rPr>
        <w:t xml:space="preserve">23&gt;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казываются иные положения (при наличии).</w:t>
      </w:r>
    </w:p>
    <w:p w14:paraId="35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&lt;24</w:t>
      </w:r>
      <w:r>
        <w:rPr>
          <w:rFonts w:ascii="Times New Roman" w:hAnsi="Times New Roman"/>
          <w:sz w:val="28"/>
        </w:rPr>
        <w:t xml:space="preserve">&gt;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казываются иные условия помимо условий, установленных настоящей Типовой формой соглашения, в случае если такие условия установлены федеральными законами. </w:t>
      </w:r>
    </w:p>
    <w:p w14:paraId="36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&lt;25&gt; </w:t>
      </w:r>
      <w:r>
        <w:rPr>
          <w:rFonts w:ascii="Times New Roman" w:hAnsi="Times New Roman"/>
          <w:sz w:val="28"/>
        </w:rPr>
        <w:t xml:space="preserve">Дополнительное соглашение к Соглашению оформляется согласно приложению 6 к настоящей Типовой форме соглашения. </w:t>
      </w:r>
    </w:p>
    <w:p w14:paraId="37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&lt;26&gt; </w:t>
      </w:r>
      <w:r>
        <w:rPr>
          <w:rFonts w:ascii="Times New Roman" w:hAnsi="Times New Roman"/>
          <w:sz w:val="28"/>
        </w:rPr>
        <w:t xml:space="preserve">Дополнительное соглашение о расторжении Соглашения оформляется согласно приложению 7 к настоящей Типовой форме соглашения. </w:t>
      </w:r>
    </w:p>
    <w:p w14:paraId="38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&lt;27</w:t>
      </w:r>
      <w:r>
        <w:rPr>
          <w:rFonts w:ascii="Times New Roman" w:hAnsi="Times New Roman"/>
          <w:color w:val="000000"/>
          <w:sz w:val="28"/>
        </w:rPr>
        <w:t xml:space="preserve">&gt; Рекомендуемый образец уведомления о </w:t>
      </w:r>
      <w:r>
        <w:rPr>
          <w:rFonts w:ascii="Times New Roman" w:hAnsi="Times New Roman"/>
          <w:sz w:val="28"/>
        </w:rPr>
        <w:t xml:space="preserve">расторжении Соглашения приведен в приложении 8 к настоящей Типовой форме соглашения. </w:t>
      </w:r>
    </w:p>
    <w:p w14:paraId="39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&lt;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&gt; </w:t>
      </w:r>
      <w:r>
        <w:rPr>
          <w:rFonts w:ascii="Times New Roman" w:hAnsi="Times New Roman"/>
          <w:strike w:val="0"/>
          <w:color w:val="000000"/>
          <w:sz w:val="28"/>
        </w:rPr>
        <w:t>Указыва</w:t>
      </w:r>
      <w:r>
        <w:rPr>
          <w:rFonts w:ascii="Times New Roman" w:hAnsi="Times New Roman"/>
          <w:strike w:val="0"/>
          <w:color w:val="000000"/>
          <w:sz w:val="28"/>
        </w:rPr>
        <w:t>ются иные случаи расторжения Соглашения (при наличии).</w:t>
      </w:r>
    </w:p>
    <w:p w14:paraId="3A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&lt;29&gt; </w:t>
      </w:r>
      <w:r>
        <w:rPr>
          <w:rFonts w:ascii="Times New Roman" w:hAnsi="Times New Roman"/>
          <w:color w:val="000000"/>
          <w:sz w:val="28"/>
        </w:rPr>
        <w:t xml:space="preserve">Указывается: </w:t>
      </w:r>
    </w:p>
    <w:p w14:paraId="3B01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в двух экземплярах, имеющих одинаковую юридическую силу» - в с</w:t>
      </w:r>
      <w:r>
        <w:rPr>
          <w:rFonts w:ascii="Times New Roman" w:hAnsi="Times New Roman"/>
          <w:color w:val="000000"/>
          <w:sz w:val="28"/>
        </w:rPr>
        <w:t>лучае заключения Соглашения в форме бумажного документа;</w:t>
      </w:r>
    </w:p>
    <w:p w14:paraId="3C01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подписано усиленными квалифицированными электронными подписями лиц, имеющих право действовать от имени каждой из Сторон</w:t>
      </w:r>
      <w:r>
        <w:rPr>
          <w:rFonts w:ascii="Times New Roman" w:hAnsi="Times New Roman"/>
          <w:color w:val="000000"/>
          <w:sz w:val="28"/>
        </w:rPr>
        <w:t xml:space="preserve">» - в случае заключения </w:t>
      </w:r>
      <w:r>
        <w:rPr>
          <w:rFonts w:ascii="Times New Roman" w:hAnsi="Times New Roman"/>
          <w:b w:val="0"/>
          <w:color w:val="000000"/>
          <w:sz w:val="28"/>
        </w:rPr>
        <w:t>Соглашения в форме электронного документа.</w:t>
      </w:r>
    </w:p>
    <w:p w14:paraId="3D010000">
      <w:pPr>
        <w:tabs>
          <w:tab w:leader="none" w:pos="1418" w:val="left"/>
        </w:tabs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</w:p>
    <w:p w14:paraId="3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10000">
      <w:pPr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</w:p>
    <w:p w14:paraId="41010000">
      <w:pPr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42010000">
      <w:pPr>
        <w:sectPr>
          <w:headerReference r:id="rId2" w:type="first"/>
          <w:headerReference r:id="rId4" w:type="default"/>
          <w:footerReference r:id="rId3" w:type="first"/>
          <w:type w:val="nextPage"/>
          <w:pgSz w:h="16838" w:orient="portrait" w:w="11906"/>
          <w:pgMar w:bottom="850" w:footer="709" w:gutter="0" w:header="709" w:left="1984" w:right="567" w:top="1134"/>
          <w:pgNumType w:start="1"/>
          <w:titlePg/>
        </w:sectPr>
      </w:pPr>
    </w:p>
    <w:p w14:paraId="43010000">
      <w:pPr>
        <w:widowControl w:val="0"/>
        <w:spacing w:after="0" w:line="240" w:lineRule="auto"/>
        <w:ind w:firstLine="0" w:left="9071" w:right="0"/>
        <w:jc w:val="left"/>
        <w:outlineLvl w:val="1"/>
      </w:pPr>
      <w:r>
        <w:rPr>
          <w:rFonts w:ascii="Times New Roman" w:hAnsi="Times New Roman"/>
          <w:sz w:val="28"/>
        </w:rPr>
        <w:t>Приложение 1</w:t>
      </w:r>
    </w:p>
    <w:p w14:paraId="44010000">
      <w:pPr>
        <w:widowControl w:val="0"/>
        <w:spacing w:after="0" w:line="240" w:lineRule="auto"/>
        <w:ind w:firstLine="0" w:left="9071" w:right="0"/>
        <w:jc w:val="left"/>
      </w:pPr>
      <w:r>
        <w:rPr>
          <w:rFonts w:ascii="Times New Roman" w:hAnsi="Times New Roman"/>
          <w:sz w:val="28"/>
        </w:rPr>
        <w:t xml:space="preserve">к Типовой форме соглашения </w:t>
      </w:r>
    </w:p>
    <w:p w14:paraId="45010000">
      <w:pPr>
        <w:widowControl w:val="0"/>
        <w:spacing w:after="0" w:line="240" w:lineRule="auto"/>
        <w:ind w:firstLine="0" w:left="9071" w:right="0"/>
        <w:jc w:val="left"/>
      </w:pP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</w:t>
      </w:r>
      <w:r>
        <w:rPr>
          <w:rFonts w:ascii="Times New Roman" w:hAnsi="Times New Roman"/>
          <w:sz w:val="28"/>
        </w:rPr>
        <w:t xml:space="preserve">с оказанием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социальной сфере, в соответствии </w:t>
      </w:r>
      <w:r>
        <w:rPr>
          <w:rFonts w:ascii="Times New Roman" w:hAnsi="Times New Roman"/>
          <w:sz w:val="28"/>
        </w:rPr>
        <w:t xml:space="preserve">с социальным сертификатом </w:t>
      </w:r>
      <w:r>
        <w:rPr>
          <w:rFonts w:ascii="Times New Roman" w:hAnsi="Times New Roman"/>
          <w:sz w:val="28"/>
        </w:rPr>
        <w:t>на получение</w:t>
      </w:r>
      <w:r>
        <w:rPr>
          <w:rFonts w:ascii="Times New Roman" w:hAnsi="Times New Roman"/>
          <w:sz w:val="28"/>
        </w:rPr>
        <w:t xml:space="preserve"> муниципальной услуги </w:t>
      </w:r>
      <w:r>
        <w:rPr>
          <w:rFonts w:ascii="Times New Roman" w:hAnsi="Times New Roman"/>
          <w:sz w:val="28"/>
        </w:rPr>
        <w:t>в социальной сфере</w:t>
      </w:r>
    </w:p>
    <w:p w14:paraId="46010000">
      <w:pPr>
        <w:widowControl w:val="0"/>
        <w:spacing w:after="0" w:line="240" w:lineRule="auto"/>
        <w:ind w:firstLine="0" w:left="9638" w:right="0"/>
        <w:jc w:val="left"/>
      </w:pPr>
    </w:p>
    <w:p w14:paraId="47010000">
      <w:pPr>
        <w:widowControl w:val="0"/>
        <w:spacing w:after="0" w:line="240" w:lineRule="auto"/>
        <w:ind w:firstLine="0" w:left="9638" w:right="0"/>
        <w:jc w:val="left"/>
      </w:pPr>
    </w:p>
    <w:p w14:paraId="48010000">
      <w:pPr>
        <w:widowControl w:val="0"/>
        <w:spacing w:after="0" w:line="240" w:lineRule="auto"/>
        <w:ind w:firstLine="0" w:left="10346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p w14:paraId="49010000">
      <w:pPr>
        <w:widowControl w:val="0"/>
        <w:spacing w:after="0" w:line="240" w:lineRule="auto"/>
        <w:ind w:firstLine="0" w:left="10346" w:right="0"/>
        <w:jc w:val="right"/>
        <w:rPr>
          <w:rFonts w:ascii="Times New Roman" w:hAnsi="Times New Roman"/>
          <w:sz w:val="28"/>
        </w:rPr>
      </w:pPr>
    </w:p>
    <w:p w14:paraId="4A010000">
      <w:pPr>
        <w:widowControl w:val="0"/>
        <w:spacing w:after="0" w:line="240" w:lineRule="auto"/>
        <w:ind w:firstLine="0" w:left="0" w:right="0"/>
        <w:jc w:val="right"/>
      </w:pPr>
      <w:r>
        <w:rPr>
          <w:rFonts w:ascii="Times New Roman" w:hAnsi="Times New Roman"/>
          <w:sz w:val="28"/>
        </w:rPr>
        <w:t>Приложение ____</w:t>
      </w:r>
    </w:p>
    <w:p w14:paraId="4B010000">
      <w:pPr>
        <w:widowControl w:val="0"/>
        <w:spacing w:after="0" w:line="240" w:lineRule="auto"/>
        <w:ind w:firstLine="0" w:left="0" w:right="0"/>
        <w:jc w:val="right"/>
      </w:pPr>
      <w:r>
        <w:rPr>
          <w:rFonts w:ascii="Times New Roman" w:hAnsi="Times New Roman"/>
          <w:sz w:val="28"/>
        </w:rPr>
        <w:t>к соглашению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от ________ № _____</w:t>
      </w:r>
    </w:p>
    <w:p w14:paraId="4C010000">
      <w:pPr>
        <w:widowControl w:val="0"/>
        <w:spacing w:after="0" w:line="240" w:lineRule="auto"/>
        <w:ind/>
        <w:jc w:val="center"/>
      </w:pPr>
    </w:p>
    <w:p w14:paraId="4D01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Условия</w:t>
      </w:r>
    </w:p>
    <w:p w14:paraId="4E01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оказан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t>муниц</w:t>
      </w:r>
      <w:r>
        <w:rPr>
          <w:rFonts w:ascii="Times New Roman" w:hAnsi="Times New Roman"/>
          <w:sz w:val="28"/>
        </w:rPr>
        <w:t xml:space="preserve">ипальных </w:t>
      </w:r>
      <w:r>
        <w:rPr>
          <w:rFonts w:ascii="Times New Roman" w:hAnsi="Times New Roman"/>
          <w:sz w:val="28"/>
        </w:rPr>
        <w:t>услуг в социальной сфере</w:t>
      </w:r>
    </w:p>
    <w:p w14:paraId="4F010000">
      <w:pPr>
        <w:widowControl w:val="0"/>
        <w:spacing w:after="0" w:line="240" w:lineRule="auto"/>
        <w:ind/>
        <w:jc w:val="center"/>
      </w:pPr>
    </w:p>
    <w:p w14:paraId="50010000">
      <w:pPr>
        <w:widowControl w:val="0"/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Условия </w:t>
      </w:r>
      <w:r>
        <w:rPr>
          <w:rFonts w:ascii="Times New Roman" w:hAnsi="Times New Roman"/>
          <w:sz w:val="28"/>
        </w:rPr>
        <w:t>о наименова</w:t>
      </w:r>
      <w:r>
        <w:rPr>
          <w:rFonts w:ascii="Times New Roman" w:hAnsi="Times New Roman"/>
          <w:sz w:val="28"/>
        </w:rPr>
        <w:t xml:space="preserve">нии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 (далее - Услуга (Услуги), показателях, характеризующих содержание </w:t>
      </w:r>
      <w:r>
        <w:rPr>
          <w:rFonts w:ascii="Times New Roman" w:hAnsi="Times New Roman"/>
          <w:sz w:val="28"/>
        </w:rPr>
        <w:t>Услуги (Услуг), условиях (формах) оказания Услуг</w:t>
      </w:r>
      <w:r>
        <w:rPr>
          <w:rFonts w:ascii="Times New Roman" w:hAnsi="Times New Roman"/>
          <w:sz w:val="28"/>
        </w:rPr>
        <w:t>и (Услуг), категориях потребителей Услуги (Услуг), показателях, характеризующих качество оказания Услуги (Услуг), допустимых возможных отклонениях показателя, характеризующего качество оказания Услуги (Услуг)</w:t>
      </w:r>
    </w:p>
    <w:p w14:paraId="51010000">
      <w:pPr>
        <w:widowControl w:val="0"/>
        <w:spacing w:after="0" w:line="240" w:lineRule="auto"/>
        <w:ind w:firstLine="851" w:left="0"/>
        <w:jc w:val="both"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25"/>
        <w:gridCol w:w="960"/>
        <w:gridCol w:w="1026"/>
        <w:gridCol w:w="1024"/>
        <w:gridCol w:w="1027"/>
        <w:gridCol w:w="1027"/>
        <w:gridCol w:w="1154"/>
        <w:gridCol w:w="1193"/>
        <w:gridCol w:w="960"/>
        <w:gridCol w:w="1005"/>
        <w:gridCol w:w="884"/>
        <w:gridCol w:w="1619"/>
        <w:gridCol w:w="1693"/>
      </w:tblGrid>
      <w:tr>
        <w:tc>
          <w:tcPr>
            <w:tcW w:type="dxa" w:w="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Услуги (Услуг)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Уникальный номер реестро</w:t>
            </w:r>
            <w:r>
              <w:rPr>
                <w:rFonts w:ascii="Times New Roman" w:hAnsi="Times New Roman"/>
                <w:sz w:val="20"/>
              </w:rPr>
              <w:t>вой записи</w:t>
            </w:r>
          </w:p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3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содержание Услу</w:t>
            </w:r>
            <w:r>
              <w:rPr>
                <w:rFonts w:ascii="Times New Roman" w:hAnsi="Times New Roman"/>
                <w:sz w:val="20"/>
              </w:rPr>
              <w:t xml:space="preserve">ги (Услуг) </w:t>
            </w:r>
            <w:r>
              <w:rPr>
                <w:rFonts w:ascii="Times New Roman" w:hAnsi="Times New Roman"/>
                <w:sz w:val="20"/>
              </w:rPr>
              <w:t>&lt;2&gt;</w:t>
            </w:r>
          </w:p>
        </w:tc>
        <w:tc>
          <w:tcPr>
            <w:tcW w:type="dxa" w:w="2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Условия (формы) оказания Услуги</w:t>
            </w:r>
            <w:r>
              <w:rPr>
                <w:rFonts w:ascii="Times New Roman" w:hAnsi="Times New Roman"/>
                <w:sz w:val="20"/>
              </w:rPr>
              <w:t xml:space="preserve"> (Услуг) </w:t>
            </w:r>
            <w:r>
              <w:rPr>
                <w:rFonts w:ascii="Times New Roman" w:hAnsi="Times New Roman"/>
                <w:sz w:val="20"/>
              </w:rPr>
              <w:t>&lt;3&gt;</w:t>
            </w:r>
          </w:p>
        </w:tc>
        <w:tc>
          <w:tcPr>
            <w:tcW w:type="dxa" w:w="11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потребителей Услуги (Услуг) </w:t>
            </w:r>
            <w:r>
              <w:rPr>
                <w:rFonts w:ascii="Times New Roman" w:hAnsi="Times New Roman"/>
                <w:sz w:val="20"/>
              </w:rPr>
              <w:t>&lt;2&gt;</w:t>
            </w:r>
          </w:p>
        </w:tc>
        <w:tc>
          <w:tcPr>
            <w:tcW w:type="dxa" w:w="28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качество оказания Услуги</w:t>
            </w:r>
            <w:r>
              <w:rPr>
                <w:rFonts w:ascii="Times New Roman" w:hAnsi="Times New Roman"/>
                <w:sz w:val="20"/>
              </w:rPr>
              <w:t xml:space="preserve"> (Услуг) </w:t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1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характеризующего качество оказания Услуги</w:t>
            </w:r>
            <w:r>
              <w:rPr>
                <w:rFonts w:ascii="Times New Roman" w:hAnsi="Times New Roman"/>
                <w:sz w:val="20"/>
              </w:rPr>
              <w:t xml:space="preserve"> (Услуг) </w:t>
            </w:r>
            <w:r>
              <w:rPr>
                <w:rFonts w:ascii="Times New Roman" w:hAnsi="Times New Roman"/>
                <w:sz w:val="20"/>
              </w:rPr>
              <w:t xml:space="preserve">&lt;4&gt; </w:t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1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Допустимые возможные отклонения от показателя, характеризующего качество оказания Услуги (Услуг) (при наличии)</w:t>
            </w:r>
          </w:p>
        </w:tc>
      </w:tr>
      <w:tr>
        <w:trPr>
          <w:trHeight w:hRule="atLeast" w:val="230"/>
        </w:trP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0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_______ (наименование показателя)</w:t>
            </w:r>
          </w:p>
        </w:tc>
        <w:tc>
          <w:tcPr>
            <w:tcW w:type="dxa" w:w="11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t>&lt;3&gt;</w:t>
            </w:r>
          </w:p>
        </w:tc>
        <w:tc>
          <w:tcPr>
            <w:tcW w:type="dxa" w:w="18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sz w:val="20"/>
              </w:rPr>
              <w:t>единица измерения</w:t>
            </w:r>
          </w:p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56"/>
        </w:trP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&lt;3&gt;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код по </w:t>
            </w:r>
            <w:r>
              <w:rPr>
                <w:rFonts w:ascii="Times New Roman" w:hAnsi="Times New Roman"/>
                <w:i w:val="0"/>
                <w:sz w:val="20"/>
              </w:rPr>
              <w:t>ОКЕИ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&lt;3&gt;</w:t>
            </w:r>
          </w:p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8B010000">
      <w:pPr>
        <w:widowControl w:val="0"/>
        <w:spacing w:after="0" w:line="240" w:lineRule="auto"/>
        <w:ind w:firstLine="850" w:left="0" w:right="0"/>
        <w:jc w:val="both"/>
      </w:pPr>
      <w:r>
        <w:rPr>
          <w:rFonts w:ascii="Times New Roman" w:hAnsi="Times New Roman"/>
          <w:sz w:val="28"/>
        </w:rPr>
        <w:t xml:space="preserve">2. Показатели, характеризующие объем оказания Услуги </w:t>
      </w:r>
      <w:r>
        <w:rPr>
          <w:rFonts w:ascii="Times New Roman" w:hAnsi="Times New Roman"/>
          <w:sz w:val="28"/>
        </w:rPr>
        <w:t>(Услуг)</w:t>
      </w:r>
      <w:r>
        <w:rPr>
          <w:rFonts w:ascii="Times New Roman" w:hAnsi="Times New Roman"/>
          <w:sz w:val="28"/>
        </w:rPr>
        <w:t xml:space="preserve">, допустимые возможные отклонения от показателей, характеризующих объем оказания Услуги </w:t>
      </w:r>
      <w:r>
        <w:rPr>
          <w:rFonts w:ascii="Times New Roman" w:hAnsi="Times New Roman"/>
          <w:sz w:val="28"/>
        </w:rPr>
        <w:t xml:space="preserve">(Услуг) </w:t>
      </w:r>
      <w:r>
        <w:rPr>
          <w:rFonts w:ascii="Times New Roman" w:hAnsi="Times New Roman"/>
          <w:sz w:val="28"/>
        </w:rPr>
        <w:t xml:space="preserve">и значения нормативных затрат на оказание Услуги </w:t>
      </w:r>
      <w:r>
        <w:rPr>
          <w:rFonts w:ascii="Times New Roman" w:hAnsi="Times New Roman"/>
          <w:sz w:val="28"/>
        </w:rPr>
        <w:t>(Услуг)</w:t>
      </w:r>
    </w:p>
    <w:p w14:paraId="8C010000">
      <w:pPr>
        <w:widowControl w:val="0"/>
        <w:spacing w:after="0" w:line="240" w:lineRule="auto"/>
        <w:ind/>
        <w:jc w:val="both"/>
        <w:rPr>
          <w:sz w:val="1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15"/>
        <w:gridCol w:w="713"/>
        <w:gridCol w:w="660"/>
        <w:gridCol w:w="619"/>
        <w:gridCol w:w="768"/>
        <w:gridCol w:w="810"/>
        <w:gridCol w:w="807"/>
        <w:gridCol w:w="915"/>
        <w:gridCol w:w="960"/>
        <w:gridCol w:w="915"/>
        <w:gridCol w:w="1125"/>
        <w:gridCol w:w="768"/>
        <w:gridCol w:w="795"/>
        <w:gridCol w:w="768"/>
        <w:gridCol w:w="925"/>
        <w:gridCol w:w="925"/>
        <w:gridCol w:w="1009"/>
      </w:tblGrid>
      <w:t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</w:t>
            </w:r>
            <w:r>
              <w:rPr>
                <w:rFonts w:ascii="Times New Roman" w:hAnsi="Times New Roman"/>
                <w:sz w:val="20"/>
              </w:rPr>
              <w:t xml:space="preserve">кальный номер реестровой записи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Показатель, характеризующий объем оказания Услуги </w:t>
            </w:r>
            <w:r>
              <w:rPr>
                <w:rFonts w:ascii="Times New Roman" w:hAnsi="Times New Roman"/>
                <w:sz w:val="20"/>
              </w:rPr>
              <w:t>(Услуг)</w:t>
            </w:r>
          </w:p>
        </w:tc>
        <w:tc>
          <w:tcPr>
            <w:tcW w:type="dxa" w:w="5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показателя, характеризующего объем оказания Услуги </w:t>
            </w:r>
            <w:r>
              <w:rPr>
                <w:rFonts w:ascii="Times New Roman" w:hAnsi="Times New Roman"/>
                <w:sz w:val="20"/>
              </w:rPr>
              <w:t xml:space="preserve">(Услуг) </w:t>
            </w:r>
            <w:r>
              <w:rPr>
                <w:rFonts w:ascii="Times New Roman" w:hAnsi="Times New Roman"/>
                <w:sz w:val="20"/>
              </w:rPr>
              <w:t>&lt;5&gt;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Допустимые возможные отклонения от показателей, характеризующих объем оказания Услуги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(Услуг) </w:t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51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нормативных затрат на оказание Услуги </w:t>
            </w:r>
            <w:r>
              <w:rPr>
                <w:rFonts w:ascii="Times New Roman" w:hAnsi="Times New Roman"/>
                <w:sz w:val="20"/>
              </w:rPr>
              <w:t xml:space="preserve">(Услуг) </w:t>
            </w:r>
            <w:r>
              <w:rPr>
                <w:rFonts w:ascii="Times New Roman" w:hAnsi="Times New Roman"/>
                <w:sz w:val="20"/>
              </w:rPr>
              <w:t>&lt;6&gt;</w:t>
            </w:r>
          </w:p>
        </w:tc>
      </w:tr>
      <w:tr>
        <w:trPr>
          <w:trHeight w:hRule="atLeast" w:val="253"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2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(очередной финансовый год) </w:t>
            </w:r>
          </w:p>
        </w:tc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(1-й год планового периода)</w:t>
            </w:r>
          </w:p>
        </w:tc>
        <w:tc>
          <w:tcPr>
            <w:tcW w:type="dxa" w:w="8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(2-й год планового периода) 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(1-й год за пределами планового периода)</w:t>
            </w:r>
          </w:p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(2-й год за пределами планового периода) 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(___год за пределами планового периода) </w:t>
            </w:r>
          </w:p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(очередной финансовый год) </w:t>
            </w:r>
          </w:p>
        </w:tc>
        <w:tc>
          <w:tcPr>
            <w:tcW w:type="dxa" w:w="7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(1-й год планового периода) </w:t>
            </w:r>
          </w:p>
        </w:tc>
        <w:tc>
          <w:tcPr>
            <w:tcW w:type="dxa" w:w="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(2-й год планового периода)</w:t>
            </w:r>
          </w:p>
        </w:tc>
        <w:tc>
          <w:tcPr>
            <w:tcW w:type="dxa" w:w="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(1-й год за пределами планового периода)</w:t>
            </w:r>
          </w:p>
        </w:tc>
        <w:tc>
          <w:tcPr>
            <w:tcW w:type="dxa" w:w="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(2-й год за пределами планового периода) </w:t>
            </w:r>
          </w:p>
        </w:tc>
        <w:tc>
          <w:tcPr>
            <w:tcW w:type="dxa" w:w="10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(____год за пределами планового периода) </w:t>
            </w:r>
          </w:p>
        </w:tc>
      </w:tr>
      <w:tr>
        <w:trPr>
          <w:trHeight w:hRule="atLeast" w:val="431"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</w:t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>HYPERLINK "https://login.consultant.ru/link/?req=doc&amp;base=LAW&amp;n=361555&amp;date=02.11.2020" \o "https://login.consultant.ru/link/?req=doc&amp;base=LAW&amp;n=361555&amp;date=02.11.2020"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ОКЕИ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</w:tr>
      <w:t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widowControl w:val="0"/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D5010000">
      <w:pPr>
        <w:spacing w:after="0" w:line="240" w:lineRule="auto"/>
        <w:ind/>
        <w:jc w:val="both"/>
      </w:pPr>
    </w:p>
    <w:p w14:paraId="D601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 Предельные цены (тарифы) на оплату Услуги (Услуг) потребителем услуг в случаях, если законодательством Россий</w:t>
      </w:r>
      <w:r>
        <w:rPr>
          <w:rFonts w:ascii="Times New Roman" w:hAnsi="Times New Roman"/>
          <w:sz w:val="28"/>
        </w:rPr>
        <w:t>ской Федерации предусмотрено ее оказание 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p w14:paraId="D7010000">
      <w:pPr>
        <w:widowControl w:val="0"/>
        <w:spacing w:after="0" w:line="240" w:lineRule="auto"/>
        <w:ind w:firstLine="709" w:left="0"/>
        <w:jc w:val="both"/>
        <w:rPr>
          <w:sz w:val="18"/>
        </w:rPr>
      </w:pPr>
    </w:p>
    <w:tbl>
      <w:tblPr>
        <w:tblStyle w:val="Style_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60"/>
        <w:gridCol w:w="1484"/>
        <w:gridCol w:w="1371"/>
        <w:gridCol w:w="1276"/>
        <w:gridCol w:w="1509"/>
        <w:gridCol w:w="1482"/>
        <w:gridCol w:w="1509"/>
        <w:gridCol w:w="4206"/>
      </w:tblGrid>
      <w:tr>
        <w:tc>
          <w:tcPr>
            <w:tcW w:type="dxa" w:w="1460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8631"/>
            <w:gridSpan w:val="6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Предельные цены (тарифы) на оплату Услуги </w:t>
            </w:r>
            <w:r>
              <w:rPr>
                <w:rFonts w:ascii="Times New Roman" w:hAnsi="Times New Roman"/>
                <w:sz w:val="20"/>
              </w:rPr>
              <w:t xml:space="preserve">(Услуг) </w:t>
            </w:r>
            <w:r>
              <w:rPr>
                <w:rFonts w:ascii="Times New Roman" w:hAnsi="Times New Roman"/>
                <w:sz w:val="20"/>
              </w:rPr>
              <w:t xml:space="preserve">потребителем услуг </w:t>
            </w:r>
            <w:r>
              <w:rPr>
                <w:rFonts w:ascii="Times New Roman" w:hAnsi="Times New Roman"/>
                <w:sz w:val="20"/>
              </w:rPr>
              <w:t>&lt;7&gt;</w:t>
            </w:r>
          </w:p>
        </w:tc>
        <w:tc>
          <w:tcPr>
            <w:tcW w:type="dxa" w:w="4206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Порядок установления предельных цен (тарифов) на оплату Услуги </w:t>
            </w:r>
            <w:r>
              <w:rPr>
                <w:rFonts w:ascii="Times New Roman" w:hAnsi="Times New Roman"/>
                <w:sz w:val="20"/>
              </w:rPr>
              <w:t xml:space="preserve">(Услуг) </w:t>
            </w:r>
            <w:r>
              <w:rPr>
                <w:rFonts w:ascii="Times New Roman" w:hAnsi="Times New Roman"/>
                <w:sz w:val="20"/>
              </w:rPr>
              <w:t>потребителем услуг сверх объема финансового обеспечения, предоставляемого в соответствии с Соглашением</w:t>
            </w:r>
          </w:p>
        </w:tc>
      </w:tr>
      <w:tr>
        <w:tc>
          <w:tcPr>
            <w:tcW w:type="dxa" w:w="1460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84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(очередной финансовый год)</w:t>
            </w:r>
          </w:p>
        </w:tc>
        <w:tc>
          <w:tcPr>
            <w:tcW w:type="dxa" w:w="1371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(1-й год планового периода)</w:t>
            </w:r>
          </w:p>
        </w:tc>
        <w:tc>
          <w:tcPr>
            <w:tcW w:type="dxa" w:w="1276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(2-й год планового периода)</w:t>
            </w:r>
          </w:p>
        </w:tc>
        <w:tc>
          <w:tcPr>
            <w:tcW w:type="dxa" w:w="1509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(1-й год за пределами планового периода)</w:t>
            </w:r>
          </w:p>
        </w:tc>
        <w:tc>
          <w:tcPr>
            <w:tcW w:type="dxa" w:w="1482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(2-й год за пределами планового периода)</w:t>
            </w:r>
          </w:p>
        </w:tc>
        <w:tc>
          <w:tcPr>
            <w:tcW w:type="dxa" w:w="150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</w:t>
            </w:r>
            <w:r>
              <w:rPr>
                <w:rFonts w:ascii="Times New Roman" w:hAnsi="Times New Roman"/>
                <w:sz w:val="20"/>
              </w:rPr>
              <w:t>(___год</w:t>
            </w:r>
            <w:r>
              <w:rPr>
                <w:rFonts w:ascii="Times New Roman" w:hAnsi="Times New Roman"/>
                <w:sz w:val="20"/>
              </w:rPr>
              <w:t xml:space="preserve"> за пределами планового периода)</w:t>
            </w:r>
          </w:p>
        </w:tc>
        <w:tc>
          <w:tcPr>
            <w:tcW w:type="dxa" w:w="4206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460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84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71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76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50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82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50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206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c>
          <w:tcPr>
            <w:tcW w:type="dxa" w:w="1460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4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2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9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06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60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4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2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9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06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F9010000">
      <w:pPr>
        <w:widowControl w:val="0"/>
        <w:spacing w:after="0" w:line="240" w:lineRule="auto"/>
        <w:ind w:firstLine="709" w:left="0"/>
        <w:jc w:val="both"/>
      </w:pPr>
    </w:p>
    <w:p w14:paraId="FA01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 Способы, формы и сроки информирования потребителей услуг</w:t>
      </w:r>
    </w:p>
    <w:p w14:paraId="FB010000">
      <w:pPr>
        <w:widowControl w:val="0"/>
        <w:spacing w:after="0" w:line="240" w:lineRule="auto"/>
        <w:ind w:firstLine="709" w:left="0"/>
        <w:jc w:val="both"/>
        <w:rPr>
          <w:sz w:val="18"/>
        </w:rPr>
      </w:pPr>
    </w:p>
    <w:tbl>
      <w:tblPr>
        <w:tblStyle w:val="Style_5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8"/>
        <w:gridCol w:w="3960"/>
        <w:gridCol w:w="5577"/>
        <w:gridCol w:w="3840"/>
      </w:tblGrid>
      <w:t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Способы и формы информирования</w:t>
            </w:r>
          </w:p>
        </w:tc>
        <w:tc>
          <w:tcPr>
            <w:tcW w:type="dxa" w:w="5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Состав размещаемой информации</w:t>
            </w:r>
          </w:p>
        </w:tc>
        <w:tc>
          <w:tcPr>
            <w:tcW w:type="dxa" w:w="3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Сроки информирования</w:t>
            </w:r>
          </w:p>
        </w:tc>
      </w:tr>
      <w:t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C020000">
      <w:pPr>
        <w:widowControl w:val="0"/>
        <w:spacing w:after="0" w:before="0" w:line="240" w:lineRule="auto"/>
        <w:ind w:firstLine="709" w:left="0" w:right="0"/>
        <w:jc w:val="left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Примечание:</w:t>
      </w:r>
    </w:p>
    <w:p w14:paraId="0D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&lt;</w:t>
      </w:r>
      <w:r>
        <w:rPr>
          <w:rFonts w:ascii="Times New Roman" w:hAnsi="Times New Roman"/>
          <w:color w:val="000000"/>
          <w:sz w:val="28"/>
        </w:rPr>
        <w:t>1&gt;</w:t>
      </w:r>
      <w:r>
        <w:rPr>
          <w:rFonts w:ascii="Times New Roman" w:hAnsi="Times New Roman"/>
          <w:color w:val="000000"/>
          <w:sz w:val="28"/>
        </w:rPr>
        <w:t xml:space="preserve"> Заполняется на основ</w:t>
      </w:r>
      <w:r>
        <w:rPr>
          <w:rFonts w:ascii="Times New Roman" w:hAnsi="Times New Roman"/>
          <w:color w:val="000000"/>
          <w:sz w:val="28"/>
        </w:rPr>
        <w:t>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сформированной в соответствии</w:t>
      </w:r>
      <w:r>
        <w:rPr>
          <w:rFonts w:ascii="Times New Roman" w:hAnsi="Times New Roman"/>
          <w:b w:val="0"/>
          <w:color w:val="000000"/>
          <w:sz w:val="28"/>
        </w:rPr>
        <w:t xml:space="preserve">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Положением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 структу</w:t>
      </w:r>
      <w:r>
        <w:rPr>
          <w:rFonts w:ascii="Times New Roman" w:hAnsi="Times New Roman"/>
          <w:b w:val="0"/>
          <w:color w:val="000000"/>
          <w:sz w:val="28"/>
        </w:rPr>
        <w:t xml:space="preserve">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от 13 февраля </w:t>
      </w:r>
      <w:r>
        <w:rPr>
          <w:rFonts w:ascii="Times New Roman" w:hAnsi="Times New Roman"/>
          <w:b w:val="0"/>
          <w:color w:val="000000"/>
          <w:sz w:val="28"/>
        </w:rPr>
        <w:t>2021 г. № 183 (далее - Положение № 183), реестровой записи об исполнителе услуг.</w:t>
      </w:r>
    </w:p>
    <w:p w14:paraId="0E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&lt;2&gt;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0F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&lt;3&gt;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Заполняется </w:t>
      </w:r>
      <w:r>
        <w:rPr>
          <w:rFonts w:ascii="Times New Roman" w:hAnsi="Times New Roman"/>
          <w:b w:val="0"/>
          <w:color w:val="000000"/>
          <w:sz w:val="28"/>
        </w:rPr>
        <w:t>на основании сформированной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Положением № 183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реестровой записи об исполнителе услуг.</w:t>
      </w:r>
    </w:p>
    <w:p w14:paraId="10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&lt;4&gt;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Заполняется </w:t>
      </w:r>
      <w:r>
        <w:rPr>
          <w:rFonts w:ascii="Times New Roman" w:hAnsi="Times New Roman"/>
          <w:b w:val="0"/>
          <w:color w:val="000000"/>
          <w:sz w:val="28"/>
        </w:rPr>
        <w:t xml:space="preserve">путем включения числовых значений показателей, характеризующих качество оказания Услуги </w:t>
      </w:r>
      <w:r>
        <w:rPr>
          <w:rFonts w:ascii="Times New Roman" w:hAnsi="Times New Roman"/>
          <w:sz w:val="28"/>
        </w:rPr>
        <w:t>(Услуг)</w:t>
      </w:r>
      <w:r>
        <w:rPr>
          <w:rFonts w:ascii="Times New Roman" w:hAnsi="Times New Roman"/>
          <w:b w:val="0"/>
          <w:color w:val="000000"/>
          <w:sz w:val="28"/>
        </w:rPr>
        <w:t>, определяем</w:t>
      </w:r>
      <w:r>
        <w:rPr>
          <w:rFonts w:ascii="Times New Roman" w:hAnsi="Times New Roman"/>
          <w:b w:val="0"/>
          <w:color w:val="000000"/>
          <w:sz w:val="28"/>
        </w:rPr>
        <w:t xml:space="preserve">ых Уполномоченным органом в соответствии с показателями, характеризующими качество оказания Услуги </w:t>
      </w:r>
      <w:r>
        <w:rPr>
          <w:rFonts w:ascii="Times New Roman" w:hAnsi="Times New Roman"/>
          <w:sz w:val="28"/>
        </w:rPr>
        <w:t>(Услуг)</w:t>
      </w:r>
      <w:r>
        <w:rPr>
          <w:rFonts w:ascii="Times New Roman" w:hAnsi="Times New Roman"/>
          <w:b w:val="0"/>
          <w:color w:val="000000"/>
          <w:sz w:val="28"/>
        </w:rPr>
        <w:t>, установленными реестровой записью об исполнителе услуг, сформированной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Положением № 183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1102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&lt;5&gt; </w:t>
      </w:r>
      <w:r>
        <w:rPr>
          <w:rFonts w:ascii="Times New Roman" w:hAnsi="Times New Roman"/>
          <w:b w:val="0"/>
          <w:strike w:val="0"/>
          <w:color w:val="000000"/>
          <w:sz w:val="28"/>
        </w:rPr>
        <w:t>Графы 5</w:t>
      </w:r>
      <w:r>
        <w:rPr>
          <w:rFonts w:ascii="Times New Roman" w:hAnsi="Times New Roman"/>
          <w:b w:val="0"/>
          <w:color w:val="000000"/>
          <w:sz w:val="28"/>
        </w:rPr>
        <w:t>-</w:t>
      </w:r>
      <w:r>
        <w:rPr>
          <w:rFonts w:ascii="Times New Roman" w:hAnsi="Times New Roman"/>
          <w:b w:val="0"/>
          <w:strike w:val="0"/>
          <w:color w:val="000000"/>
          <w:sz w:val="28"/>
        </w:rPr>
        <w:t>10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заполняются </w:t>
      </w:r>
      <w:r>
        <w:rPr>
          <w:rFonts w:ascii="Times New Roman" w:hAnsi="Times New Roman"/>
          <w:b w:val="0"/>
          <w:color w:val="000000"/>
          <w:sz w:val="28"/>
        </w:rPr>
        <w:t>на основании сформированной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Положением № 183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информации о предельном объеме оказания Услуги (Услуг), заявленном исполнителем услуг при включении в реестр исполнителей услуг.</w:t>
      </w:r>
    </w:p>
    <w:p w14:paraId="1202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&lt;6&gt; Указывается значение нормативных затрат на оказание Услуги </w:t>
      </w:r>
      <w:r>
        <w:rPr>
          <w:rFonts w:ascii="Times New Roman" w:hAnsi="Times New Roman"/>
          <w:sz w:val="28"/>
        </w:rPr>
        <w:t>(Услуг)</w:t>
      </w:r>
      <w:r>
        <w:rPr>
          <w:rFonts w:ascii="Times New Roman" w:hAnsi="Times New Roman"/>
          <w:b w:val="0"/>
          <w:color w:val="000000"/>
          <w:sz w:val="28"/>
        </w:rPr>
        <w:t>, определенных в соответствии с порядком определ</w:t>
      </w:r>
      <w:r>
        <w:rPr>
          <w:rFonts w:ascii="Times New Roman" w:hAnsi="Times New Roman"/>
          <w:b w:val="0"/>
          <w:color w:val="000000"/>
          <w:sz w:val="28"/>
        </w:rPr>
        <w:t xml:space="preserve">ения нормативных затрат на оказание Услуги </w:t>
      </w:r>
      <w:r>
        <w:rPr>
          <w:rFonts w:ascii="Times New Roman" w:hAnsi="Times New Roman"/>
          <w:sz w:val="28"/>
        </w:rPr>
        <w:t>(Услуг)</w:t>
      </w:r>
      <w:r>
        <w:rPr>
          <w:rFonts w:ascii="Times New Roman" w:hAnsi="Times New Roman"/>
          <w:b w:val="0"/>
          <w:color w:val="000000"/>
          <w:sz w:val="28"/>
        </w:rPr>
        <w:t>, утвержденным в соответствии с бюджетным законодательством Российской Федерации.</w:t>
      </w:r>
    </w:p>
    <w:p w14:paraId="1302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&lt;7&gt; Заполняется в случаях, если законодательством Российской Федерации предусмотрено оказание Услуги </w:t>
      </w:r>
      <w:r>
        <w:rPr>
          <w:rFonts w:ascii="Times New Roman" w:hAnsi="Times New Roman"/>
          <w:sz w:val="28"/>
        </w:rPr>
        <w:t>(Услуг)</w:t>
      </w:r>
      <w:r>
        <w:rPr>
          <w:rFonts w:ascii="Times New Roman" w:hAnsi="Times New Roman"/>
          <w:b w:val="0"/>
          <w:sz w:val="28"/>
        </w:rPr>
        <w:t xml:space="preserve"> на частично платной основе или оказания потребителю услуг Услуги </w:t>
      </w:r>
      <w:r>
        <w:rPr>
          <w:rFonts w:ascii="Times New Roman" w:hAnsi="Times New Roman"/>
          <w:sz w:val="28"/>
        </w:rPr>
        <w:t>(Услуг)</w:t>
      </w:r>
      <w:r>
        <w:rPr>
          <w:rFonts w:ascii="Times New Roman" w:hAnsi="Times New Roman"/>
          <w:b w:val="0"/>
          <w:sz w:val="28"/>
        </w:rPr>
        <w:t xml:space="preserve"> в объеме, превышающем установленный социальным сертификатом объем оказания Услуги </w:t>
      </w:r>
      <w:r>
        <w:rPr>
          <w:rFonts w:ascii="Times New Roman" w:hAnsi="Times New Roman"/>
          <w:sz w:val="28"/>
        </w:rPr>
        <w:t xml:space="preserve">(Услуг) </w:t>
      </w:r>
      <w:r>
        <w:rPr>
          <w:rFonts w:ascii="Times New Roman" w:hAnsi="Times New Roman"/>
          <w:b w:val="0"/>
          <w:sz w:val="28"/>
        </w:rPr>
        <w:t xml:space="preserve">и (или) сверх установленного стандарта в случае, если соответствующим нормативным правовым актом установлен стандарт оказания такой Услуги </w:t>
      </w:r>
      <w:r>
        <w:rPr>
          <w:rFonts w:ascii="Times New Roman" w:hAnsi="Times New Roman"/>
          <w:sz w:val="28"/>
        </w:rPr>
        <w:t>(Услуг)</w:t>
      </w:r>
      <w:r>
        <w:rPr>
          <w:rFonts w:ascii="Times New Roman" w:hAnsi="Times New Roman"/>
          <w:b w:val="0"/>
          <w:sz w:val="28"/>
        </w:rPr>
        <w:t>.</w:t>
      </w:r>
    </w:p>
    <w:p w14:paraId="14020000">
      <w:pPr>
        <w:widowControl w:val="0"/>
        <w:spacing w:after="0" w:line="240" w:lineRule="auto"/>
        <w:ind w:firstLine="709" w:left="0" w:right="0"/>
        <w:jc w:val="left"/>
        <w:outlineLvl w:val="1"/>
      </w:pPr>
    </w:p>
    <w:p w14:paraId="15020000">
      <w:pPr>
        <w:sectPr>
          <w:headerReference r:id="rId15" w:type="first"/>
          <w:headerReference r:id="rId12" w:type="default"/>
          <w:type w:val="nextPage"/>
          <w:pgSz w:h="11908" w:orient="landscape" w:w="16848"/>
          <w:pgMar w:bottom="850" w:footer="709" w:gutter="0" w:header="709" w:left="1984" w:right="567" w:top="1134"/>
          <w:pgNumType w:start="1"/>
          <w:titlePg/>
        </w:sectPr>
      </w:pPr>
    </w:p>
    <w:p w14:paraId="16020000">
      <w:pPr>
        <w:widowControl w:val="0"/>
        <w:spacing w:after="0" w:line="240" w:lineRule="auto"/>
        <w:ind w:firstLine="0" w:left="9071" w:right="0"/>
        <w:jc w:val="left"/>
        <w:outlineLvl w:val="1"/>
      </w:pPr>
      <w:r>
        <w:rPr>
          <w:rFonts w:ascii="Times New Roman" w:hAnsi="Times New Roman"/>
          <w:sz w:val="28"/>
        </w:rPr>
        <w:t>Приложение 2</w:t>
      </w:r>
    </w:p>
    <w:p w14:paraId="17020000">
      <w:pPr>
        <w:widowControl w:val="0"/>
        <w:spacing w:after="0" w:line="240" w:lineRule="auto"/>
        <w:ind w:firstLine="0" w:left="9071" w:right="0"/>
        <w:jc w:val="left"/>
      </w:pPr>
      <w:r>
        <w:rPr>
          <w:rFonts w:ascii="Times New Roman" w:hAnsi="Times New Roman"/>
          <w:sz w:val="28"/>
        </w:rPr>
        <w:t xml:space="preserve">к Типовой форме соглашения </w:t>
      </w:r>
    </w:p>
    <w:p w14:paraId="18020000">
      <w:pPr>
        <w:widowControl w:val="0"/>
        <w:spacing w:after="0" w:line="240" w:lineRule="auto"/>
        <w:ind w:firstLine="0" w:left="9071" w:right="0"/>
        <w:jc w:val="left"/>
      </w:pP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</w:t>
      </w:r>
      <w:r>
        <w:rPr>
          <w:rFonts w:ascii="Times New Roman" w:hAnsi="Times New Roman"/>
          <w:sz w:val="28"/>
        </w:rPr>
        <w:t xml:space="preserve">с оказанием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социальной сфере, в соответствии </w:t>
      </w:r>
      <w:r>
        <w:rPr>
          <w:rFonts w:ascii="Times New Roman" w:hAnsi="Times New Roman"/>
          <w:sz w:val="28"/>
        </w:rPr>
        <w:t xml:space="preserve">с социальным сертификатом </w:t>
      </w:r>
      <w:r>
        <w:rPr>
          <w:rFonts w:ascii="Times New Roman" w:hAnsi="Times New Roman"/>
          <w:sz w:val="28"/>
        </w:rPr>
        <w:t>на получение</w:t>
      </w:r>
      <w:r>
        <w:rPr>
          <w:rFonts w:ascii="Times New Roman" w:hAnsi="Times New Roman"/>
          <w:sz w:val="28"/>
        </w:rPr>
        <w:t xml:space="preserve"> муниципальной услуги </w:t>
      </w:r>
      <w:r>
        <w:rPr>
          <w:rFonts w:ascii="Times New Roman" w:hAnsi="Times New Roman"/>
          <w:sz w:val="28"/>
        </w:rPr>
        <w:t>в социальной сфере</w:t>
      </w:r>
    </w:p>
    <w:p w14:paraId="19020000">
      <w:pPr>
        <w:widowControl w:val="0"/>
        <w:spacing w:after="0" w:line="240" w:lineRule="auto"/>
        <w:ind w:firstLine="0" w:left="9638" w:right="0"/>
        <w:jc w:val="left"/>
      </w:pPr>
    </w:p>
    <w:p w14:paraId="1A020000">
      <w:pPr>
        <w:widowControl w:val="0"/>
        <w:spacing w:after="0" w:line="240" w:lineRule="auto"/>
        <w:ind w:firstLine="0" w:left="9638" w:right="0"/>
        <w:jc w:val="left"/>
      </w:pPr>
    </w:p>
    <w:p w14:paraId="1B020000">
      <w:pPr>
        <w:widowControl w:val="0"/>
        <w:spacing w:after="0" w:line="240" w:lineRule="auto"/>
        <w:ind w:firstLine="0" w:left="10346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p w14:paraId="1C020000">
      <w:pPr>
        <w:widowControl w:val="0"/>
        <w:spacing w:after="0" w:line="240" w:lineRule="auto"/>
        <w:ind w:firstLine="0" w:left="10346" w:right="0"/>
        <w:jc w:val="right"/>
        <w:rPr>
          <w:rFonts w:ascii="Times New Roman" w:hAnsi="Times New Roman"/>
          <w:sz w:val="28"/>
        </w:rPr>
      </w:pPr>
    </w:p>
    <w:p w14:paraId="1D020000">
      <w:pPr>
        <w:widowControl w:val="0"/>
        <w:spacing w:after="0" w:line="240" w:lineRule="auto"/>
        <w:ind w:firstLine="0" w:left="0" w:right="0"/>
        <w:jc w:val="right"/>
      </w:pPr>
      <w:r>
        <w:rPr>
          <w:rFonts w:ascii="Times New Roman" w:hAnsi="Times New Roman"/>
          <w:sz w:val="28"/>
        </w:rPr>
        <w:t>Приложение ____</w:t>
      </w:r>
    </w:p>
    <w:p w14:paraId="1E020000">
      <w:pPr>
        <w:widowControl w:val="0"/>
        <w:spacing w:after="0" w:line="240" w:lineRule="auto"/>
        <w:ind w:firstLine="0" w:left="0" w:right="0"/>
        <w:jc w:val="right"/>
      </w:pPr>
      <w:r>
        <w:rPr>
          <w:rFonts w:ascii="Times New Roman" w:hAnsi="Times New Roman"/>
          <w:sz w:val="28"/>
        </w:rPr>
        <w:t>к соглашению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от ________ № _____</w:t>
      </w:r>
    </w:p>
    <w:p w14:paraId="1F020000">
      <w:pPr>
        <w:widowControl w:val="0"/>
        <w:spacing w:after="0" w:line="240" w:lineRule="auto"/>
        <w:ind w:firstLine="0" w:left="4819" w:right="0"/>
        <w:jc w:val="left"/>
        <w:outlineLvl w:val="1"/>
        <w:rPr>
          <w:rFonts w:ascii="Times New Roman" w:hAnsi="Times New Roman"/>
          <w:sz w:val="20"/>
        </w:rPr>
      </w:pPr>
    </w:p>
    <w:p w14:paraId="20020000">
      <w:pPr>
        <w:pStyle w:val="Style_3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р</w:t>
      </w:r>
      <w:r>
        <w:rPr>
          <w:rFonts w:ascii="Times New Roman" w:hAnsi="Times New Roman"/>
          <w:sz w:val="28"/>
        </w:rPr>
        <w:t>азмера Субсидии</w:t>
      </w:r>
    </w:p>
    <w:p w14:paraId="21020000">
      <w:pPr>
        <w:pStyle w:val="Style_3"/>
        <w:ind/>
        <w:jc w:val="center"/>
        <w:outlineLvl w:val="1"/>
        <w:rPr>
          <w:rFonts w:ascii="Times New Roman" w:hAnsi="Times New Roman"/>
          <w:sz w:val="20"/>
          <w:shd w:fill="F71E04" w:val="clear"/>
        </w:rPr>
      </w:pPr>
    </w:p>
    <w:p w14:paraId="22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 __________________________________________________________________</w:t>
      </w:r>
    </w:p>
    <w:p w14:paraId="23020000">
      <w:pPr>
        <w:widowControl w:val="0"/>
        <w:tabs>
          <w:tab w:leader="none" w:pos="3261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Наименование Исполнителя ___________________________________</w:t>
      </w:r>
      <w:r>
        <w:rPr>
          <w:rFonts w:ascii="Times New Roman" w:hAnsi="Times New Roman"/>
          <w:sz w:val="28"/>
        </w:rPr>
        <w:t>__________________________________________</w:t>
      </w:r>
    </w:p>
    <w:p w14:paraId="24020000">
      <w:pPr>
        <w:pStyle w:val="Style_3"/>
        <w:ind/>
        <w:jc w:val="both"/>
        <w:outlineLvl w:val="1"/>
      </w:pPr>
    </w:p>
    <w:p w14:paraId="25020000">
      <w:pPr>
        <w:pStyle w:val="Style_3"/>
        <w:ind w:firstLine="709" w:left="0" w:right="0"/>
        <w:jc w:val="both"/>
        <w:outlineLvl w:val="1"/>
      </w:pPr>
      <w:r>
        <w:rPr>
          <w:rFonts w:ascii="Times New Roman" w:hAnsi="Times New Roman"/>
          <w:sz w:val="28"/>
        </w:rPr>
        <w:t>В соответствии с пунктом 2.4 Согла</w:t>
      </w:r>
      <w:r>
        <w:rPr>
          <w:rFonts w:ascii="Times New Roman" w:hAnsi="Times New Roman"/>
          <w:sz w:val="28"/>
        </w:rPr>
        <w:t>шения от «___» _________ 20___ г. № _____</w:t>
      </w:r>
      <w:r>
        <w:rPr>
          <w:rFonts w:ascii="Times New Roman" w:hAnsi="Times New Roman"/>
          <w:sz w:val="28"/>
        </w:rPr>
        <w:t>, заключенного между Исполнителем и Уполномоченным органом, определены:</w:t>
      </w:r>
    </w:p>
    <w:p w14:paraId="26020000">
      <w:pPr>
        <w:pStyle w:val="Style_3"/>
        <w:ind w:firstLine="709" w:left="0" w:right="0"/>
        <w:jc w:val="both"/>
        <w:outlineLvl w:val="1"/>
        <w:rPr>
          <w:sz w:val="16"/>
        </w:rPr>
      </w:pPr>
    </w:p>
    <w:p w14:paraId="27020000">
      <w:pPr>
        <w:pStyle w:val="Style_3"/>
        <w:ind w:firstLine="709" w:left="0" w:right="0"/>
        <w:jc w:val="both"/>
        <w:outlineLvl w:val="1"/>
      </w:pPr>
      <w:r>
        <w:rPr>
          <w:rFonts w:ascii="Times New Roman" w:hAnsi="Times New Roman"/>
          <w:sz w:val="28"/>
        </w:rPr>
        <w:t>1. Объем (размер) и сроки перечисления Субсидии в целях оплаты Соглашения, подлежащей предоставлению Исполнителю, определяются в соответствии со следующим планом-графиком перечисления Субсидии:</w:t>
      </w:r>
    </w:p>
    <w:p w14:paraId="28020000">
      <w:pPr>
        <w:pStyle w:val="Style_3"/>
        <w:ind w:firstLine="709" w:left="0" w:right="0"/>
        <w:jc w:val="both"/>
        <w:outlineLvl w:val="1"/>
        <w:rPr>
          <w:sz w:val="16"/>
        </w:rPr>
      </w:pPr>
    </w:p>
    <w:tbl>
      <w:tblPr>
        <w:tblStyle w:val="Style_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14"/>
        <w:gridCol w:w="652"/>
        <w:gridCol w:w="1284"/>
        <w:gridCol w:w="2945"/>
        <w:gridCol w:w="2128"/>
        <w:gridCol w:w="1705"/>
        <w:gridCol w:w="1800"/>
        <w:gridCol w:w="1555"/>
        <w:gridCol w:w="200"/>
        <w:gridCol w:w="1615"/>
      </w:tblGrid>
      <w:tr>
        <w:tc>
          <w:tcPr>
            <w:tcW w:type="dxa" w:w="41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871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по бюджетной классификации расходов </w:t>
            </w:r>
          </w:p>
        </w:tc>
        <w:tc>
          <w:tcPr>
            <w:tcW w:type="dxa" w:w="35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перечисления Субсидии </w:t>
            </w:r>
          </w:p>
        </w:tc>
        <w:tc>
          <w:tcPr>
            <w:tcW w:type="dxa" w:w="161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умма, руб.</w:t>
            </w:r>
          </w:p>
        </w:tc>
      </w:tr>
      <w:tr>
        <w:trPr>
          <w:trHeight w:hRule="atLeast" w:val="200"/>
        </w:trPr>
        <w:tc>
          <w:tcPr>
            <w:tcW w:type="dxa" w:w="41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главы</w:t>
            </w:r>
          </w:p>
        </w:tc>
        <w:tc>
          <w:tcPr>
            <w:tcW w:type="dxa" w:w="128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раздела, подраздела</w:t>
            </w:r>
          </w:p>
        </w:tc>
        <w:tc>
          <w:tcPr>
            <w:tcW w:type="dxa" w:w="5073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целевой статьи</w:t>
            </w:r>
          </w:p>
        </w:tc>
        <w:tc>
          <w:tcPr>
            <w:tcW w:type="dxa" w:w="170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вида расходов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ранее (дд.мм.гггг.)</w:t>
            </w:r>
          </w:p>
        </w:tc>
        <w:tc>
          <w:tcPr>
            <w:tcW w:type="dxa" w:w="17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позднее (дд.мм.гггг.)</w:t>
            </w:r>
          </w:p>
        </w:tc>
        <w:tc>
          <w:tcPr>
            <w:tcW w:type="dxa" w:w="161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13"/>
        </w:trPr>
        <w:tc>
          <w:tcPr>
            <w:tcW w:type="dxa" w:w="41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8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94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программной </w:t>
            </w:r>
          </w:p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(непрограммной) статьи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направления расходов</w:t>
            </w:r>
          </w:p>
        </w:tc>
        <w:tc>
          <w:tcPr>
            <w:tcW w:type="dxa" w:w="170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1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00"/>
        </w:trPr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204"/>
        </w:trPr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0"/>
        </w:trPr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2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КБК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9"/>
        </w:trPr>
        <w:tc>
          <w:tcPr>
            <w:tcW w:type="dxa" w:w="1268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5B020000">
      <w:pPr>
        <w:widowControl w:val="0"/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Расчет объема (размера) Субсиди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&lt;1&gt;</w:t>
      </w:r>
      <w:r>
        <w:rPr>
          <w:rFonts w:ascii="Times New Roman" w:hAnsi="Times New Roman"/>
          <w:sz w:val="28"/>
        </w:rPr>
        <w:t>:</w:t>
      </w:r>
    </w:p>
    <w:p w14:paraId="5C020000">
      <w:pPr>
        <w:widowControl w:val="0"/>
        <w:spacing w:after="0" w:line="240" w:lineRule="auto"/>
        <w:ind w:firstLine="709" w:left="0" w:right="0"/>
        <w:jc w:val="both"/>
        <w:outlineLvl w:val="1"/>
      </w:pPr>
    </w:p>
    <w:tbl>
      <w:tblPr>
        <w:tblStyle w:val="Style_5"/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8"/>
        <w:gridCol w:w="703"/>
        <w:gridCol w:w="658"/>
        <w:gridCol w:w="599"/>
        <w:gridCol w:w="627"/>
        <w:gridCol w:w="600"/>
        <w:gridCol w:w="518"/>
        <w:gridCol w:w="780"/>
        <w:gridCol w:w="633"/>
        <w:gridCol w:w="547"/>
        <w:gridCol w:w="503"/>
        <w:gridCol w:w="559"/>
        <w:gridCol w:w="882"/>
        <w:gridCol w:w="918"/>
        <w:gridCol w:w="927"/>
        <w:gridCol w:w="547"/>
        <w:gridCol w:w="562"/>
        <w:gridCol w:w="547"/>
        <w:gridCol w:w="921"/>
        <w:gridCol w:w="968"/>
        <w:gridCol w:w="982"/>
      </w:tblGrid>
      <w:tr>
        <w:tc>
          <w:tcPr>
            <w:tcW w:type="dxa" w:w="23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703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номер реестровой записи Услуги  </w:t>
            </w:r>
            <w:r>
              <w:rPr>
                <w:rFonts w:ascii="Times New Roman" w:hAnsi="Times New Roman"/>
                <w:sz w:val="20"/>
              </w:rPr>
              <w:t xml:space="preserve">(Услуг) </w:t>
            </w:r>
            <w:r>
              <w:rPr>
                <w:rFonts w:ascii="Times New Roman" w:hAnsi="Times New Roman"/>
                <w:sz w:val="20"/>
              </w:rPr>
              <w:t>&lt;2&gt;</w:t>
            </w:r>
          </w:p>
        </w:tc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Идентификационный номер социального сертификата &lt;3&gt;</w:t>
            </w:r>
          </w:p>
        </w:tc>
        <w:tc>
          <w:tcPr>
            <w:tcW w:type="dxa" w:w="59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выдачи социального сертификата &lt;4&gt;</w:t>
            </w:r>
          </w:p>
        </w:tc>
        <w:tc>
          <w:tcPr>
            <w:tcW w:type="dxa" w:w="627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завершения действия социального сертификата &lt;4&gt;</w:t>
            </w:r>
          </w:p>
        </w:tc>
        <w:tc>
          <w:tcPr>
            <w:tcW w:type="dxa" w:w="60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предъявления социального сертификата</w:t>
            </w:r>
          </w:p>
        </w:tc>
        <w:tc>
          <w:tcPr>
            <w:tcW w:type="dxa" w:w="1931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Показатель, характеризующий объем оказания Услуги </w:t>
            </w:r>
            <w:r>
              <w:rPr>
                <w:rFonts w:ascii="Times New Roman" w:hAnsi="Times New Roman"/>
                <w:sz w:val="20"/>
              </w:rPr>
              <w:t>(Услуг)</w:t>
            </w:r>
          </w:p>
        </w:tc>
        <w:tc>
          <w:tcPr>
            <w:tcW w:type="dxa" w:w="433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показателя, характеризующего объем оказания Услуги </w:t>
            </w:r>
            <w:r>
              <w:rPr>
                <w:rFonts w:ascii="Times New Roman" w:hAnsi="Times New Roman"/>
                <w:sz w:val="20"/>
              </w:rPr>
              <w:t xml:space="preserve">(Услуг) </w:t>
            </w:r>
            <w:r>
              <w:rPr>
                <w:rFonts w:ascii="Times New Roman" w:hAnsi="Times New Roman"/>
                <w:sz w:val="20"/>
              </w:rPr>
              <w:t>&lt;5&gt;</w:t>
            </w:r>
          </w:p>
        </w:tc>
        <w:tc>
          <w:tcPr>
            <w:tcW w:type="dxa" w:w="452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финансового обеспечения (возмещения) затрат на оказание Услуги </w:t>
            </w:r>
            <w:r>
              <w:rPr>
                <w:rFonts w:ascii="Times New Roman" w:hAnsi="Times New Roman"/>
                <w:sz w:val="20"/>
              </w:rPr>
              <w:t>(Услуг)</w:t>
            </w:r>
            <w:r>
              <w:rPr>
                <w:rFonts w:ascii="Times New Roman" w:hAnsi="Times New Roman"/>
                <w:sz w:val="20"/>
              </w:rPr>
              <w:t>, руб. &lt;4&gt;</w:t>
            </w:r>
          </w:p>
        </w:tc>
      </w:tr>
      <w:tr>
        <w:trPr>
          <w:trHeight w:hRule="atLeast" w:val="450"/>
        </w:trPr>
        <w:tc>
          <w:tcPr>
            <w:tcW w:type="dxa" w:w="23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9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1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 &lt;2&gt;</w:t>
            </w:r>
          </w:p>
        </w:tc>
        <w:tc>
          <w:tcPr>
            <w:tcW w:type="dxa" w:w="1413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(очередной финансовый год) </w:t>
            </w:r>
            <w:r>
              <w:rPr>
                <w:rFonts w:ascii="Times New Roman" w:hAnsi="Times New Roman"/>
                <w:sz w:val="20"/>
              </w:rPr>
              <w:t>&lt;4&gt;</w:t>
            </w:r>
          </w:p>
        </w:tc>
        <w:tc>
          <w:tcPr>
            <w:tcW w:type="dxa" w:w="5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(1-й год планового периода) </w:t>
            </w:r>
            <w:r>
              <w:rPr>
                <w:rFonts w:ascii="Times New Roman" w:hAnsi="Times New Roman"/>
                <w:sz w:val="20"/>
              </w:rPr>
              <w:t>&lt;4&gt;</w:t>
            </w:r>
          </w:p>
        </w:tc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(2-й год планового периода) </w:t>
            </w:r>
            <w:r>
              <w:rPr>
                <w:rFonts w:ascii="Times New Roman" w:hAnsi="Times New Roman"/>
                <w:sz w:val="20"/>
              </w:rPr>
              <w:t>&lt;4&gt;</w:t>
            </w:r>
          </w:p>
        </w:tc>
        <w:tc>
          <w:tcPr>
            <w:tcW w:type="dxa" w:w="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(1-й год за пределами планового периода) </w:t>
            </w:r>
            <w:r>
              <w:rPr>
                <w:rFonts w:ascii="Times New Roman" w:hAnsi="Times New Roman"/>
                <w:sz w:val="20"/>
              </w:rPr>
              <w:t>&lt;4&gt;</w:t>
            </w:r>
          </w:p>
        </w:tc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(2-й год за пределами планового периода) </w:t>
            </w:r>
            <w:r>
              <w:rPr>
                <w:rFonts w:ascii="Times New Roman" w:hAnsi="Times New Roman"/>
                <w:sz w:val="20"/>
              </w:rPr>
              <w:t>&lt;4&gt;</w:t>
            </w:r>
          </w:p>
        </w:tc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</w:t>
            </w:r>
            <w:r>
              <w:rPr>
                <w:rFonts w:ascii="Times New Roman" w:hAnsi="Times New Roman"/>
                <w:sz w:val="20"/>
              </w:rPr>
              <w:t>(___год</w:t>
            </w:r>
            <w:r>
              <w:rPr>
                <w:rFonts w:ascii="Times New Roman" w:hAnsi="Times New Roman"/>
                <w:sz w:val="20"/>
              </w:rPr>
              <w:t xml:space="preserve"> за пределами планового периода) </w:t>
            </w:r>
            <w:r>
              <w:rPr>
                <w:rFonts w:ascii="Times New Roman" w:hAnsi="Times New Roman"/>
                <w:sz w:val="20"/>
              </w:rPr>
              <w:t>&lt;4&gt;</w:t>
            </w:r>
          </w:p>
        </w:tc>
        <w:tc>
          <w:tcPr>
            <w:tcW w:type="dxa" w:w="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(очередной финансовый год)</w:t>
            </w:r>
          </w:p>
        </w:tc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(1-й год планового периода)</w:t>
            </w:r>
          </w:p>
        </w:tc>
        <w:tc>
          <w:tcPr>
            <w:tcW w:type="dxa" w:w="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(2-й год планового периода)</w:t>
            </w:r>
          </w:p>
        </w:tc>
        <w:tc>
          <w:tcPr>
            <w:tcW w:type="dxa" w:w="9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(1-й год за пределами планового периода)</w:t>
            </w:r>
          </w:p>
        </w:tc>
        <w:tc>
          <w:tcPr>
            <w:tcW w:type="dxa" w:w="9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20__ год (2-й год за пределами планового периода)</w:t>
            </w:r>
          </w:p>
        </w:tc>
        <w:tc>
          <w:tcPr>
            <w:tcW w:type="dxa" w:w="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20__ год </w:t>
            </w:r>
            <w:r>
              <w:rPr>
                <w:rFonts w:ascii="Times New Roman" w:hAnsi="Times New Roman"/>
                <w:sz w:val="20"/>
              </w:rPr>
              <w:t>(___год</w:t>
            </w:r>
            <w:r>
              <w:rPr>
                <w:rFonts w:ascii="Times New Roman" w:hAnsi="Times New Roman"/>
                <w:sz w:val="20"/>
              </w:rPr>
              <w:t xml:space="preserve"> за пределами планового периода)</w:t>
            </w:r>
          </w:p>
        </w:tc>
      </w:tr>
      <w:tr>
        <w:trPr>
          <w:trHeight w:hRule="atLeast" w:val="538"/>
        </w:trPr>
        <w:tc>
          <w:tcPr>
            <w:tcW w:type="dxa" w:w="23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9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1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&lt;2&gt;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ОКЕИ &lt;2&gt;</w:t>
            </w:r>
          </w:p>
        </w:tc>
        <w:tc>
          <w:tcPr>
            <w:tcW w:type="dxa" w:w="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</w:tr>
      <w:tr>
        <w:trPr>
          <w:trHeight w:hRule="atLeast" w:val="204"/>
        </w:trPr>
        <w:tc>
          <w:tcPr>
            <w:tcW w:type="dxa" w:w="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5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услуге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692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КБК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692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КБК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5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услуге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692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КБК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692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КБК</w:t>
            </w: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5030000">
      <w:pPr>
        <w:widowControl w:val="0"/>
        <w:spacing w:after="0" w:line="240" w:lineRule="auto"/>
        <w:ind w:firstLine="709" w:left="0" w:right="0"/>
        <w:jc w:val="both"/>
        <w:outlineLvl w:val="1"/>
      </w:pPr>
    </w:p>
    <w:p w14:paraId="16030000">
      <w:pPr>
        <w:spacing w:after="0" w:line="240" w:lineRule="atLeast"/>
        <w:ind/>
      </w:pPr>
      <w:r>
        <w:rPr>
          <w:rFonts w:ascii="Times New Roman" w:hAnsi="Times New Roman"/>
          <w:sz w:val="28"/>
        </w:rPr>
        <w:t xml:space="preserve">Руководитель                              _____________________    ___________________    _____________________ </w:t>
      </w:r>
    </w:p>
    <w:p w14:paraId="17030000">
      <w:pPr>
        <w:spacing w:after="0" w:line="240" w:lineRule="atLeast"/>
        <w:ind/>
      </w:pPr>
      <w:r>
        <w:rPr>
          <w:rFonts w:ascii="Times New Roman" w:hAnsi="Times New Roman"/>
          <w:sz w:val="28"/>
        </w:rPr>
        <w:t xml:space="preserve">Уполномоченного органа                           </w:t>
      </w:r>
      <w:r>
        <w:rPr>
          <w:rFonts w:ascii="Times New Roman" w:hAnsi="Times New Roman"/>
          <w:sz w:val="20"/>
        </w:rPr>
        <w:t>(должность)                                         (подпись)                                      (расшифровка подписи)</w:t>
      </w:r>
    </w:p>
    <w:p w14:paraId="18030000">
      <w:pPr>
        <w:spacing w:after="0" w:line="240" w:lineRule="atLeast"/>
        <w:ind/>
        <w:jc w:val="both"/>
        <w:rPr>
          <w:rFonts w:ascii="Times New Roman" w:hAnsi="Times New Roman"/>
          <w:sz w:val="20"/>
        </w:rPr>
      </w:pPr>
    </w:p>
    <w:p w14:paraId="1903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 20____ г.</w:t>
      </w:r>
    </w:p>
    <w:p w14:paraId="1A030000">
      <w:pPr>
        <w:spacing w:after="0" w:line="240" w:lineRule="atLeast"/>
        <w:ind/>
        <w:jc w:val="both"/>
        <w:rPr>
          <w:rFonts w:ascii="Times New Roman" w:hAnsi="Times New Roman"/>
          <w:sz w:val="28"/>
        </w:rPr>
      </w:pPr>
    </w:p>
    <w:p w14:paraId="1B030000">
      <w:pPr>
        <w:widowControl w:val="0"/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1C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&lt;1&gt; Информация, предусматриваемая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расчета, формируется нарастающим итогом.</w:t>
      </w:r>
    </w:p>
    <w:p w14:paraId="1D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&lt;2&gt; Заполняется на основании сформированной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Положением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от 13 февраля 2021 г. № 183, реестровой записи об Исполнителе.</w:t>
      </w:r>
    </w:p>
    <w:p w14:paraId="1E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&lt;3&gt; Заполняется </w:t>
      </w:r>
      <w:r>
        <w:rPr>
          <w:rFonts w:ascii="Times New Roman" w:hAnsi="Times New Roman"/>
          <w:b w:val="0"/>
          <w:color w:val="000000"/>
          <w:sz w:val="28"/>
        </w:rPr>
        <w:t>в соответствии с информацией, включенной в реестр потребителей услуг, имеющих право на получение государственной услуги в социальной сфере в соответствии с социальным сертификатом, формируемый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3 статьи 20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 (далее - реестр потребителей)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1F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&lt;4&gt; Заполняется в соответствии с информацией, включенной в реестр потребителей.</w:t>
      </w:r>
    </w:p>
    <w:p w14:paraId="20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&lt;5&gt; Заполняется в соответствии с установленным законодательством Российской Федерации сроком (предельным сроком) оказания государственной Услуги (Услуг).</w:t>
      </w:r>
    </w:p>
    <w:p w14:paraId="21030000">
      <w:pPr>
        <w:widowControl w:val="0"/>
        <w:spacing w:after="0" w:line="240" w:lineRule="auto"/>
        <w:ind/>
        <w:jc w:val="left"/>
        <w:outlineLvl w:val="1"/>
      </w:pPr>
    </w:p>
    <w:p w14:paraId="22030000">
      <w:pPr>
        <w:sectPr>
          <w:headerReference r:id="rId13" w:type="default"/>
          <w:type w:val="nextPage"/>
          <w:pgSz w:h="11908" w:orient="landscape" w:w="16848"/>
          <w:pgMar w:bottom="850" w:footer="709" w:gutter="0" w:header="709" w:left="1984" w:right="567" w:top="1134"/>
          <w:pgNumType w:start="1"/>
        </w:sectPr>
      </w:pPr>
    </w:p>
    <w:p w14:paraId="23030000">
      <w:pPr>
        <w:widowControl w:val="0"/>
        <w:spacing w:after="0" w:line="240" w:lineRule="auto"/>
        <w:ind w:firstLine="0" w:left="9071" w:right="0"/>
        <w:jc w:val="left"/>
        <w:outlineLvl w:val="1"/>
      </w:pPr>
      <w:r>
        <w:rPr>
          <w:rFonts w:ascii="Times New Roman" w:hAnsi="Times New Roman"/>
          <w:sz w:val="28"/>
        </w:rPr>
        <w:t>Приложение 3</w:t>
      </w:r>
    </w:p>
    <w:p w14:paraId="24030000">
      <w:pPr>
        <w:widowControl w:val="0"/>
        <w:spacing w:after="0" w:line="240" w:lineRule="auto"/>
        <w:ind w:firstLine="0" w:left="9071" w:right="0"/>
        <w:jc w:val="left"/>
        <w:outlineLvl w:val="1"/>
      </w:pPr>
      <w:r>
        <w:rPr>
          <w:rFonts w:ascii="Times New Roman" w:hAnsi="Times New Roman"/>
          <w:sz w:val="28"/>
        </w:rPr>
        <w:t xml:space="preserve">к Типовой форме соглашения </w:t>
      </w:r>
    </w:p>
    <w:p w14:paraId="25030000">
      <w:pPr>
        <w:widowControl w:val="0"/>
        <w:spacing w:after="0" w:line="240" w:lineRule="auto"/>
        <w:ind w:firstLine="0" w:left="9071" w:right="0"/>
        <w:jc w:val="left"/>
      </w:pP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</w:t>
      </w:r>
      <w:r>
        <w:rPr>
          <w:rFonts w:ascii="Times New Roman" w:hAnsi="Times New Roman"/>
          <w:sz w:val="28"/>
        </w:rPr>
        <w:t xml:space="preserve">с оказанием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социальной сфере, в соответствии </w:t>
      </w:r>
      <w:r>
        <w:rPr>
          <w:rFonts w:ascii="Times New Roman" w:hAnsi="Times New Roman"/>
          <w:sz w:val="28"/>
        </w:rPr>
        <w:t xml:space="preserve">с социальным сертификатом </w:t>
      </w:r>
      <w:r>
        <w:rPr>
          <w:rFonts w:ascii="Times New Roman" w:hAnsi="Times New Roman"/>
          <w:sz w:val="28"/>
        </w:rPr>
        <w:t>на получение</w:t>
      </w:r>
      <w:r>
        <w:rPr>
          <w:rFonts w:ascii="Times New Roman" w:hAnsi="Times New Roman"/>
          <w:sz w:val="28"/>
        </w:rPr>
        <w:t xml:space="preserve"> муниципальной услуги </w:t>
      </w:r>
      <w:r>
        <w:rPr>
          <w:rFonts w:ascii="Times New Roman" w:hAnsi="Times New Roman"/>
          <w:sz w:val="28"/>
        </w:rPr>
        <w:t>в социальной сфере</w:t>
      </w:r>
    </w:p>
    <w:p w14:paraId="26030000">
      <w:pPr>
        <w:widowControl w:val="0"/>
        <w:spacing w:after="0" w:line="240" w:lineRule="auto"/>
        <w:ind w:firstLine="0" w:left="9638" w:right="0"/>
        <w:jc w:val="left"/>
      </w:pPr>
    </w:p>
    <w:p w14:paraId="27030000">
      <w:pPr>
        <w:widowControl w:val="0"/>
        <w:spacing w:after="0" w:line="240" w:lineRule="auto"/>
        <w:ind w:firstLine="0" w:left="9638" w:right="0"/>
        <w:jc w:val="left"/>
      </w:pPr>
    </w:p>
    <w:p w14:paraId="28030000">
      <w:pPr>
        <w:widowControl w:val="0"/>
        <w:spacing w:after="0" w:line="240" w:lineRule="auto"/>
        <w:ind w:firstLine="0" w:left="10346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p w14:paraId="29030000">
      <w:pPr>
        <w:widowControl w:val="0"/>
        <w:spacing w:after="0" w:line="240" w:lineRule="auto"/>
        <w:ind w:firstLine="0" w:left="10346" w:right="0"/>
        <w:jc w:val="right"/>
        <w:rPr>
          <w:rFonts w:ascii="Times New Roman" w:hAnsi="Times New Roman"/>
          <w:sz w:val="28"/>
        </w:rPr>
      </w:pPr>
    </w:p>
    <w:p w14:paraId="2A030000">
      <w:pPr>
        <w:widowControl w:val="0"/>
        <w:spacing w:after="0" w:line="240" w:lineRule="auto"/>
        <w:ind w:firstLine="0" w:left="0" w:right="0"/>
        <w:jc w:val="right"/>
      </w:pPr>
      <w:r>
        <w:rPr>
          <w:rFonts w:ascii="Times New Roman" w:hAnsi="Times New Roman"/>
          <w:sz w:val="28"/>
        </w:rPr>
        <w:t>Приложение ____</w:t>
      </w:r>
    </w:p>
    <w:p w14:paraId="2B030000">
      <w:pPr>
        <w:widowControl w:val="0"/>
        <w:spacing w:after="0" w:line="240" w:lineRule="auto"/>
        <w:ind w:firstLine="0" w:left="0" w:right="0"/>
        <w:jc w:val="right"/>
      </w:pPr>
      <w:r>
        <w:rPr>
          <w:rFonts w:ascii="Times New Roman" w:hAnsi="Times New Roman"/>
          <w:sz w:val="28"/>
        </w:rPr>
        <w:t>к соглашению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от ________ № _____</w:t>
      </w:r>
    </w:p>
    <w:p w14:paraId="2C030000">
      <w:pPr>
        <w:widowControl w:val="0"/>
        <w:spacing w:after="0" w:line="240" w:lineRule="auto"/>
        <w:ind w:firstLine="0" w:left="9638" w:right="0"/>
        <w:jc w:val="left"/>
        <w:outlineLvl w:val="1"/>
      </w:pPr>
    </w:p>
    <w:p w14:paraId="2D03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Расч</w:t>
      </w:r>
      <w:r>
        <w:rPr>
          <w:rFonts w:ascii="Times New Roman" w:hAnsi="Times New Roman"/>
          <w:sz w:val="28"/>
        </w:rPr>
        <w:t>ет</w:t>
      </w:r>
    </w:p>
    <w:p w14:paraId="2E03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средств Субсидии, подлежащих возврату </w:t>
      </w:r>
    </w:p>
    <w:p w14:paraId="2F03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бюджет города Ставрополя</w:t>
      </w:r>
    </w:p>
    <w:p w14:paraId="30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1030000">
      <w:pPr>
        <w:widowControl w:val="0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Наименование Уполномоченного органа __________________________________________________________________</w:t>
      </w:r>
    </w:p>
    <w:p w14:paraId="32030000">
      <w:pPr>
        <w:widowControl w:val="0"/>
        <w:tabs>
          <w:tab w:leader="none" w:pos="3261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Наименование Исполнителя _____________________________________________________________________________</w:t>
      </w:r>
    </w:p>
    <w:p w14:paraId="3303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18"/>
        <w:gridCol w:w="554"/>
        <w:gridCol w:w="626"/>
        <w:gridCol w:w="708"/>
        <w:gridCol w:w="708"/>
        <w:gridCol w:w="701"/>
        <w:gridCol w:w="704"/>
        <w:gridCol w:w="696"/>
        <w:gridCol w:w="1114"/>
        <w:gridCol w:w="383"/>
        <w:gridCol w:w="522"/>
        <w:gridCol w:w="651"/>
        <w:gridCol w:w="683"/>
        <w:gridCol w:w="693"/>
        <w:gridCol w:w="808"/>
        <w:gridCol w:w="675"/>
        <w:gridCol w:w="560"/>
        <w:gridCol w:w="613"/>
        <w:gridCol w:w="725"/>
        <w:gridCol w:w="1171"/>
        <w:gridCol w:w="684"/>
      </w:tblGrid>
      <w:tr>
        <w:trPr>
          <w:trHeight w:hRule="atLeast" w:val="562"/>
        </w:trPr>
        <w:tc>
          <w:tcPr>
            <w:tcW w:type="dxa" w:w="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type="dxa" w:w="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6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211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140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Условия (формы) оказания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11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Выявленные нарушения стандарта (порядка) оказания Услуги (Услуг) или требований к условиям и порядку оказания такой(их) Услуги (Услуг), предусмотренных </w:t>
            </w:r>
            <w:r>
              <w:rPr>
                <w:rFonts w:ascii="Times New Roman" w:hAnsi="Times New Roman"/>
                <w:color w:val="000000"/>
                <w:sz w:val="20"/>
              </w:rPr>
              <w:t>пунктом 3 части 1 статьи 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Федерального закона (далее - Стандарт (порядок) оказания услуги) </w:t>
            </w:r>
            <w:r>
              <w:rPr>
                <w:rFonts w:ascii="Times New Roman" w:hAnsi="Times New Roman"/>
                <w:color w:val="000000"/>
                <w:sz w:val="20"/>
              </w:rPr>
              <w:t>&lt;2&gt;</w:t>
            </w:r>
          </w:p>
        </w:tc>
        <w:tc>
          <w:tcPr>
            <w:tcW w:type="dxa" w:w="15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объем оказанной(ых) Услуги (Услуг)</w:t>
            </w:r>
          </w:p>
        </w:tc>
        <w:tc>
          <w:tcPr>
            <w:tcW w:type="dxa" w:w="21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Значение показателя, характеризующего объем оказания Услуги (Услуг)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Нормативные затраты на оказание единицы показателя, характеризующего объем оказания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18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Субсидии, подлежащий возврату в бюджет города Ставрополя, рублей</w:t>
            </w:r>
          </w:p>
        </w:tc>
        <w:tc>
          <w:tcPr>
            <w:tcW w:type="dxa" w:w="1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Объем Субсидии, подлежащий возврату в бюджет города Ставрополя в целях обеспечения исполнения обязательств Исполнителя по возмещению потребителю услуг вреда, причиненного его жизни и (или) здоровью, рублей </w:t>
            </w:r>
            <w:r>
              <w:rPr>
                <w:rFonts w:ascii="Times New Roman" w:hAnsi="Times New Roman"/>
                <w:color w:val="000000"/>
                <w:sz w:val="20"/>
              </w:rPr>
              <w:t>&lt;9&gt;</w:t>
            </w:r>
          </w:p>
        </w:tc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Объем Субсидии, подлежащий возврату в бюджет города Ставрополя, рублей </w:t>
            </w:r>
            <w:r>
              <w:rPr>
                <w:rFonts w:ascii="Times New Roman" w:hAnsi="Times New Roman"/>
                <w:color w:val="000000"/>
                <w:sz w:val="20"/>
              </w:rPr>
              <w:t>&lt;10&gt;</w:t>
            </w:r>
          </w:p>
        </w:tc>
      </w:tr>
      <w:tr>
        <w:trPr>
          <w:trHeight w:hRule="atLeast" w:val="317"/>
        </w:trPr>
        <w:tc>
          <w:tcPr>
            <w:tcW w:type="dxa" w:w="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1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0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11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type="dxa" w:w="6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  <w:sz w:val="20"/>
              </w:rPr>
              <w:t>&lt;3&gt;</w:t>
            </w:r>
          </w:p>
        </w:tc>
        <w:tc>
          <w:tcPr>
            <w:tcW w:type="dxa" w:w="15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</w:t>
            </w:r>
          </w:p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  <w:sz w:val="20"/>
              </w:rPr>
              <w:t>&lt;6&gt;</w:t>
            </w:r>
          </w:p>
        </w:tc>
        <w:tc>
          <w:tcPr>
            <w:tcW w:type="dxa" w:w="13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</w:t>
            </w:r>
          </w:p>
        </w:tc>
        <w:tc>
          <w:tcPr>
            <w:tcW w:type="dxa" w:w="1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17"/>
        </w:trPr>
        <w:tc>
          <w:tcPr>
            <w:tcW w:type="dxa" w:w="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1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0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код по </w:t>
            </w:r>
            <w:r>
              <w:rPr>
                <w:rFonts w:ascii="Times New Roman" w:hAnsi="Times New Roman"/>
                <w:color w:val="000000"/>
                <w:sz w:val="20"/>
              </w:rPr>
              <w:t>ОКЕИ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6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который Исполнителем не оказан потребителю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&lt;4&gt;</w:t>
            </w:r>
          </w:p>
        </w:tc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который Исполнителем оказан потребителю Услуги (Услуг) с нарушением Стандарта (порядка) оказания услуги </w:t>
            </w:r>
            <w:r>
              <w:rPr>
                <w:rFonts w:ascii="Times New Roman" w:hAnsi="Times New Roman"/>
                <w:color w:val="000000"/>
                <w:sz w:val="20"/>
              </w:rPr>
              <w:t>&lt;5&gt;</w:t>
            </w:r>
          </w:p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связи с неоказанием Исполнителем Услуги (Услуг) потребителю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&lt;7&gt;</w:t>
            </w:r>
          </w:p>
        </w:tc>
        <w:tc>
          <w:tcPr>
            <w:tcW w:type="dxa" w:w="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связи с оказан потребителю Услуги (Услуг) с нарушением Стандарта (порядка) оказания услуги </w:t>
            </w:r>
            <w:r>
              <w:rPr>
                <w:rFonts w:ascii="Times New Roman" w:hAnsi="Times New Roman"/>
                <w:color w:val="000000"/>
                <w:sz w:val="20"/>
              </w:rPr>
              <w:t>&lt;8&gt;</w:t>
            </w:r>
          </w:p>
        </w:tc>
        <w:tc>
          <w:tcPr>
            <w:tcW w:type="dxa" w:w="1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17"/>
        </w:trPr>
        <w:tc>
          <w:tcPr>
            <w:tcW w:type="dxa" w:w="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</w:t>
            </w:r>
          </w:p>
          <w:p w14:paraId="4D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</w:t>
            </w:r>
          </w:p>
          <w:p w14:paraId="4F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</w:t>
            </w:r>
          </w:p>
          <w:p w14:paraId="51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</w:t>
            </w:r>
          </w:p>
          <w:p w14:paraId="53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______ </w:t>
            </w:r>
            <w:r>
              <w:rPr>
                <w:rFonts w:ascii="Times New Roman" w:hAnsi="Times New Roman"/>
                <w:color w:val="000000"/>
                <w:sz w:val="20"/>
              </w:rPr>
              <w:t>(наименование показателя)</w:t>
            </w:r>
          </w:p>
        </w:tc>
        <w:tc>
          <w:tcPr>
            <w:tcW w:type="dxa" w:w="1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00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</w:tr>
      <w:tr>
        <w:trPr>
          <w:trHeight w:hRule="atLeast" w:val="200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7F03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12"/>
        </w:rPr>
      </w:pPr>
    </w:p>
    <w:p w14:paraId="80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Примечание:</w:t>
      </w:r>
    </w:p>
    <w:p w14:paraId="81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&lt;1&gt; Формируется на основании информации, включенной в Условия оказания муниципальных услуг в социальной сфере (далее - Условия оказания услуг), рекомендуемый образец которых приведен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приложении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 настоящей Типовой форме соглашения.</w:t>
      </w:r>
    </w:p>
    <w:p w14:paraId="82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&lt;2&gt; Указываются нарушения Стандарта (порядка) оказания услуги, выявленные Уполномоченным органом по результатам проведения проверки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под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4.1.</w:t>
      </w:r>
      <w:r>
        <w:rPr>
          <w:rFonts w:ascii="Times New Roman" w:hAnsi="Times New Roman"/>
          <w:b w:val="0"/>
          <w:color w:val="000000"/>
          <w:sz w:val="28"/>
        </w:rPr>
        <w:t xml:space="preserve">9 </w:t>
      </w:r>
      <w:r>
        <w:rPr>
          <w:rFonts w:ascii="Times New Roman" w:hAnsi="Times New Roman"/>
          <w:b w:val="0"/>
          <w:color w:val="000000"/>
          <w:sz w:val="28"/>
        </w:rPr>
        <w:t>Соглашения.</w:t>
      </w:r>
    </w:p>
    <w:p w14:paraId="83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&lt;3&gt; Рассчитывается как сумма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граф 13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14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84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&lt;4&gt; Указывается определенное Уполномоченным органом по результатам проведения проверки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4.1.</w:t>
      </w:r>
      <w:r>
        <w:rPr>
          <w:rFonts w:ascii="Times New Roman" w:hAnsi="Times New Roman"/>
          <w:b w:val="0"/>
          <w:color w:val="000000"/>
          <w:sz w:val="28"/>
        </w:rPr>
        <w:t xml:space="preserve">9 </w:t>
      </w:r>
      <w:r>
        <w:rPr>
          <w:rFonts w:ascii="Times New Roman" w:hAnsi="Times New Roman"/>
          <w:b w:val="0"/>
          <w:color w:val="000000"/>
          <w:sz w:val="28"/>
        </w:rPr>
        <w:t>Соглашения значение показателя, характеризующего объем оказания Услуги (Услуг), который Исполнителем не оказан потребителю Услуги (Услуг).</w:t>
      </w:r>
    </w:p>
    <w:p w14:paraId="85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&lt;5&gt; Указывается определенное Уполномоченным органом по результатам проведения проверки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4.1.</w:t>
      </w:r>
      <w:r>
        <w:rPr>
          <w:rFonts w:ascii="Times New Roman" w:hAnsi="Times New Roman"/>
          <w:b w:val="0"/>
          <w:color w:val="000000"/>
          <w:sz w:val="28"/>
        </w:rPr>
        <w:t xml:space="preserve">9 </w:t>
      </w:r>
      <w:r>
        <w:rPr>
          <w:rFonts w:ascii="Times New Roman" w:hAnsi="Times New Roman"/>
          <w:b w:val="0"/>
          <w:color w:val="000000"/>
          <w:sz w:val="28"/>
        </w:rPr>
        <w:t>Соглашения значение показателя, характеризующего объем оказания Услуги (Услуг), который оказан Исполнителем потребителю Услуги (Услуг) с нарушением Стандарта (порядка) оказания услуги.</w:t>
      </w:r>
    </w:p>
    <w:p w14:paraId="86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&lt;6&gt; Рассчитывается как сумма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граф 17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18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87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&lt;7&gt; Рассчитывается как произведение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граф 13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15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88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&lt;8&gt; Рассчитывается как произведение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граф 14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15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89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&lt;9&gt; Включается на основании решения о возмещении потребителю услуг вреда, причиненного его жизни и (или) здоровью, принятого Уполномоченным органом на основании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8 статьи 21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Федерального закона, в случае принятия такого решения.</w:t>
      </w:r>
    </w:p>
    <w:p w14:paraId="8A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&lt;10&gt; Рассчитывается как сумма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граф 16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19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8B030000">
      <w:pPr>
        <w:sectPr>
          <w:headerReference r:id="rId7" w:type="default"/>
          <w:type w:val="nextPage"/>
          <w:pgSz w:h="11908" w:orient="landscape" w:w="16848"/>
          <w:pgMar w:bottom="850" w:footer="709" w:gutter="0" w:header="709" w:left="1984" w:right="567" w:top="1134"/>
          <w:pgNumType w:start="1"/>
        </w:sectPr>
      </w:pPr>
    </w:p>
    <w:p w14:paraId="8C030000">
      <w:pPr>
        <w:widowControl w:val="0"/>
        <w:spacing w:after="0" w:line="240" w:lineRule="auto"/>
        <w:ind w:firstLine="0" w:left="4819" w:right="0"/>
        <w:jc w:val="left"/>
        <w:outlineLvl w:val="1"/>
      </w:pPr>
      <w:r>
        <w:rPr>
          <w:rFonts w:ascii="Times New Roman" w:hAnsi="Times New Roman"/>
          <w:sz w:val="28"/>
        </w:rPr>
        <w:t>Приложение 4</w:t>
      </w:r>
    </w:p>
    <w:p w14:paraId="8D03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к Типовой форме соглашения </w:t>
      </w:r>
    </w:p>
    <w:p w14:paraId="8E03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</w:t>
      </w:r>
    </w:p>
    <w:p w14:paraId="8F03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с оказанием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</w:p>
    <w:p w14:paraId="9003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в социальной сфере, в соответствии </w:t>
      </w:r>
    </w:p>
    <w:p w14:paraId="9103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с социальным сертификатом </w:t>
      </w:r>
    </w:p>
    <w:p w14:paraId="9203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>на получение</w:t>
      </w:r>
      <w:r>
        <w:rPr>
          <w:rFonts w:ascii="Times New Roman" w:hAnsi="Times New Roman"/>
          <w:sz w:val="28"/>
        </w:rPr>
        <w:t xml:space="preserve"> муниципальной услуги </w:t>
      </w:r>
      <w:r>
        <w:rPr>
          <w:rFonts w:ascii="Times New Roman" w:hAnsi="Times New Roman"/>
          <w:sz w:val="28"/>
        </w:rPr>
        <w:t>в социальной сфере</w:t>
      </w:r>
    </w:p>
    <w:p w14:paraId="93030000">
      <w:pPr>
        <w:widowControl w:val="0"/>
        <w:spacing w:after="0" w:line="240" w:lineRule="auto"/>
        <w:ind w:firstLine="0" w:left="4819" w:right="0"/>
        <w:jc w:val="left"/>
      </w:pPr>
    </w:p>
    <w:p w14:paraId="94030000">
      <w:pPr>
        <w:widowControl w:val="0"/>
        <w:spacing w:after="0" w:line="240" w:lineRule="auto"/>
        <w:ind w:firstLine="0" w:left="4819" w:right="0"/>
        <w:jc w:val="left"/>
      </w:pPr>
    </w:p>
    <w:p w14:paraId="95030000">
      <w:pPr>
        <w:widowControl w:val="0"/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p w14:paraId="96030000">
      <w:pPr>
        <w:widowControl w:val="0"/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97030000">
      <w:pPr>
        <w:widowControl w:val="0"/>
        <w:spacing w:after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____</w:t>
      </w:r>
    </w:p>
    <w:p w14:paraId="98030000">
      <w:pPr>
        <w:widowControl w:val="0"/>
        <w:spacing w:after="0" w:line="240" w:lineRule="auto"/>
        <w:ind w:firstLine="0" w:left="0" w:right="0"/>
        <w:jc w:val="right"/>
      </w:pPr>
      <w:r>
        <w:rPr>
          <w:rFonts w:ascii="Times New Roman" w:hAnsi="Times New Roman"/>
          <w:sz w:val="28"/>
        </w:rPr>
        <w:t>к соглашению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_______</w:t>
      </w:r>
      <w:r>
        <w:rPr>
          <w:rFonts w:ascii="Times New Roman" w:hAnsi="Times New Roman"/>
          <w:sz w:val="28"/>
        </w:rPr>
        <w:t>_ № _____</w:t>
      </w:r>
    </w:p>
    <w:p w14:paraId="99030000">
      <w:pPr>
        <w:widowControl w:val="0"/>
        <w:spacing w:after="0" w:line="240" w:lineRule="auto"/>
        <w:ind w:firstLine="0" w:left="5386" w:right="0"/>
        <w:jc w:val="left"/>
      </w:pPr>
    </w:p>
    <w:p w14:paraId="9A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вор</w:t>
      </w:r>
    </w:p>
    <w:p w14:paraId="9B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 оказании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 в социальной сфере</w:t>
      </w:r>
    </w:p>
    <w:p w14:paraId="9C03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9D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г. Ставрополь</w:t>
      </w:r>
    </w:p>
    <w:p w14:paraId="9E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F03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«___» _________________ 20____ г.                           № ____________________</w:t>
      </w:r>
    </w:p>
    <w:p w14:paraId="A003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(дата заключения договора)                                                                                          (номер договора)</w:t>
      </w:r>
    </w:p>
    <w:p w14:paraId="A1030000">
      <w:pPr>
        <w:spacing w:after="0" w:before="0" w:line="240" w:lineRule="auto"/>
        <w:ind w:firstLine="0" w:left="0" w:right="0"/>
        <w:rPr>
          <w:rFonts w:ascii="Times New Roman" w:hAnsi="Times New Roman"/>
          <w:sz w:val="20"/>
        </w:rPr>
      </w:pPr>
    </w:p>
    <w:p w14:paraId="A2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_,</w:t>
      </w:r>
    </w:p>
    <w:p w14:paraId="A3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юридического лица (за исключением муниципаль</w:t>
      </w:r>
      <w:r>
        <w:rPr>
          <w:rFonts w:ascii="Times New Roman" w:hAnsi="Times New Roman"/>
          <w:sz w:val="20"/>
        </w:rPr>
        <w:t>ных учреждений города Ставрополя), фамилия, имя, отчество (при</w:t>
      </w:r>
      <w:r>
        <w:rPr>
          <w:rFonts w:ascii="Times New Roman" w:hAnsi="Times New Roman"/>
          <w:sz w:val="20"/>
        </w:rPr>
        <w:t xml:space="preserve"> наличии) индивидуального предпринимателя или физического</w:t>
      </w:r>
      <w:r>
        <w:rPr>
          <w:rFonts w:ascii="Times New Roman" w:hAnsi="Times New Roman"/>
          <w:sz w:val="20"/>
        </w:rPr>
        <w:t xml:space="preserve"> лица - производителя товаров, работ, услуг)</w:t>
      </w:r>
    </w:p>
    <w:p w14:paraId="A4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 в дальнейшем «Исполнитель услуг», в лице __________________</w:t>
      </w:r>
    </w:p>
    <w:p w14:paraId="A5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A6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должности,</w:t>
      </w:r>
      <w:r>
        <w:rPr>
          <w:rFonts w:ascii="Times New Roman" w:hAnsi="Times New Roman"/>
          <w:sz w:val="20"/>
        </w:rPr>
        <w:t xml:space="preserve"> а также фамилия, имя,</w:t>
      </w:r>
      <w:r>
        <w:rPr>
          <w:rFonts w:ascii="Times New Roman" w:hAnsi="Times New Roman"/>
          <w:sz w:val="20"/>
        </w:rPr>
        <w:t xml:space="preserve"> отчество (при наличии)</w:t>
      </w:r>
      <w:r>
        <w:rPr>
          <w:rFonts w:ascii="Times New Roman" w:hAnsi="Times New Roman"/>
          <w:sz w:val="20"/>
        </w:rPr>
        <w:t xml:space="preserve"> лица, представляющего</w:t>
      </w:r>
      <w:r>
        <w:rPr>
          <w:rFonts w:ascii="Times New Roman" w:hAnsi="Times New Roman"/>
          <w:sz w:val="20"/>
        </w:rPr>
        <w:t xml:space="preserve"> Исполнителя услуг, или</w:t>
      </w:r>
      <w:r>
        <w:rPr>
          <w:rFonts w:ascii="Times New Roman" w:hAnsi="Times New Roman"/>
          <w:sz w:val="20"/>
        </w:rPr>
        <w:t xml:space="preserve"> уполномоченного им лица)</w:t>
      </w:r>
    </w:p>
    <w:p w14:paraId="A7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</w:t>
      </w:r>
    </w:p>
    <w:p w14:paraId="A8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A9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учредительного документа юридического л</w:t>
      </w:r>
      <w:r>
        <w:rPr>
          <w:rFonts w:ascii="Times New Roman" w:hAnsi="Times New Roman"/>
          <w:sz w:val="20"/>
        </w:rPr>
        <w:t xml:space="preserve">ица, свидетельства о государственной регистрации </w:t>
      </w:r>
      <w:r>
        <w:rPr>
          <w:rFonts w:ascii="Times New Roman" w:hAnsi="Times New Roman"/>
          <w:sz w:val="20"/>
        </w:rPr>
        <w:t xml:space="preserve">индивидуального предпринимателя или иной документ, </w:t>
      </w:r>
      <w:r>
        <w:rPr>
          <w:rFonts w:ascii="Times New Roman" w:hAnsi="Times New Roman"/>
          <w:sz w:val="20"/>
        </w:rPr>
        <w:t>удостоверяющий полномочия)</w:t>
      </w:r>
    </w:p>
    <w:p w14:paraId="AA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и __________________________________________________</w:t>
      </w:r>
    </w:p>
    <w:p w14:paraId="AB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AC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наличии), наименование</w:t>
      </w:r>
      <w:r>
        <w:rPr>
          <w:rFonts w:ascii="Times New Roman" w:hAnsi="Times New Roman"/>
          <w:sz w:val="20"/>
        </w:rPr>
        <w:t xml:space="preserve"> и реквизиты документа физического лица - потребителя</w:t>
      </w:r>
      <w:r>
        <w:rPr>
          <w:rFonts w:ascii="Times New Roman" w:hAnsi="Times New Roman"/>
          <w:sz w:val="20"/>
        </w:rPr>
        <w:t xml:space="preserve"> муниципальных услуг в социальной сфере)</w:t>
      </w:r>
    </w:p>
    <w:p w14:paraId="AD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проживающий по адресу: ___________________________________________,</w:t>
      </w:r>
    </w:p>
    <w:p w14:paraId="AE030000">
      <w:pPr>
        <w:spacing w:after="0" w:before="0" w:line="240" w:lineRule="auto"/>
        <w:ind w:firstLine="0" w:left="3118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места жительства физического лица -</w:t>
      </w:r>
      <w:r>
        <w:rPr>
          <w:rFonts w:ascii="Times New Roman" w:hAnsi="Times New Roman"/>
          <w:sz w:val="20"/>
        </w:rPr>
        <w:t xml:space="preserve"> потребителя </w:t>
      </w:r>
      <w:r>
        <w:rPr>
          <w:rFonts w:ascii="Times New Roman" w:hAnsi="Times New Roman"/>
          <w:sz w:val="20"/>
        </w:rPr>
        <w:t>муниципальных</w:t>
      </w:r>
      <w:r>
        <w:rPr>
          <w:rFonts w:ascii="Times New Roman" w:hAnsi="Times New Roman"/>
          <w:sz w:val="20"/>
        </w:rPr>
        <w:t xml:space="preserve"> услуг</w:t>
      </w:r>
      <w:r>
        <w:rPr>
          <w:rFonts w:ascii="Times New Roman" w:hAnsi="Times New Roman"/>
          <w:sz w:val="20"/>
        </w:rPr>
        <w:t xml:space="preserve"> в социальной сфере)</w:t>
      </w:r>
    </w:p>
    <w:p w14:paraId="AF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B0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наличии), наименование</w:t>
      </w:r>
      <w:r>
        <w:rPr>
          <w:rFonts w:ascii="Times New Roman" w:hAnsi="Times New Roman"/>
          <w:sz w:val="20"/>
        </w:rPr>
        <w:t xml:space="preserve"> и реквизиты документа законного представителя</w:t>
      </w:r>
      <w:r>
        <w:rPr>
          <w:rFonts w:ascii="Times New Roman" w:hAnsi="Times New Roman"/>
          <w:sz w:val="20"/>
        </w:rPr>
        <w:t xml:space="preserve"> Потребителя услуг)</w:t>
      </w:r>
    </w:p>
    <w:p w14:paraId="B1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именуемый в дальнейшем «Потреб</w:t>
      </w:r>
      <w:r>
        <w:rPr>
          <w:rFonts w:ascii="Times New Roman" w:hAnsi="Times New Roman"/>
          <w:color w:val="000000"/>
          <w:sz w:val="28"/>
        </w:rPr>
        <w:t xml:space="preserve">итель услуг», в лице _______________ </w:t>
      </w:r>
      <w:r>
        <w:rPr>
          <w:rFonts w:ascii="Times New Roman" w:hAnsi="Times New Roman"/>
          <w:strike w:val="0"/>
          <w:color w:val="000000"/>
          <w:sz w:val="28"/>
        </w:rPr>
        <w:t>&lt;1&gt;</w:t>
      </w:r>
    </w:p>
    <w:p w14:paraId="B2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действующего на основании _________________________________________</w:t>
      </w:r>
    </w:p>
    <w:p w14:paraId="B3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__________________________________________________________________,</w:t>
      </w:r>
    </w:p>
    <w:p w14:paraId="B4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(реквизиты (дата и номер) и наименование</w:t>
      </w:r>
      <w:r>
        <w:rPr>
          <w:rFonts w:ascii="Times New Roman" w:hAnsi="Times New Roman"/>
          <w:color w:val="000000"/>
          <w:sz w:val="20"/>
        </w:rPr>
        <w:t xml:space="preserve"> документа, подтверждающего полномочия законного</w:t>
      </w:r>
      <w:r>
        <w:rPr>
          <w:rFonts w:ascii="Times New Roman" w:hAnsi="Times New Roman"/>
          <w:color w:val="000000"/>
          <w:sz w:val="20"/>
        </w:rPr>
        <w:t xml:space="preserve"> представителя Потребителя услуг)</w:t>
      </w:r>
    </w:p>
    <w:p w14:paraId="B5030000">
      <w:pPr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проживающего по адресу: ___________________________________________,</w:t>
      </w:r>
    </w:p>
    <w:p w14:paraId="B6030000">
      <w:pPr>
        <w:spacing w:after="0" w:before="0" w:line="240" w:lineRule="auto"/>
        <w:ind w:firstLine="0" w:left="3118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(указывается адрес места жительства</w:t>
      </w:r>
      <w:r>
        <w:rPr>
          <w:rFonts w:ascii="Times New Roman" w:hAnsi="Times New Roman"/>
          <w:color w:val="000000"/>
          <w:sz w:val="20"/>
        </w:rPr>
        <w:t xml:space="preserve"> законного представителя </w:t>
      </w:r>
      <w:r>
        <w:rPr>
          <w:rFonts w:ascii="Times New Roman" w:hAnsi="Times New Roman"/>
          <w:sz w:val="20"/>
        </w:rPr>
        <w:t>Потребителя услуг)</w:t>
      </w:r>
    </w:p>
    <w:p w14:paraId="B7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далее именуемые «Стороны», заключили настоящий Договор о </w:t>
      </w:r>
      <w:r>
        <w:rPr>
          <w:rFonts w:ascii="Times New Roman" w:hAnsi="Times New Roman"/>
          <w:sz w:val="28"/>
        </w:rPr>
        <w:t>нижеследующем.</w:t>
      </w:r>
    </w:p>
    <w:p w14:paraId="B8030000">
      <w:pPr>
        <w:spacing w:after="0" w:before="0" w:line="240" w:lineRule="auto"/>
        <w:ind w:firstLine="0" w:left="0" w:right="0"/>
        <w:rPr>
          <w:rFonts w:ascii="Times New Roman" w:hAnsi="Times New Roman"/>
          <w:sz w:val="20"/>
        </w:rPr>
      </w:pPr>
    </w:p>
    <w:p w14:paraId="B9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Предмет Договора</w:t>
      </w:r>
    </w:p>
    <w:p w14:paraId="BA030000">
      <w:pPr>
        <w:spacing w:after="0" w:before="0" w:line="240" w:lineRule="auto"/>
        <w:ind w:firstLine="0" w:left="0" w:right="0"/>
        <w:rPr>
          <w:rFonts w:ascii="Times New Roman" w:hAnsi="Times New Roman"/>
          <w:sz w:val="20"/>
        </w:rPr>
      </w:pPr>
    </w:p>
    <w:p w14:paraId="BB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1.1. Потребитель услуг получает, а Исполнитель услуг обязуется оказать </w:t>
      </w:r>
      <w:r>
        <w:rPr>
          <w:rFonts w:ascii="Times New Roman" w:hAnsi="Times New Roman"/>
          <w:sz w:val="28"/>
        </w:rPr>
        <w:t>Потребителю усл</w:t>
      </w:r>
      <w:r>
        <w:rPr>
          <w:rFonts w:ascii="Times New Roman" w:hAnsi="Times New Roman"/>
          <w:color w:val="000000"/>
          <w:sz w:val="28"/>
        </w:rPr>
        <w:t xml:space="preserve">уг муниципальную(ые) услугу(и) в социальной сфере (далее - </w:t>
      </w:r>
      <w:r>
        <w:rPr>
          <w:rFonts w:ascii="Times New Roman" w:hAnsi="Times New Roman"/>
          <w:color w:val="000000"/>
          <w:sz w:val="28"/>
        </w:rPr>
        <w:t>Усл</w:t>
      </w:r>
      <w:r>
        <w:rPr>
          <w:rFonts w:ascii="Times New Roman" w:hAnsi="Times New Roman"/>
          <w:color w:val="000000"/>
          <w:sz w:val="28"/>
        </w:rPr>
        <w:t xml:space="preserve">уга (Услуги) </w:t>
      </w:r>
      <w:r>
        <w:rPr>
          <w:rFonts w:ascii="Times New Roman" w:hAnsi="Times New Roman"/>
          <w:strike w:val="0"/>
          <w:color w:val="000000"/>
          <w:sz w:val="28"/>
        </w:rPr>
        <w:t>&lt;2&gt;</w:t>
      </w:r>
      <w:r>
        <w:rPr>
          <w:rFonts w:ascii="Times New Roman" w:hAnsi="Times New Roman"/>
          <w:color w:val="000000"/>
          <w:sz w:val="28"/>
        </w:rPr>
        <w:t>:</w:t>
      </w:r>
    </w:p>
    <w:p w14:paraId="BC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1.1.1. ________________________________________________________;</w:t>
      </w:r>
    </w:p>
    <w:p w14:paraId="BD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1.1.2. ________________________________________________________;</w:t>
      </w:r>
    </w:p>
    <w:p w14:paraId="BE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1.1.3. ________________________________________________________;</w:t>
      </w:r>
    </w:p>
    <w:p w14:paraId="BF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условиями оказания Услуги (Услуг), определенными</w:t>
      </w:r>
      <w:r>
        <w:rPr>
          <w:rFonts w:ascii="Times New Roman" w:hAnsi="Times New Roman"/>
          <w:strike w:val="0"/>
          <w:color w:val="000000"/>
          <w:sz w:val="28"/>
        </w:rPr>
        <w:t xml:space="preserve"> разделом</w:t>
      </w:r>
      <w:r>
        <w:rPr>
          <w:rFonts w:ascii="Times New Roman" w:hAnsi="Times New Roman"/>
          <w:color w:val="000000"/>
          <w:sz w:val="28"/>
        </w:rPr>
        <w:t xml:space="preserve"> II настоящего Догово</w:t>
      </w:r>
      <w:r>
        <w:rPr>
          <w:rFonts w:ascii="Times New Roman" w:hAnsi="Times New Roman"/>
          <w:sz w:val="28"/>
        </w:rPr>
        <w:t>ра.</w:t>
      </w:r>
    </w:p>
    <w:p w14:paraId="C0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Услуга (Услуги) оказывается(ются) ___________________________</w:t>
      </w:r>
    </w:p>
    <w:p w14:paraId="C1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__________________________________________________.</w:t>
      </w:r>
    </w:p>
    <w:p w14:paraId="C2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(адрес места</w:t>
      </w:r>
      <w:r>
        <w:rPr>
          <w:rFonts w:ascii="Times New Roman" w:hAnsi="Times New Roman"/>
          <w:color w:val="000000"/>
          <w:sz w:val="20"/>
        </w:rPr>
        <w:t xml:space="preserve"> оказания Услуги (Услуг)</w:t>
      </w:r>
    </w:p>
    <w:p w14:paraId="C3030000">
      <w:pPr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0"/>
        </w:rPr>
      </w:pPr>
    </w:p>
    <w:p w14:paraId="C4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II. Условия оказания Услуги (Услуг)</w:t>
      </w:r>
    </w:p>
    <w:p w14:paraId="C5030000">
      <w:pPr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0"/>
        </w:rPr>
      </w:pPr>
    </w:p>
    <w:p w14:paraId="C6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Услуга (Услуги) оказывается(ются) в период с _________________</w:t>
      </w:r>
    </w:p>
    <w:p w14:paraId="C7030000">
      <w:pPr>
        <w:spacing w:after="0" w:before="0" w:line="240" w:lineRule="auto"/>
        <w:ind w:firstLine="0" w:left="6803" w:right="142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(ДД.ММ.ГГ)</w:t>
      </w:r>
    </w:p>
    <w:p w14:paraId="C8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__________________ в</w:t>
      </w:r>
      <w:r>
        <w:rPr>
          <w:rFonts w:ascii="Times New Roman" w:hAnsi="Times New Roman"/>
          <w:color w:val="000000"/>
          <w:sz w:val="28"/>
        </w:rPr>
        <w:t xml:space="preserve"> соответствии с ___________________________ </w:t>
      </w:r>
      <w:r>
        <w:rPr>
          <w:rFonts w:ascii="Times New Roman" w:hAnsi="Times New Roman"/>
          <w:strike w:val="0"/>
          <w:color w:val="000000"/>
          <w:sz w:val="28"/>
        </w:rPr>
        <w:t>&lt;3&gt;</w:t>
      </w:r>
    </w:p>
    <w:p w14:paraId="C9030000">
      <w:pPr>
        <w:spacing w:after="0" w:before="0" w:line="240" w:lineRule="auto"/>
        <w:ind w:firstLine="283" w:left="0" w:right="6379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(ДД.ММ.ГГ)</w:t>
      </w:r>
    </w:p>
    <w:p w14:paraId="CA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(далее - Стандарт (порядок) оказания услуги).</w:t>
      </w:r>
    </w:p>
    <w:p w14:paraId="CB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Услуга, предусмотренная </w:t>
      </w:r>
      <w:r>
        <w:rPr>
          <w:rFonts w:ascii="Times New Roman" w:hAnsi="Times New Roman"/>
          <w:strike w:val="0"/>
          <w:color w:val="000000"/>
          <w:sz w:val="28"/>
        </w:rPr>
        <w:t xml:space="preserve">подпунктом </w:t>
      </w:r>
      <w:r>
        <w:rPr>
          <w:rFonts w:ascii="Times New Roman" w:hAnsi="Times New Roman"/>
          <w:strike w:val="0"/>
          <w:color w:val="000000"/>
          <w:sz w:val="28"/>
        </w:rPr>
        <w:t xml:space="preserve">____ пункта </w:t>
      </w:r>
      <w:r>
        <w:rPr>
          <w:rFonts w:ascii="Times New Roman" w:hAnsi="Times New Roman"/>
          <w:strike w:val="0"/>
          <w:color w:val="000000"/>
          <w:sz w:val="28"/>
        </w:rPr>
        <w:t>1.1</w:t>
      </w:r>
      <w:r>
        <w:rPr>
          <w:rFonts w:ascii="Times New Roman" w:hAnsi="Times New Roman"/>
          <w:color w:val="000000"/>
          <w:sz w:val="28"/>
        </w:rPr>
        <w:t xml:space="preserve"> настоящего Договора, </w:t>
      </w:r>
      <w:r>
        <w:rPr>
          <w:rFonts w:ascii="Times New Roman" w:hAnsi="Times New Roman"/>
          <w:color w:val="000000"/>
          <w:sz w:val="28"/>
        </w:rPr>
        <w:t>оказывается ______________________________________________</w:t>
      </w:r>
    </w:p>
    <w:p w14:paraId="CC030000">
      <w:pPr>
        <w:spacing w:after="0" w:before="0" w:line="240" w:lineRule="auto"/>
        <w:ind w:firstLine="0" w:left="2693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(указывается условия (форма) оказания Услуги &lt;2&gt;)</w:t>
      </w:r>
    </w:p>
    <w:p w14:paraId="CD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объеме ___________________________ (_____________________________)</w:t>
      </w:r>
    </w:p>
    <w:p w14:paraId="CE030000">
      <w:pPr>
        <w:spacing w:after="0" w:before="0" w:line="240" w:lineRule="auto"/>
        <w:ind w:firstLine="0" w:left="1417" w:right="0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(значение показателя, </w:t>
      </w:r>
      <w:r>
        <w:rPr>
          <w:rFonts w:ascii="Times New Roman" w:hAnsi="Times New Roman"/>
          <w:color w:val="000000"/>
          <w:sz w:val="20"/>
        </w:rPr>
        <w:t>характеризующего</w:t>
      </w:r>
      <w:r>
        <w:rPr>
          <w:rFonts w:ascii="Times New Roman" w:hAnsi="Times New Roman"/>
          <w:color w:val="000000"/>
          <w:sz w:val="20"/>
        </w:rPr>
        <w:t xml:space="preserve">                (единица измерения </w:t>
      </w:r>
      <w:r>
        <w:rPr>
          <w:rFonts w:ascii="Times New Roman" w:hAnsi="Times New Roman"/>
          <w:color w:val="000000"/>
          <w:sz w:val="20"/>
        </w:rPr>
        <w:t>показателя</w:t>
      </w:r>
      <w:r>
        <w:rPr>
          <w:rFonts w:ascii="Times New Roman" w:hAnsi="Times New Roman"/>
          <w:color w:val="000000"/>
          <w:sz w:val="20"/>
        </w:rPr>
        <w:t xml:space="preserve">, </w:t>
      </w:r>
    </w:p>
    <w:p w14:paraId="CF030000">
      <w:pPr>
        <w:spacing w:after="0" w:before="0" w:line="240" w:lineRule="auto"/>
        <w:ind w:firstLine="0" w:left="2268" w:right="0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объем оказания Услуги)                  </w:t>
      </w:r>
      <w:r>
        <w:rPr>
          <w:rFonts w:ascii="Times New Roman" w:hAnsi="Times New Roman"/>
          <w:color w:val="000000"/>
          <w:sz w:val="20"/>
        </w:rPr>
        <w:t>характеризующего объем</w:t>
      </w:r>
      <w:r>
        <w:rPr>
          <w:rFonts w:ascii="Times New Roman" w:hAnsi="Times New Roman"/>
          <w:color w:val="000000"/>
          <w:sz w:val="20"/>
        </w:rPr>
        <w:t xml:space="preserve"> оказания Услуги </w:t>
      </w:r>
      <w:r>
        <w:rPr>
          <w:rFonts w:ascii="Times New Roman" w:hAnsi="Times New Roman"/>
          <w:strike w:val="0"/>
          <w:color w:val="000000"/>
          <w:sz w:val="20"/>
        </w:rPr>
        <w:t>&lt;2&gt;</w:t>
      </w:r>
      <w:r>
        <w:rPr>
          <w:rFonts w:ascii="Times New Roman" w:hAnsi="Times New Roman"/>
          <w:color w:val="000000"/>
          <w:sz w:val="20"/>
        </w:rPr>
        <w:t>)</w:t>
      </w:r>
    </w:p>
    <w:p w14:paraId="D0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со следующими показателями, характеризующими качество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ее оказания </w:t>
      </w:r>
      <w:r>
        <w:rPr>
          <w:rFonts w:ascii="Times New Roman" w:hAnsi="Times New Roman"/>
          <w:strike w:val="0"/>
          <w:color w:val="000000"/>
          <w:sz w:val="28"/>
        </w:rPr>
        <w:t>&lt;4&gt;</w:t>
      </w:r>
      <w:r>
        <w:rPr>
          <w:rFonts w:ascii="Times New Roman" w:hAnsi="Times New Roman"/>
          <w:color w:val="000000"/>
          <w:sz w:val="28"/>
        </w:rPr>
        <w:t>:</w:t>
      </w:r>
    </w:p>
    <w:p w14:paraId="D1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2.2.1. ________________________________________________________.</w:t>
      </w:r>
    </w:p>
    <w:p w14:paraId="D2030000">
      <w:pPr>
        <w:spacing w:after="0" w:before="0" w:line="240" w:lineRule="auto"/>
        <w:ind w:firstLine="0" w:left="1417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</w:rPr>
        <w:t xml:space="preserve">(наименование, значение и единица измерения </w:t>
      </w:r>
      <w:r>
        <w:rPr>
          <w:rFonts w:ascii="Times New Roman" w:hAnsi="Times New Roman"/>
          <w:color w:val="000000"/>
          <w:sz w:val="20"/>
        </w:rPr>
        <w:t xml:space="preserve">показателя, </w:t>
      </w:r>
    </w:p>
    <w:p w14:paraId="D3030000">
      <w:pPr>
        <w:spacing w:after="0" w:before="0" w:line="240" w:lineRule="auto"/>
        <w:ind w:firstLine="0" w:left="1417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</w:rPr>
        <w:t xml:space="preserve">характеризующего </w:t>
      </w:r>
      <w:r>
        <w:rPr>
          <w:rFonts w:ascii="Times New Roman" w:hAnsi="Times New Roman"/>
          <w:color w:val="000000"/>
          <w:sz w:val="20"/>
        </w:rPr>
        <w:t xml:space="preserve">качество оказания </w:t>
      </w:r>
      <w:r>
        <w:rPr>
          <w:rFonts w:ascii="Times New Roman" w:hAnsi="Times New Roman"/>
          <w:color w:val="000000"/>
          <w:sz w:val="20"/>
        </w:rPr>
        <w:t xml:space="preserve">Услуги (Услуг) </w:t>
      </w:r>
      <w:r>
        <w:rPr>
          <w:rFonts w:ascii="Times New Roman" w:hAnsi="Times New Roman"/>
          <w:strike w:val="0"/>
          <w:color w:val="000000"/>
          <w:sz w:val="20"/>
        </w:rPr>
        <w:t>&lt;2&gt;</w:t>
      </w:r>
      <w:r>
        <w:rPr>
          <w:rFonts w:ascii="Times New Roman" w:hAnsi="Times New Roman"/>
          <w:color w:val="000000"/>
          <w:sz w:val="20"/>
        </w:rPr>
        <w:t>)</w:t>
      </w:r>
    </w:p>
    <w:p w14:paraId="D4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2.2.2.</w:t>
      </w:r>
      <w:r>
        <w:rPr>
          <w:rFonts w:ascii="Times New Roman" w:hAnsi="Times New Roman"/>
          <w:color w:val="000000"/>
          <w:sz w:val="28"/>
        </w:rPr>
        <w:t xml:space="preserve"> ________________________________________________________.</w:t>
      </w:r>
    </w:p>
    <w:p w14:paraId="D5030000">
      <w:pPr>
        <w:spacing w:after="0" w:before="0" w:line="240" w:lineRule="auto"/>
        <w:ind w:firstLine="0" w:left="1417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</w:rPr>
        <w:t xml:space="preserve">(наименование, значение и единица измерения </w:t>
      </w:r>
      <w:r>
        <w:rPr>
          <w:rFonts w:ascii="Times New Roman" w:hAnsi="Times New Roman"/>
          <w:color w:val="000000"/>
          <w:sz w:val="20"/>
        </w:rPr>
        <w:t xml:space="preserve">показателя, </w:t>
      </w:r>
    </w:p>
    <w:p w14:paraId="D6030000">
      <w:pPr>
        <w:spacing w:after="0" w:before="0" w:line="240" w:lineRule="auto"/>
        <w:ind w:firstLine="0" w:left="1417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</w:rPr>
        <w:t xml:space="preserve">характеризующего </w:t>
      </w:r>
      <w:r>
        <w:rPr>
          <w:rFonts w:ascii="Times New Roman" w:hAnsi="Times New Roman"/>
          <w:color w:val="000000"/>
          <w:sz w:val="20"/>
        </w:rPr>
        <w:t xml:space="preserve">качество оказания </w:t>
      </w:r>
      <w:r>
        <w:rPr>
          <w:rFonts w:ascii="Times New Roman" w:hAnsi="Times New Roman"/>
          <w:color w:val="000000"/>
          <w:sz w:val="20"/>
        </w:rPr>
        <w:t xml:space="preserve">Услуги (Услуг) </w:t>
      </w:r>
      <w:r>
        <w:rPr>
          <w:rFonts w:ascii="Times New Roman" w:hAnsi="Times New Roman"/>
          <w:strike w:val="0"/>
          <w:color w:val="000000"/>
          <w:sz w:val="20"/>
        </w:rPr>
        <w:t>&lt;2&gt;</w:t>
      </w:r>
      <w:r>
        <w:rPr>
          <w:rFonts w:ascii="Times New Roman" w:hAnsi="Times New Roman"/>
          <w:color w:val="000000"/>
          <w:sz w:val="20"/>
        </w:rPr>
        <w:t>)</w:t>
      </w:r>
    </w:p>
    <w:p w14:paraId="D7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2.3. </w:t>
      </w:r>
      <w:r>
        <w:rPr>
          <w:rFonts w:ascii="Times New Roman" w:hAnsi="Times New Roman"/>
          <w:color w:val="000000"/>
          <w:sz w:val="28"/>
        </w:rPr>
        <w:t>Стоимость Услуги (Услуг), предусмотренной(ых)</w:t>
      </w:r>
      <w:r>
        <w:rPr>
          <w:rFonts w:ascii="Times New Roman" w:hAnsi="Times New Roman"/>
          <w:color w:val="000000"/>
          <w:sz w:val="28"/>
        </w:rPr>
        <w:t xml:space="preserve"> под</w:t>
      </w:r>
      <w:r>
        <w:rPr>
          <w:rFonts w:ascii="Times New Roman" w:hAnsi="Times New Roman"/>
          <w:strike w:val="0"/>
          <w:color w:val="000000"/>
          <w:sz w:val="28"/>
        </w:rPr>
        <w:t>пунктом ____ пункта 1.1</w:t>
      </w:r>
      <w:r>
        <w:rPr>
          <w:rFonts w:ascii="Times New Roman" w:hAnsi="Times New Roman"/>
          <w:color w:val="000000"/>
          <w:sz w:val="28"/>
        </w:rPr>
        <w:t xml:space="preserve"> настоящего </w:t>
      </w:r>
      <w:r>
        <w:rPr>
          <w:rFonts w:ascii="Times New Roman" w:hAnsi="Times New Roman"/>
          <w:color w:val="000000"/>
          <w:sz w:val="28"/>
        </w:rPr>
        <w:t xml:space="preserve">Договора, составляет _____ (__________) рублей </w:t>
      </w:r>
      <w:r>
        <w:rPr>
          <w:rFonts w:ascii="Times New Roman" w:hAnsi="Times New Roman"/>
          <w:strike w:val="0"/>
          <w:color w:val="000000"/>
          <w:sz w:val="28"/>
        </w:rPr>
        <w:t>&lt;4&gt;</w:t>
      </w:r>
      <w:r>
        <w:rPr>
          <w:rFonts w:ascii="Times New Roman" w:hAnsi="Times New Roman"/>
          <w:color w:val="000000"/>
          <w:sz w:val="28"/>
        </w:rPr>
        <w:t>.</w:t>
      </w:r>
    </w:p>
    <w:p w14:paraId="D8030000">
      <w:pPr>
        <w:spacing w:after="0" w:before="0" w:line="240" w:lineRule="auto"/>
        <w:ind w:firstLine="0" w:left="6094" w:right="1418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(сумма прописью)</w:t>
      </w:r>
    </w:p>
    <w:p w14:paraId="D9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 Потребитель услуг осуществляет оплату Услуги (</w:t>
      </w:r>
      <w:r>
        <w:rPr>
          <w:rFonts w:ascii="Times New Roman" w:hAnsi="Times New Roman"/>
          <w:color w:val="000000"/>
          <w:sz w:val="28"/>
        </w:rPr>
        <w:t xml:space="preserve">Услуг), </w:t>
      </w:r>
      <w:r>
        <w:rPr>
          <w:rFonts w:ascii="Times New Roman" w:hAnsi="Times New Roman"/>
          <w:color w:val="000000"/>
          <w:sz w:val="28"/>
        </w:rPr>
        <w:t>предусмотренной(ых)</w:t>
      </w:r>
      <w:r>
        <w:rPr>
          <w:rFonts w:ascii="Times New Roman" w:hAnsi="Times New Roman"/>
          <w:color w:val="000000"/>
          <w:sz w:val="28"/>
        </w:rPr>
        <w:t xml:space="preserve"> под</w:t>
      </w:r>
      <w:r>
        <w:rPr>
          <w:rFonts w:ascii="Times New Roman" w:hAnsi="Times New Roman"/>
          <w:strike w:val="0"/>
          <w:color w:val="000000"/>
          <w:sz w:val="28"/>
        </w:rPr>
        <w:t>пунктом ____ пункта 1.1 настоящего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&lt;4&gt;</w:t>
      </w:r>
      <w:r>
        <w:rPr>
          <w:rFonts w:ascii="Times New Roman" w:hAnsi="Times New Roman"/>
          <w:color w:val="000000"/>
          <w:sz w:val="28"/>
        </w:rPr>
        <w:t>:</w:t>
      </w:r>
    </w:p>
    <w:p w14:paraId="DA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2.4.1. ______________________________ не позднее ____ рабочего дня,</w:t>
      </w:r>
    </w:p>
    <w:p w14:paraId="DB030000">
      <w:pPr>
        <w:spacing w:after="0" w:before="0" w:line="240" w:lineRule="auto"/>
        <w:ind w:firstLine="0" w:left="1417" w:right="3686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(ежемесячно, ежеквартально,</w:t>
      </w:r>
      <w:r>
        <w:rPr>
          <w:rFonts w:ascii="Times New Roman" w:hAnsi="Times New Roman"/>
          <w:color w:val="000000"/>
          <w:sz w:val="20"/>
        </w:rPr>
        <w:t xml:space="preserve"> по полугодиям </w:t>
      </w:r>
    </w:p>
    <w:p w14:paraId="DC030000">
      <w:pPr>
        <w:spacing w:after="0" w:before="0" w:line="240" w:lineRule="auto"/>
        <w:ind w:firstLine="0" w:left="1417" w:right="3686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или иной </w:t>
      </w:r>
      <w:r>
        <w:rPr>
          <w:rFonts w:ascii="Times New Roman" w:hAnsi="Times New Roman"/>
          <w:color w:val="000000"/>
          <w:sz w:val="20"/>
        </w:rPr>
        <w:t>платежный период)</w:t>
      </w:r>
    </w:p>
    <w:p w14:paraId="DD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следующего </w:t>
      </w:r>
      <w:r>
        <w:rPr>
          <w:rFonts w:ascii="Times New Roman" w:hAnsi="Times New Roman"/>
          <w:color w:val="000000"/>
          <w:sz w:val="28"/>
        </w:rPr>
        <w:t>за ____________________________________________, в котором</w:t>
      </w:r>
    </w:p>
    <w:p w14:paraId="DE030000">
      <w:pPr>
        <w:spacing w:after="0" w:before="0" w:line="240" w:lineRule="auto"/>
        <w:ind w:firstLine="0" w:left="1843" w:right="1278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(месяцем, кварталом, годом или иным платежным периодом)</w:t>
      </w:r>
    </w:p>
    <w:p w14:paraId="DF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оказывалась(ись) Услуга (Услуги) ______</w:t>
      </w:r>
      <w:r>
        <w:rPr>
          <w:rFonts w:ascii="Times New Roman" w:hAnsi="Times New Roman"/>
          <w:color w:val="000000"/>
          <w:sz w:val="28"/>
        </w:rPr>
        <w:t>______________________________.</w:t>
      </w:r>
    </w:p>
    <w:p w14:paraId="E0030000">
      <w:pPr>
        <w:spacing w:after="0" w:before="0" w:line="240" w:lineRule="auto"/>
        <w:ind w:firstLine="0" w:left="411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(на счет, указанный в </w:t>
      </w:r>
      <w:r>
        <w:rPr>
          <w:rFonts w:ascii="Times New Roman" w:hAnsi="Times New Roman"/>
          <w:strike w:val="0"/>
          <w:color w:val="000000"/>
          <w:sz w:val="20"/>
        </w:rPr>
        <w:t>разделе VII</w:t>
      </w:r>
      <w:r>
        <w:rPr>
          <w:rFonts w:ascii="Times New Roman" w:hAnsi="Times New Roman"/>
          <w:color w:val="000000"/>
          <w:sz w:val="20"/>
        </w:rPr>
        <w:t xml:space="preserve"> настоящего</w:t>
      </w:r>
      <w:r>
        <w:rPr>
          <w:rFonts w:ascii="Times New Roman" w:hAnsi="Times New Roman"/>
          <w:sz w:val="20"/>
        </w:rPr>
        <w:t xml:space="preserve"> Договора, либо </w:t>
      </w:r>
      <w:r>
        <w:rPr>
          <w:rFonts w:ascii="Times New Roman" w:hAnsi="Times New Roman"/>
          <w:sz w:val="20"/>
        </w:rPr>
        <w:t>за наличный расчет)</w:t>
      </w:r>
    </w:p>
    <w:p w14:paraId="E1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8"/>
        </w:rPr>
      </w:pPr>
    </w:p>
    <w:p w14:paraId="E203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Взаимодействие Сторон</w:t>
      </w:r>
    </w:p>
    <w:p w14:paraId="E303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10"/>
        </w:rPr>
      </w:pPr>
    </w:p>
    <w:p w14:paraId="E4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 Потребитель услуг обязан:</w:t>
      </w:r>
    </w:p>
    <w:p w14:paraId="E5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3.1.1. Соблюдать сроки и условия, предусмотренные настоящим Договором.</w:t>
      </w:r>
    </w:p>
    <w:p w14:paraId="E6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3.1.2. Представлять сведения и документы, необходимые для предоставления Услуги (Услуг), предусмотренные Стандартом (порядком) оказания услуги.</w:t>
      </w:r>
    </w:p>
    <w:p w14:paraId="E7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3.1.3. Своевременно информировать Исполнителя услуг об изменении обстоятельств, обусловливающих потребность в оказании Услуги (Услуг).</w:t>
      </w:r>
    </w:p>
    <w:p w14:paraId="E8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3.1.4. Информировать Исполнителя услуг о возникновении (изменении) обстоятельств, влекущих изменение (расторжение) настоящего Договора.</w:t>
      </w:r>
    </w:p>
    <w:p w14:paraId="E9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3.1.5. Уведомлять Исполнителя услуг об отказе от получения Услуги (Услуг), предусмотренной(ых) настоящим Договором.</w:t>
      </w:r>
    </w:p>
    <w:p w14:paraId="EA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3.1.6. Соблюдать положения Стандарта (порядка) оказания услуги.</w:t>
      </w:r>
    </w:p>
    <w:p w14:paraId="EB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3.1.7. Сообщать Испо</w:t>
      </w:r>
      <w:r>
        <w:rPr>
          <w:rFonts w:ascii="Times New Roman" w:hAnsi="Times New Roman"/>
          <w:b w:val="0"/>
          <w:strike w:val="0"/>
          <w:sz w:val="28"/>
        </w:rPr>
        <w:t>лнителю услуг о выявленных нарушениях Стандарта (порядка) оказания услуги.</w:t>
      </w:r>
    </w:p>
    <w:p w14:paraId="EC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 xml:space="preserve">3.2. Потребитель услуг </w:t>
      </w:r>
      <w:r>
        <w:rPr>
          <w:rFonts w:ascii="Times New Roman" w:hAnsi="Times New Roman"/>
          <w:b w:val="0"/>
          <w:strike w:val="0"/>
          <w:sz w:val="28"/>
        </w:rPr>
        <w:t xml:space="preserve">(законный представитель Потребителя услуг) </w:t>
      </w:r>
      <w:r>
        <w:rPr>
          <w:rFonts w:ascii="Times New Roman" w:hAnsi="Times New Roman"/>
          <w:b w:val="0"/>
          <w:strike w:val="0"/>
          <w:sz w:val="28"/>
        </w:rPr>
        <w:t>вправе:</w:t>
      </w:r>
    </w:p>
    <w:p w14:paraId="ED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3.2.1. Получать надлежащее оказание ему Услуги (Услуг).</w:t>
      </w:r>
    </w:p>
    <w:p w14:paraId="EE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 xml:space="preserve">3.2.2. Получать бесплатно в доступной форме информацию о своих правах и обязанностях, видах Услуги (Услуг), сроках, порядке и об условиях их предоставления, о ценах (тарифах) на эти услуги и об их стоимости </w:t>
      </w:r>
      <w:r>
        <w:rPr>
          <w:rFonts w:ascii="Times New Roman" w:hAnsi="Times New Roman"/>
          <w:b w:val="0"/>
          <w:strike w:val="0"/>
          <w:sz w:val="28"/>
        </w:rPr>
        <w:t>для Потребителя услуг</w:t>
      </w:r>
      <w:r>
        <w:rPr>
          <w:rFonts w:ascii="Times New Roman" w:hAnsi="Times New Roman"/>
          <w:b w:val="0"/>
          <w:strike w:val="0"/>
          <w:sz w:val="28"/>
        </w:rPr>
        <w:t xml:space="preserve"> (в случае если законодательством Российской Федерации предусмотрено оказание Услуги (У</w:t>
      </w:r>
      <w:r>
        <w:rPr>
          <w:rFonts w:ascii="Times New Roman" w:hAnsi="Times New Roman"/>
          <w:b w:val="0"/>
          <w:sz w:val="28"/>
        </w:rPr>
        <w:t>слуг) за частичную плату), а также об Исполнителе услуг.</w:t>
      </w:r>
    </w:p>
    <w:p w14:paraId="EF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3.2.3. Отказаться от получения Услуги (Услуг), если иное не установлено федеральными законами.</w:t>
      </w:r>
    </w:p>
    <w:p w14:paraId="F0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3.2.4. Обратиться в Уполномоченный орган с заявлением о неоказании или ненадлежащем оказании Услуги (Услуг) Исполнителем услуг</w:t>
      </w:r>
      <w:r>
        <w:rPr>
          <w:rFonts w:ascii="Times New Roman" w:hAnsi="Times New Roman"/>
          <w:sz w:val="28"/>
        </w:rPr>
        <w:t>.</w:t>
      </w:r>
    </w:p>
    <w:p w14:paraId="F1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3.2.5. Получить Услугу (Услуги), на оказание которой(ых) выдан социальный сертификат, в объеме, превышающем установленный социальным сертификатом объем оказания Услуги (Услуг), а также получить такую услугу сверх установленного Стандарта (порядка) оказания услуги в случае, если соответствующим нор</w:t>
      </w:r>
      <w:r>
        <w:rPr>
          <w:rFonts w:ascii="Times New Roman" w:hAnsi="Times New Roman"/>
          <w:b w:val="0"/>
          <w:color w:val="000000"/>
          <w:sz w:val="28"/>
        </w:rPr>
        <w:t>мативным правовым актом установлен Стандарт (порядок) оказания такой услуги. В случае если стоимость оказания такой услуги превышает определенный социальным сертификатом объем финансового обеспечения ее оказания, Потребитель услуги возмещает разницу за счет собственных средств в соответствии с размером платы, определенной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приложением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 настоящему Договору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F2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3.2.6. ____________________________________________________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&lt;5&gt;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F3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3.3. Исполнитель услуг обязуется:</w:t>
      </w:r>
    </w:p>
    <w:p w14:paraId="F4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3.3.1. Предоставлять Потребителю услуг Услугу (Услуги) надлежащего качества в соответствии со Ст</w:t>
      </w:r>
      <w:r>
        <w:rPr>
          <w:rFonts w:ascii="Times New Roman" w:hAnsi="Times New Roman"/>
          <w:b w:val="0"/>
          <w:color w:val="000000"/>
          <w:sz w:val="28"/>
        </w:rPr>
        <w:t>андартом (порядком) оказания услуги.</w:t>
      </w:r>
    </w:p>
    <w:p w14:paraId="F5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3.3.2. Предоставлять бесплатно в доступной форме Потребителю услуг (</w:t>
      </w:r>
      <w:r>
        <w:rPr>
          <w:rFonts w:ascii="Times New Roman" w:hAnsi="Times New Roman"/>
          <w:b w:val="0"/>
          <w:sz w:val="28"/>
        </w:rPr>
        <w:t>законному представителю Потребителя услуг</w:t>
      </w:r>
      <w:r>
        <w:rPr>
          <w:rFonts w:ascii="Times New Roman" w:hAnsi="Times New Roman"/>
          <w:b w:val="0"/>
          <w:color w:val="000000"/>
          <w:sz w:val="28"/>
        </w:rPr>
        <w:t>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</w:t>
      </w:r>
      <w:r>
        <w:rPr>
          <w:rFonts w:ascii="Times New Roman" w:hAnsi="Times New Roman"/>
          <w:b w:val="0"/>
          <w:color w:val="000000"/>
          <w:sz w:val="28"/>
        </w:rPr>
        <w:t>авливающего Стандарт (порядок) оказания услуги, о сроках, порядке и об условиях предоставления Услуги (Услуг), о</w:t>
      </w:r>
      <w:r>
        <w:rPr>
          <w:rFonts w:ascii="Times New Roman" w:hAnsi="Times New Roman"/>
          <w:b w:val="0"/>
          <w:color w:val="000000"/>
          <w:sz w:val="28"/>
        </w:rPr>
        <w:t xml:space="preserve"> ценах (тарифах) на эти услуги и об их стоимости для потребителей услуг (в случае если законодательством Российской Федерации предусмотрено оказание Услуги (Услуг) за частичную плату) либо о возможности получать их бесплатно.</w:t>
      </w:r>
    </w:p>
    <w:p w14:paraId="F6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данных.</w:t>
      </w:r>
    </w:p>
    <w:p w14:paraId="F7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Договором.</w:t>
      </w:r>
    </w:p>
    <w:p w14:paraId="F8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3.3.5. Вести учет Услуг, оказанных Потребителю услуг.</w:t>
      </w:r>
    </w:p>
    <w:p w14:paraId="F9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3.3.6. ____________________________________________________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&lt;6&gt;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FA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3.4. Исполнитель вправе:</w:t>
      </w:r>
    </w:p>
    <w:p w14:paraId="FB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3.4.1. Требовать о</w:t>
      </w:r>
      <w:r>
        <w:rPr>
          <w:rFonts w:ascii="Times New Roman" w:hAnsi="Times New Roman"/>
          <w:b w:val="0"/>
          <w:color w:val="000000"/>
          <w:sz w:val="28"/>
        </w:rPr>
        <w:t>т Потребителя услуг соблюдения условий настоящего Договора.</w:t>
      </w:r>
    </w:p>
    <w:p w14:paraId="FC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Договору.</w:t>
      </w:r>
    </w:p>
    <w:p w14:paraId="FD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3.5. Исполнитель не вправе:</w:t>
      </w:r>
    </w:p>
    <w:p w14:paraId="FE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3.5.1. Ограничивать права, свобод</w:t>
      </w:r>
      <w:r>
        <w:rPr>
          <w:rFonts w:ascii="Times New Roman" w:hAnsi="Times New Roman"/>
          <w:b w:val="0"/>
          <w:color w:val="000000"/>
          <w:sz w:val="28"/>
        </w:rPr>
        <w:t xml:space="preserve">ы и законные интересы Потребителя услуг </w:t>
      </w:r>
      <w:r>
        <w:rPr>
          <w:rFonts w:ascii="Times New Roman" w:hAnsi="Times New Roman"/>
          <w:b w:val="0"/>
          <w:sz w:val="28"/>
        </w:rPr>
        <w:t>(законного представителя Потребителя услуг)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FF03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3.5.2. Применять физическое или психологическое насилие в отношении Потребителя услуг </w:t>
      </w:r>
      <w:r>
        <w:rPr>
          <w:rFonts w:ascii="Times New Roman" w:hAnsi="Times New Roman"/>
          <w:b w:val="0"/>
          <w:sz w:val="28"/>
        </w:rPr>
        <w:t>(законного представителя Потребителя услуг)</w:t>
      </w:r>
      <w:r>
        <w:rPr>
          <w:rFonts w:ascii="Times New Roman" w:hAnsi="Times New Roman"/>
          <w:b w:val="0"/>
          <w:color w:val="000000"/>
          <w:sz w:val="28"/>
        </w:rPr>
        <w:t>, допускать его оскорбление, грубое обращение с ним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00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3.5.3. Передавать исполнение обязательств по настоящему Договору третьим лицам.</w:t>
      </w:r>
    </w:p>
    <w:p w14:paraId="01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0"/>
        </w:rPr>
      </w:pPr>
    </w:p>
    <w:p w14:paraId="0204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IV. Ответственность Сторон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&lt;7&gt;</w:t>
      </w:r>
    </w:p>
    <w:p w14:paraId="03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0"/>
        </w:rPr>
      </w:pPr>
    </w:p>
    <w:p w14:paraId="04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05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4.2. Потребитель услуги несет ответственность за причиненный Исполнителю услуг ущерб в соответствии с законодательством Российской Федерации.</w:t>
      </w:r>
    </w:p>
    <w:p w14:paraId="06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4.3. Исполнитель услуг несет ответственность за причинение ущерба Потребителю услуг в соответствии с законодательством Российской Федерации.</w:t>
      </w:r>
    </w:p>
    <w:p w14:paraId="07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0"/>
        </w:rPr>
      </w:pPr>
    </w:p>
    <w:p w14:paraId="0804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V. Иные условия</w:t>
      </w:r>
    </w:p>
    <w:p w14:paraId="09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8"/>
        </w:rPr>
      </w:pPr>
    </w:p>
    <w:p w14:paraId="0A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5.1. Иные условия по настоящему Договору:</w:t>
      </w:r>
    </w:p>
    <w:p w14:paraId="0B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5.1.1. _________________________</w:t>
      </w:r>
      <w:r>
        <w:rPr>
          <w:rFonts w:ascii="Times New Roman" w:hAnsi="Times New Roman"/>
          <w:b w:val="0"/>
          <w:color w:val="000000"/>
          <w:sz w:val="28"/>
        </w:rPr>
        <w:t>_______________________________.</w:t>
      </w:r>
    </w:p>
    <w:p w14:paraId="0C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5.1.2. ____________________________________________________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&lt;8&gt;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0D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14"/>
        </w:rPr>
      </w:pPr>
    </w:p>
    <w:p w14:paraId="0E04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VI. Заключительные положения</w:t>
      </w:r>
    </w:p>
    <w:p w14:paraId="0F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8"/>
        </w:rPr>
      </w:pPr>
    </w:p>
    <w:p w14:paraId="10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11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</w:t>
      </w:r>
      <w:r>
        <w:rPr>
          <w:rFonts w:ascii="Times New Roman" w:hAnsi="Times New Roman"/>
          <w:b w:val="0"/>
          <w:sz w:val="28"/>
        </w:rPr>
        <w:t>.</w:t>
      </w:r>
    </w:p>
    <w:p w14:paraId="12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6.3. Настоящий Договор может быть изменен по соглашению сторон или в соответствии с законодательством Российской Федерации.</w:t>
      </w:r>
    </w:p>
    <w:p w14:paraId="13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6.4. Настоящий Договор может быть расторгнут:</w:t>
      </w:r>
    </w:p>
    <w:p w14:paraId="14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6.4.1. По соглашению Сторон.</w:t>
      </w:r>
    </w:p>
    <w:p w14:paraId="15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6.4.2. По инициативе Потребителя услуг в случае неоказания или ненадлежащего оказания Услуги (Услуг) Исполнителем услуг, а также в случае неисполнения Исполнителем услуг условий настоящего Договора.</w:t>
      </w:r>
    </w:p>
    <w:p w14:paraId="16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6.4.3. По инициативе Исполнителя услуг в случае неисполнения Потребителем услуг условий настоящего Договора.</w:t>
      </w:r>
    </w:p>
    <w:p w14:paraId="17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6.4.4. В одностороннем порядке в случаях, установленных федеральными законами.</w:t>
      </w:r>
    </w:p>
    <w:p w14:paraId="18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6.5. Настоящий Договор считается расторгнутым:</w:t>
      </w:r>
    </w:p>
    <w:p w14:paraId="19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6.5.1. Со дня подписания сторонами дополни</w:t>
      </w:r>
      <w:r>
        <w:rPr>
          <w:rFonts w:ascii="Times New Roman" w:hAnsi="Times New Roman"/>
          <w:b w:val="0"/>
          <w:color w:val="000000"/>
          <w:sz w:val="28"/>
        </w:rPr>
        <w:t>тельного соглашения к настоящему Договору, в случаях, предусмотренных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подпунктами 6.4.1, 6.4.4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Договора, если иные сроки не установлены настоящим Договором.</w:t>
      </w:r>
    </w:p>
    <w:p w14:paraId="1A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6.5.2. Со дня уведомления Потребителем услуг Исполнителя услуг об отказе от получения Услуги (Услуг) в случае, предусмотренном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подпунктом 6.4.2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Договора, если иные сроки не установлены настоящим Договором.</w:t>
      </w:r>
    </w:p>
    <w:p w14:paraId="1B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6.5.3. Со дня уведомления Исполнителем услуг Потребителя услуг об отказе в оказании Услуги (Услуг) в случае, предусмотренном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подпунктом 6.4.3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Договора, если иные сроки не установлены настоящ</w:t>
      </w:r>
      <w:r>
        <w:rPr>
          <w:rFonts w:ascii="Times New Roman" w:hAnsi="Times New Roman"/>
          <w:b w:val="0"/>
          <w:sz w:val="28"/>
        </w:rPr>
        <w:t>им Договором.</w:t>
      </w:r>
    </w:p>
    <w:p w14:paraId="1C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6.6. Настоящий Договор заключен Сторонами в форме:</w:t>
      </w:r>
    </w:p>
    <w:p w14:paraId="1D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6.6.1. Электронного документа в случае использования </w:t>
      </w:r>
      <w:r>
        <w:rPr>
          <w:rFonts w:ascii="Times New Roman" w:hAnsi="Times New Roman"/>
          <w:b w:val="0"/>
          <w:sz w:val="28"/>
        </w:rPr>
        <w:t>_____________________________________</w:t>
      </w:r>
      <w:r>
        <w:rPr>
          <w:rFonts w:ascii="Times New Roman" w:hAnsi="Times New Roman"/>
          <w:b w:val="0"/>
          <w:color w:val="000000"/>
          <w:sz w:val="28"/>
        </w:rPr>
        <w:t>____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&lt;9&gt;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 подписано простыми электронными подписями лиц, имеющих право действовать от имени каждой из Сторон настоящего Договора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&lt;10&gt;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1E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6.6.2. Документа на бумажном носителе в двух экземплярах по одному экземпляру для каждой из Сторон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&lt;11&gt;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1F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6.6. _________________________________________________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&lt;12&gt;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2004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VII. Адрес, реквизиты и подписи Сторон</w:t>
      </w:r>
    </w:p>
    <w:p w14:paraId="2104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765"/>
        <w:gridCol w:w="4590"/>
      </w:tblGrid>
      <w:tr>
        <w:tc>
          <w:tcPr>
            <w:tcW w:type="dxa" w:w="47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center"/>
          </w:tcPr>
          <w:p w14:paraId="22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 услуг</w:t>
            </w:r>
          </w:p>
        </w:tc>
        <w:tc>
          <w:tcPr>
            <w:tcW w:type="dxa" w:w="45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center"/>
          </w:tcPr>
          <w:p w14:paraId="23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Потребитель услуг (законный представитель Потребителя услуг)</w:t>
            </w:r>
          </w:p>
        </w:tc>
      </w:tr>
      <w:tr>
        <w:tc>
          <w:tcPr>
            <w:tcW w:type="dxa" w:w="47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24040000">
            <w:pPr>
              <w:spacing w:after="0" w:before="0" w:line="240" w:lineRule="auto"/>
              <w:ind w:firstLine="60" w:left="0" w:right="0"/>
              <w:jc w:val="left"/>
              <w:rPr>
                <w:rFonts w:ascii="Times New Roman" w:hAnsi="Times New Roman"/>
                <w:sz w:val="28"/>
              </w:rPr>
            </w:pPr>
          </w:p>
          <w:p w14:paraId="25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юридического лица, фамилия, имя отчество (при наличии) индивидуального предпринимателя или физического лица - производителя товаров, работ, услуг</w:t>
            </w:r>
          </w:p>
        </w:tc>
        <w:tc>
          <w:tcPr>
            <w:tcW w:type="dxa" w:w="45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26040000">
            <w:pPr>
              <w:spacing w:after="0" w:before="0" w:line="240" w:lineRule="auto"/>
              <w:ind w:firstLine="60" w:left="0" w:right="0"/>
              <w:jc w:val="left"/>
              <w:rPr>
                <w:rFonts w:ascii="Times New Roman" w:hAnsi="Times New Roman"/>
                <w:sz w:val="28"/>
              </w:rPr>
            </w:pPr>
          </w:p>
          <w:p w14:paraId="27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>
        <w:tc>
          <w:tcPr>
            <w:tcW w:type="dxa" w:w="47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28040000">
            <w:pPr>
              <w:spacing w:after="0" w:before="0" w:line="240" w:lineRule="auto"/>
              <w:ind w:firstLine="60" w:left="0" w:right="0"/>
              <w:jc w:val="left"/>
              <w:rPr>
                <w:rFonts w:ascii="Times New Roman" w:hAnsi="Times New Roman"/>
                <w:sz w:val="28"/>
              </w:rPr>
            </w:pPr>
          </w:p>
          <w:p w14:paraId="2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 государственный регистрационный номе</w:t>
            </w:r>
            <w:r>
              <w:rPr>
                <w:rFonts w:ascii="Times New Roman" w:hAnsi="Times New Roman"/>
                <w:color w:val="000000"/>
                <w:sz w:val="28"/>
              </w:rPr>
              <w:t>р, код по Общероссийскому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trike w:val="0"/>
                <w:color w:val="000000"/>
                <w:sz w:val="28"/>
              </w:rPr>
              <w:t>классификатору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территорий муниципал</w:t>
            </w:r>
            <w:r>
              <w:rPr>
                <w:rFonts w:ascii="Times New Roman" w:hAnsi="Times New Roman"/>
                <w:sz w:val="28"/>
              </w:rPr>
              <w:t>ьных образований</w:t>
            </w:r>
          </w:p>
        </w:tc>
        <w:tc>
          <w:tcPr>
            <w:tcW w:type="dxa" w:w="4590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2A040000">
            <w:pPr>
              <w:spacing w:after="0" w:before="0" w:line="240" w:lineRule="auto"/>
              <w:ind w:firstLine="60" w:left="0" w:right="0"/>
              <w:jc w:val="left"/>
              <w:rPr>
                <w:rFonts w:ascii="Times New Roman" w:hAnsi="Times New Roman"/>
                <w:sz w:val="28"/>
              </w:rPr>
            </w:pPr>
          </w:p>
          <w:p w14:paraId="2B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>
        <w:tc>
          <w:tcPr>
            <w:tcW w:type="dxa" w:w="47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2C040000">
            <w:pPr>
              <w:spacing w:after="0" w:before="0" w:line="240" w:lineRule="auto"/>
              <w:ind w:firstLine="60" w:left="0" w:right="0"/>
              <w:jc w:val="left"/>
              <w:rPr>
                <w:rFonts w:ascii="Times New Roman" w:hAnsi="Times New Roman"/>
                <w:sz w:val="28"/>
              </w:rPr>
            </w:pPr>
          </w:p>
          <w:p w14:paraId="2D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Идентификационный номер налогоплательщика/код причины постановки на учет</w:t>
            </w:r>
          </w:p>
        </w:tc>
        <w:tc>
          <w:tcPr>
            <w:tcW w:type="dxa" w:w="459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/>
        </w:tc>
      </w:tr>
      <w:tr>
        <w:tc>
          <w:tcPr>
            <w:tcW w:type="dxa" w:w="47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2E040000">
            <w:pPr>
              <w:spacing w:after="0" w:before="0" w:line="240" w:lineRule="auto"/>
              <w:ind w:firstLine="60" w:left="0" w:right="0"/>
              <w:rPr>
                <w:rFonts w:ascii="Times New Roman" w:hAnsi="Times New Roman"/>
                <w:sz w:val="28"/>
              </w:rPr>
            </w:pPr>
          </w:p>
          <w:p w14:paraId="2F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</w:t>
            </w:r>
            <w:r>
              <w:rPr>
                <w:rFonts w:ascii="Times New Roman" w:hAnsi="Times New Roman"/>
                <w:sz w:val="28"/>
              </w:rPr>
              <w:t xml:space="preserve"> нахождения/адрес:</w:t>
            </w:r>
          </w:p>
        </w:tc>
        <w:tc>
          <w:tcPr>
            <w:tcW w:type="dxa" w:w="45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30040000">
            <w:pPr>
              <w:spacing w:after="0" w:before="0" w:line="240" w:lineRule="auto"/>
              <w:ind w:firstLine="60" w:left="0" w:right="0"/>
              <w:rPr>
                <w:rFonts w:ascii="Times New Roman" w:hAnsi="Times New Roman"/>
                <w:sz w:val="28"/>
              </w:rPr>
            </w:pPr>
          </w:p>
          <w:p w14:paraId="31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жительства Потребителя услуг:</w:t>
            </w:r>
          </w:p>
        </w:tc>
      </w:tr>
      <w:tr>
        <w:tc>
          <w:tcPr>
            <w:tcW w:type="dxa" w:w="47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32040000">
            <w:pPr>
              <w:spacing w:after="0" w:before="0" w:line="240" w:lineRule="auto"/>
              <w:ind w:firstLine="60" w:left="0" w:right="0"/>
              <w:rPr>
                <w:rFonts w:ascii="Times New Roman" w:hAnsi="Times New Roman"/>
                <w:sz w:val="28"/>
              </w:rPr>
            </w:pPr>
          </w:p>
          <w:p w14:paraId="33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45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34040000">
            <w:pPr>
              <w:spacing w:after="0" w:before="0" w:line="240" w:lineRule="auto"/>
              <w:ind w:firstLine="60" w:left="0" w:right="0"/>
              <w:rPr>
                <w:rFonts w:ascii="Times New Roman" w:hAnsi="Times New Roman"/>
                <w:sz w:val="28"/>
              </w:rPr>
            </w:pPr>
          </w:p>
          <w:p w14:paraId="35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47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36040000">
            <w:pPr>
              <w:spacing w:after="0" w:before="0" w:line="240" w:lineRule="auto"/>
              <w:ind w:firstLine="60" w:left="0" w:right="0"/>
              <w:rPr>
                <w:rFonts w:ascii="Times New Roman" w:hAnsi="Times New Roman"/>
                <w:sz w:val="28"/>
              </w:rPr>
            </w:pPr>
          </w:p>
          <w:p w14:paraId="37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  <w:p w14:paraId="38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России, банковский идентификационный код</w:t>
            </w:r>
          </w:p>
          <w:p w14:paraId="39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</w:t>
            </w:r>
          </w:p>
        </w:tc>
        <w:tc>
          <w:tcPr>
            <w:tcW w:type="dxa" w:w="45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3A040000">
            <w:pPr>
              <w:spacing w:after="0" w:before="0" w:line="240" w:lineRule="auto"/>
              <w:ind w:firstLine="60" w:left="0" w:right="0"/>
              <w:rPr>
                <w:rFonts w:ascii="Times New Roman" w:hAnsi="Times New Roman"/>
                <w:sz w:val="28"/>
              </w:rPr>
            </w:pPr>
          </w:p>
          <w:p w14:paraId="3B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Платежные реквизиты </w:t>
            </w:r>
          </w:p>
          <w:p w14:paraId="3C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наличии):</w:t>
            </w:r>
          </w:p>
          <w:p w14:paraId="3D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России, банковский идентификационный код</w:t>
            </w:r>
          </w:p>
          <w:p w14:paraId="3E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(корреспондентский) счет</w:t>
            </w:r>
          </w:p>
        </w:tc>
      </w:tr>
      <w:tr>
        <w:tc>
          <w:tcPr>
            <w:tcW w:type="dxa" w:w="476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3F040000">
            <w:pPr>
              <w:spacing w:after="0" w:before="0" w:line="240" w:lineRule="auto"/>
              <w:ind w:firstLine="60" w:left="0" w:right="0"/>
              <w:rPr>
                <w:rFonts w:ascii="Times New Roman" w:hAnsi="Times New Roman"/>
                <w:sz w:val="28"/>
              </w:rPr>
            </w:pPr>
          </w:p>
          <w:p w14:paraId="40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__________/___________________</w:t>
            </w:r>
          </w:p>
          <w:p w14:paraId="41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t xml:space="preserve">(подпись)           (фамилия, имя, </w:t>
            </w:r>
            <w:r>
              <w:rPr>
                <w:rFonts w:ascii="Times New Roman" w:hAnsi="Times New Roman"/>
                <w:sz w:val="20"/>
              </w:rPr>
              <w:t>отчество</w:t>
            </w:r>
          </w:p>
          <w:p w14:paraId="42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(при наличии)</w:t>
            </w:r>
          </w:p>
        </w:tc>
        <w:tc>
          <w:tcPr>
            <w:tcW w:type="dxa" w:w="45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top"/>
          </w:tcPr>
          <w:p w14:paraId="43040000">
            <w:pPr>
              <w:spacing w:after="0" w:before="0" w:line="240" w:lineRule="auto"/>
              <w:ind w:firstLine="60" w:left="0" w:right="0"/>
              <w:rPr>
                <w:rFonts w:ascii="Times New Roman" w:hAnsi="Times New Roman"/>
                <w:sz w:val="28"/>
              </w:rPr>
            </w:pPr>
          </w:p>
          <w:p w14:paraId="44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__________/___________________</w:t>
            </w:r>
          </w:p>
          <w:p w14:paraId="45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(подпись)           (фамилия, имя,</w:t>
            </w:r>
            <w:r>
              <w:rPr>
                <w:rFonts w:ascii="Times New Roman" w:hAnsi="Times New Roman"/>
                <w:sz w:val="20"/>
              </w:rPr>
              <w:t xml:space="preserve"> отчество</w:t>
            </w:r>
          </w:p>
          <w:p w14:paraId="4604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</w:tr>
    </w:tbl>
    <w:p w14:paraId="4704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 </w:t>
      </w:r>
    </w:p>
    <w:p w14:paraId="48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Примечание:</w:t>
      </w:r>
    </w:p>
    <w:p w14:paraId="49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&lt;1&gt; Заполняется в случае заключения Договора с законным представителем физического лица - потребителя муниципальных услуг в социальной сфере.</w:t>
      </w:r>
    </w:p>
    <w:p w14:paraId="4A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&lt;2&gt; Указывается в соответствии с общероссийским базовым (отраслевым) перечнем (классификатором) муниципальной(ых) Услуги (Услуг), оказываемой(ых) физическим лицам, установленным в соответствии с бюджетным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4B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&lt;3&gt; Указываются </w:t>
      </w:r>
      <w:r>
        <w:rPr>
          <w:rFonts w:ascii="Times New Roman" w:hAnsi="Times New Roman"/>
          <w:b w:val="0"/>
          <w:sz w:val="28"/>
        </w:rPr>
        <w:t>наименован</w:t>
      </w:r>
      <w:r>
        <w:rPr>
          <w:rFonts w:ascii="Times New Roman" w:hAnsi="Times New Roman"/>
          <w:b w:val="0"/>
          <w:sz w:val="28"/>
        </w:rPr>
        <w:t>ие</w:t>
      </w:r>
      <w:r>
        <w:rPr>
          <w:rFonts w:ascii="Times New Roman" w:hAnsi="Times New Roman"/>
          <w:b w:val="0"/>
          <w:sz w:val="28"/>
        </w:rPr>
        <w:t xml:space="preserve"> и</w:t>
      </w:r>
      <w:r>
        <w:rPr>
          <w:rFonts w:ascii="Times New Roman" w:hAnsi="Times New Roman"/>
          <w:b w:val="0"/>
          <w:sz w:val="28"/>
        </w:rPr>
        <w:t xml:space="preserve"> реквизиты нормативного правового акта, устанавливающе</w:t>
      </w:r>
      <w:r>
        <w:rPr>
          <w:rFonts w:ascii="Times New Roman" w:hAnsi="Times New Roman"/>
          <w:b w:val="0"/>
          <w:sz w:val="28"/>
        </w:rPr>
        <w:t>го Ст</w:t>
      </w:r>
      <w:r>
        <w:rPr>
          <w:rFonts w:ascii="Times New Roman" w:hAnsi="Times New Roman"/>
          <w:b w:val="0"/>
          <w:sz w:val="28"/>
        </w:rPr>
        <w:t>андарт (порядок) оказания Услуги (Услуг), а при отсутствии такого нормативного правового акта - требования к условиям и порядку оказания Услуги (Услуг), устанавливаемые Уполномоченным органом.</w:t>
      </w:r>
    </w:p>
    <w:p w14:paraId="4C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</w:rPr>
        <w:t xml:space="preserve">&lt;4&gt; </w:t>
      </w:r>
      <w:r>
        <w:rPr>
          <w:rFonts w:ascii="Times New Roman" w:hAnsi="Times New Roman"/>
          <w:b w:val="0"/>
          <w:strike w:val="0"/>
          <w:sz w:val="28"/>
        </w:rPr>
        <w:t>Включ</w:t>
      </w:r>
      <w:r>
        <w:rPr>
          <w:rFonts w:ascii="Times New Roman" w:hAnsi="Times New Roman"/>
          <w:b w:val="0"/>
          <w:strike w:val="0"/>
          <w:sz w:val="28"/>
        </w:rPr>
        <w:t xml:space="preserve">ается в случае если </w:t>
      </w:r>
      <w:r>
        <w:rPr>
          <w:rFonts w:ascii="Times New Roman" w:hAnsi="Times New Roman"/>
          <w:b w:val="0"/>
          <w:sz w:val="28"/>
        </w:rPr>
        <w:t xml:space="preserve">Услуга (Услуги) </w:t>
      </w:r>
      <w:r>
        <w:rPr>
          <w:rFonts w:ascii="Times New Roman" w:hAnsi="Times New Roman"/>
          <w:b w:val="0"/>
          <w:sz w:val="28"/>
        </w:rPr>
        <w:t xml:space="preserve">оказывается(ются) за частичную плату. </w:t>
      </w:r>
      <w:r>
        <w:rPr>
          <w:rFonts w:ascii="Times New Roman" w:hAnsi="Times New Roman"/>
          <w:b w:val="0"/>
          <w:sz w:val="28"/>
        </w:rPr>
        <w:t>В случае оказания нескольких Услуг данный пункт предусматривается по каждой Услуге отдельно.</w:t>
      </w:r>
    </w:p>
    <w:p w14:paraId="4D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&lt;5&gt; </w:t>
      </w:r>
      <w:r>
        <w:rPr>
          <w:rFonts w:ascii="Times New Roman" w:hAnsi="Times New Roman"/>
          <w:b w:val="0"/>
          <w:sz w:val="28"/>
        </w:rPr>
        <w:t>Указываются иные связанные с получением Услуги (Услуг) права, предусмотренных федеральными законами (при наличии).</w:t>
      </w:r>
    </w:p>
    <w:p w14:paraId="4E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&lt;6&gt; Указываются иные обязанности, связанные с реализацией прав Потребителя услуг на получение Услуги (Услуг), в соответствии с федеральными законами.</w:t>
      </w:r>
    </w:p>
    <w:p w14:paraId="4F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&lt;7&gt; По соглашению Сторон настоящий раздел может быть дополнен иными условиями.</w:t>
      </w:r>
    </w:p>
    <w:p w14:paraId="50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&lt;8&gt; Указываются иные положения (при наличии).</w:t>
      </w:r>
    </w:p>
    <w:p w14:paraId="51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&lt;9&gt; Указывается:</w:t>
      </w:r>
    </w:p>
    <w:p w14:paraId="52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«федеральной государственной информационной системы «Единый портал государственных и муниципальных услуг (функций)», в случае использования федеральной государственной информационной системы «Единый портал государственных, и муниципальных услуг (функций)» (далее - Единый портал государственных услуг);</w:t>
      </w:r>
    </w:p>
    <w:p w14:paraId="53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иной государственной информационной системы, в случае использования информационно-телекоммуникационной инфраструктуры субъекта Российской Федерации.</w:t>
      </w:r>
    </w:p>
    <w:p w14:paraId="54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&lt;10&gt; Предусматривается в случае использования Единого портала государственных услуг или информационно-телекоммуникационной инфраструктуры субъекта Российской Федерации.</w:t>
      </w:r>
    </w:p>
    <w:p w14:paraId="55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&lt;11&gt; Предусматривается в случае отсутствия технической возможности использования Единого портала государственных услуг или информационно-телекоммуникационной инфраструктуры субъекта Российской Федерации.</w:t>
      </w:r>
    </w:p>
    <w:p w14:paraId="56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&lt;12&gt; По соглашению Сторон настоящий раздел может быть дополнен иными условиями.</w:t>
      </w:r>
    </w:p>
    <w:p w14:paraId="57040000">
      <w:pPr>
        <w:widowControl w:val="0"/>
        <w:spacing w:after="0" w:line="240" w:lineRule="auto"/>
        <w:ind/>
        <w:jc w:val="both"/>
        <w:rPr>
          <w:shd w:fill="CDCDCD" w:val="clear"/>
        </w:rPr>
      </w:pPr>
    </w:p>
    <w:p w14:paraId="58040000">
      <w:pPr>
        <w:widowControl w:val="0"/>
        <w:spacing w:after="0" w:line="240" w:lineRule="auto"/>
        <w:ind/>
        <w:jc w:val="both"/>
        <w:rPr>
          <w:shd w:fill="CDCDCD" w:val="clear"/>
        </w:rPr>
      </w:pPr>
    </w:p>
    <w:p w14:paraId="59040000">
      <w:pPr>
        <w:sectPr>
          <w:headerReference r:id="rId10" w:type="first"/>
          <w:headerReference r:id="rId11" w:type="default"/>
          <w:type w:val="nextPage"/>
          <w:pgSz w:h="16838" w:orient="portrait" w:w="11906"/>
          <w:pgMar w:bottom="850" w:footer="709" w:gutter="0" w:header="709" w:left="1984" w:right="567" w:top="1134"/>
          <w:pgNumType w:start="1"/>
          <w:titlePg/>
        </w:sectPr>
      </w:pPr>
    </w:p>
    <w:p w14:paraId="5A040000">
      <w:pPr>
        <w:widowControl w:val="0"/>
        <w:spacing w:after="0" w:line="240" w:lineRule="auto"/>
        <w:ind w:firstLine="567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5B040000">
      <w:pPr>
        <w:widowControl w:val="0"/>
        <w:spacing w:after="0" w:line="240" w:lineRule="auto"/>
        <w:ind w:firstLine="0" w:left="5669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Договору об оказании </w:t>
      </w:r>
    </w:p>
    <w:p w14:paraId="5C040000">
      <w:pPr>
        <w:widowControl w:val="0"/>
        <w:spacing w:after="0" w:line="240" w:lineRule="auto"/>
        <w:ind w:firstLine="0" w:left="5669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оказан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 в социальной сфере</w:t>
      </w:r>
    </w:p>
    <w:p w14:paraId="5D040000">
      <w:pPr>
        <w:widowControl w:val="0"/>
        <w:spacing w:after="0" w:line="240" w:lineRule="auto"/>
        <w:ind w:firstLine="0" w:left="5669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 №______</w:t>
      </w:r>
    </w:p>
    <w:p w14:paraId="5E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F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оказании муниципальной(ых) услуги (услуг) в социальной сфере,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p w14:paraId="6004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44"/>
        <w:gridCol w:w="967"/>
        <w:gridCol w:w="952"/>
        <w:gridCol w:w="825"/>
        <w:gridCol w:w="711"/>
        <w:gridCol w:w="563"/>
        <w:gridCol w:w="1073"/>
        <w:gridCol w:w="728"/>
        <w:gridCol w:w="698"/>
        <w:gridCol w:w="539"/>
        <w:gridCol w:w="1238"/>
        <w:gridCol w:w="817"/>
      </w:tblGrid>
      <w:tr>
        <w:trPr>
          <w:trHeight w:hRule="atLeast" w:val="574"/>
        </w:trPr>
        <w:tc>
          <w:tcPr>
            <w:tcW w:type="dxa" w:w="2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1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2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муниципальной(ых) услуги (услуг) в социальной сфере (далее – Услуга (Услуги)) </w:t>
            </w:r>
            <w:r>
              <w:rPr>
                <w:rFonts w:ascii="Times New Roman" w:hAnsi="Times New Roman"/>
                <w:sz w:val="20"/>
              </w:rPr>
              <w:t>&lt;1&gt;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оплаты, осуществляемой Потребителем услуг </w:t>
            </w:r>
            <w:r>
              <w:rPr>
                <w:rFonts w:ascii="Times New Roman" w:hAnsi="Times New Roman"/>
                <w:sz w:val="20"/>
              </w:rPr>
              <w:t>(законным представителем Потребителя услуг)</w:t>
            </w:r>
            <w:r>
              <w:rPr>
                <w:rFonts w:ascii="Times New Roman" w:hAnsi="Times New Roman"/>
                <w:sz w:val="20"/>
              </w:rPr>
              <w:t xml:space="preserve"> за счет собственных средств, рубль </w:t>
            </w:r>
            <w:r>
              <w:rPr>
                <w:rFonts w:ascii="Times New Roman" w:hAnsi="Times New Roman"/>
                <w:sz w:val="20"/>
              </w:rPr>
              <w:t>&lt;2&gt;</w:t>
            </w:r>
          </w:p>
        </w:tc>
        <w:tc>
          <w:tcPr>
            <w:tcW w:type="dxa" w:w="20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объем оказания Услуги (Услуг)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&lt;3&gt;</w:t>
            </w:r>
          </w:p>
        </w:tc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5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показателя объема оказания Услуги (Услуг), превышающий соответствующий показатель, определенный социальным сертификатом </w:t>
            </w:r>
            <w:r>
              <w:rPr>
                <w:rFonts w:ascii="Times New Roman" w:hAnsi="Times New Roman"/>
                <w:sz w:val="20"/>
              </w:rPr>
              <w:t>&lt;3&gt;</w:t>
            </w:r>
          </w:p>
        </w:tc>
        <w:tc>
          <w:tcPr>
            <w:tcW w:type="dxa" w:w="19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6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Показатель, характеризующий качество оказания Услуги (Услуг)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&lt;4&gt;</w:t>
            </w:r>
          </w:p>
        </w:tc>
        <w:tc>
          <w:tcPr>
            <w:tcW w:type="dxa" w:w="12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7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социальным сертификатом </w:t>
            </w:r>
            <w:r>
              <w:rPr>
                <w:rFonts w:ascii="Times New Roman" w:hAnsi="Times New Roman"/>
                <w:sz w:val="20"/>
              </w:rPr>
              <w:t>&lt;4&gt;</w:t>
            </w:r>
          </w:p>
        </w:tc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8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показателя, превышающего стандарт оказания Услуги (Услуг)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&lt;5&gt;</w:t>
            </w:r>
          </w:p>
        </w:tc>
      </w:tr>
      <w:tr>
        <w:trPr>
          <w:trHeight w:hRule="atLeast" w:val="230"/>
        </w:trPr>
        <w:tc>
          <w:tcPr>
            <w:tcW w:type="dxa" w:w="2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9040000">
            <w:pPr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C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12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c>
          <w:tcPr>
            <w:tcW w:type="dxa" w:w="2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40000">
            <w:pPr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E040000">
            <w:pPr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ОКЕИ</w:t>
            </w:r>
          </w:p>
        </w:tc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F040000">
            <w:pPr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ОКЕИ</w:t>
            </w:r>
          </w:p>
        </w:tc>
        <w:tc>
          <w:tcPr>
            <w:tcW w:type="dxa" w:w="12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c>
          <w:tcPr>
            <w:tcW w:type="dxa" w:w="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1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2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4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5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6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7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8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9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c>
          <w:tcPr>
            <w:tcW w:type="dxa" w:w="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D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0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2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4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5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6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7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40000">
            <w:pPr>
              <w:widowControl w:val="0"/>
              <w:spacing w:after="0" w:before="0" w:line="240" w:lineRule="auto"/>
              <w:ind/>
              <w:contextualSpacing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89040000">
      <w:pPr>
        <w:widowControl w:val="0"/>
        <w:spacing w:after="0" w:line="240" w:lineRule="auto"/>
        <w:ind w:firstLine="709" w:left="0"/>
        <w:jc w:val="both"/>
      </w:pPr>
    </w:p>
    <w:p w14:paraId="8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8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&lt;1&gt;</w:t>
      </w:r>
      <w:r>
        <w:rPr>
          <w:rFonts w:ascii="Times New Roman" w:hAnsi="Times New Roman"/>
          <w:sz w:val="28"/>
        </w:rPr>
        <w:t xml:space="preserve"> Указывается в соответствии с наименованием(ями) муниципальной(ых) услуги (услуг)</w:t>
      </w:r>
      <w:r>
        <w:rPr>
          <w:rFonts w:ascii="Times New Roman" w:hAnsi="Times New Roman"/>
          <w:sz w:val="28"/>
        </w:rPr>
        <w:t xml:space="preserve"> в социальной сфере (далее - Услуга (Услуги)), определенным(ыми) пунктом 1.1 Договора об оказании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 в социальной сфе</w:t>
      </w:r>
      <w:r>
        <w:rPr>
          <w:rFonts w:ascii="Times New Roman" w:hAnsi="Times New Roman"/>
          <w:sz w:val="28"/>
        </w:rPr>
        <w:t>ре.</w:t>
      </w:r>
    </w:p>
    <w:p w14:paraId="8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&lt;2&gt;</w:t>
      </w:r>
      <w:r>
        <w:rPr>
          <w:rFonts w:ascii="Times New Roman" w:hAnsi="Times New Roman"/>
          <w:sz w:val="28"/>
        </w:rPr>
        <w:t xml:space="preserve"> 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</w:t>
      </w:r>
      <w:r>
        <w:rPr>
          <w:rFonts w:ascii="Times New Roman" w:hAnsi="Times New Roman"/>
          <w:sz w:val="28"/>
        </w:rPr>
        <w:t xml:space="preserve">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</w:t>
      </w:r>
      <w:r>
        <w:rPr>
          <w:rFonts w:ascii="Times New Roman" w:hAnsi="Times New Roman"/>
          <w:sz w:val="28"/>
        </w:rPr>
        <w:t xml:space="preserve">Положения о </w:t>
      </w:r>
      <w:r>
        <w:rPr>
          <w:rFonts w:ascii="Times New Roman" w:hAnsi="Times New Roman"/>
          <w:sz w:val="28"/>
        </w:rPr>
        <w:t>структур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>
        <w:rPr>
          <w:rFonts w:ascii="Times New Roman" w:hAnsi="Times New Roman"/>
          <w:sz w:val="28"/>
        </w:rPr>
        <w:t>13 февраля 2021 г.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183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>Положение № 183</w:t>
      </w:r>
      <w:r>
        <w:rPr>
          <w:rFonts w:ascii="Times New Roman" w:hAnsi="Times New Roman"/>
          <w:sz w:val="28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8D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&lt;3&gt;</w:t>
      </w:r>
      <w:r>
        <w:rPr>
          <w:rFonts w:ascii="Times New Roman" w:hAnsi="Times New Roman"/>
          <w:sz w:val="28"/>
        </w:rPr>
        <w:t xml:space="preserve"> 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8E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&lt;4&gt;</w:t>
      </w:r>
      <w:r>
        <w:rPr>
          <w:rFonts w:ascii="Times New Roman" w:hAnsi="Times New Roman"/>
          <w:sz w:val="28"/>
        </w:rPr>
        <w:t xml:space="preserve"> 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</w:t>
      </w:r>
      <w:r>
        <w:br/>
      </w:r>
      <w:r>
        <w:rPr>
          <w:rFonts w:ascii="Times New Roman" w:hAnsi="Times New Roman"/>
          <w:sz w:val="28"/>
        </w:rPr>
        <w:t xml:space="preserve">подпунктом «г» пункта 5 </w:t>
      </w:r>
      <w:r>
        <w:rPr>
          <w:rFonts w:ascii="Times New Roman" w:hAnsi="Times New Roman"/>
          <w:sz w:val="28"/>
        </w:rPr>
        <w:t>Положения № 183</w:t>
      </w:r>
      <w:r>
        <w:rPr>
          <w:rFonts w:ascii="Times New Roman" w:hAnsi="Times New Roman"/>
          <w:sz w:val="28"/>
        </w:rPr>
        <w:t>.</w:t>
      </w:r>
    </w:p>
    <w:p w14:paraId="8F04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&lt;5&gt; </w:t>
      </w:r>
      <w:r>
        <w:rPr>
          <w:rFonts w:ascii="Times New Roman" w:hAnsi="Times New Roman"/>
          <w:sz w:val="28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90040000">
      <w:pPr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</w:p>
    <w:p w14:paraId="91040000">
      <w:pPr>
        <w:sectPr>
          <w:headerReference r:id="rId1" w:type="default"/>
          <w:type w:val="nextPage"/>
          <w:pgSz w:h="16838" w:orient="portrait" w:w="11906"/>
          <w:pgMar w:bottom="850" w:footer="709" w:gutter="0" w:header="709" w:left="1984" w:right="567" w:top="1134"/>
        </w:sectPr>
      </w:pPr>
    </w:p>
    <w:p w14:paraId="92040000">
      <w:pPr>
        <w:widowControl w:val="0"/>
        <w:spacing w:after="0" w:line="240" w:lineRule="auto"/>
        <w:ind w:firstLine="19842" w:left="-10204" w:right="0"/>
        <w:jc w:val="left"/>
        <w:outlineLvl w:val="1"/>
      </w:pPr>
      <w:r>
        <w:rPr>
          <w:rFonts w:ascii="Times New Roman" w:hAnsi="Times New Roman"/>
          <w:sz w:val="28"/>
        </w:rPr>
        <w:t>Приложение 5</w:t>
      </w:r>
    </w:p>
    <w:p w14:paraId="93040000">
      <w:pPr>
        <w:widowControl w:val="0"/>
        <w:spacing w:after="0" w:line="240" w:lineRule="auto"/>
        <w:ind w:firstLine="0" w:left="9638" w:right="0"/>
        <w:jc w:val="left"/>
      </w:pPr>
      <w:r>
        <w:rPr>
          <w:rFonts w:ascii="Times New Roman" w:hAnsi="Times New Roman"/>
          <w:sz w:val="28"/>
        </w:rPr>
        <w:t xml:space="preserve">к Типовой форме соглашения </w:t>
      </w:r>
    </w:p>
    <w:p w14:paraId="94040000">
      <w:pPr>
        <w:widowControl w:val="0"/>
        <w:spacing w:after="0" w:line="240" w:lineRule="auto"/>
        <w:ind w:firstLine="0" w:left="9638" w:right="0"/>
        <w:jc w:val="left"/>
      </w:pP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</w:t>
      </w:r>
    </w:p>
    <w:p w14:paraId="95040000">
      <w:pPr>
        <w:widowControl w:val="0"/>
        <w:spacing w:after="0" w:line="240" w:lineRule="auto"/>
        <w:ind w:firstLine="0" w:left="9638" w:right="0"/>
        <w:jc w:val="left"/>
      </w:pPr>
      <w:r>
        <w:rPr>
          <w:rFonts w:ascii="Times New Roman" w:hAnsi="Times New Roman"/>
          <w:sz w:val="28"/>
        </w:rPr>
        <w:t xml:space="preserve">с оказанием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</w:p>
    <w:p w14:paraId="96040000">
      <w:pPr>
        <w:widowControl w:val="0"/>
        <w:spacing w:after="0" w:line="240" w:lineRule="auto"/>
        <w:ind w:firstLine="0" w:left="9638" w:right="0"/>
        <w:jc w:val="left"/>
      </w:pPr>
      <w:r>
        <w:rPr>
          <w:rFonts w:ascii="Times New Roman" w:hAnsi="Times New Roman"/>
          <w:sz w:val="28"/>
        </w:rPr>
        <w:t xml:space="preserve">в социальной сфере, в соответствии </w:t>
      </w:r>
    </w:p>
    <w:p w14:paraId="97040000">
      <w:pPr>
        <w:widowControl w:val="0"/>
        <w:spacing w:after="0" w:line="240" w:lineRule="auto"/>
        <w:ind w:firstLine="0" w:left="9638" w:right="0"/>
        <w:jc w:val="left"/>
      </w:pPr>
      <w:r>
        <w:rPr>
          <w:rFonts w:ascii="Times New Roman" w:hAnsi="Times New Roman"/>
          <w:sz w:val="28"/>
        </w:rPr>
        <w:t xml:space="preserve">с социальным сертификатом </w:t>
      </w:r>
    </w:p>
    <w:p w14:paraId="98040000">
      <w:pPr>
        <w:widowControl w:val="0"/>
        <w:spacing w:after="0" w:line="240" w:lineRule="auto"/>
        <w:ind w:firstLine="0" w:left="9638" w:right="0"/>
        <w:jc w:val="left"/>
      </w:pPr>
      <w:r>
        <w:rPr>
          <w:rFonts w:ascii="Times New Roman" w:hAnsi="Times New Roman"/>
          <w:sz w:val="28"/>
        </w:rPr>
        <w:t>на получение</w:t>
      </w:r>
      <w:r>
        <w:rPr>
          <w:rFonts w:ascii="Times New Roman" w:hAnsi="Times New Roman"/>
          <w:sz w:val="28"/>
        </w:rPr>
        <w:t xml:space="preserve"> муниципальной услуги </w:t>
      </w:r>
    </w:p>
    <w:p w14:paraId="99040000">
      <w:pPr>
        <w:widowControl w:val="0"/>
        <w:spacing w:after="0" w:line="240" w:lineRule="auto"/>
        <w:ind w:firstLine="0" w:left="9638" w:right="0"/>
        <w:jc w:val="left"/>
      </w:pPr>
      <w:r>
        <w:rPr>
          <w:rFonts w:ascii="Times New Roman" w:hAnsi="Times New Roman"/>
          <w:sz w:val="28"/>
        </w:rPr>
        <w:t>в социальной сфере</w:t>
      </w:r>
    </w:p>
    <w:p w14:paraId="9A040000">
      <w:pPr>
        <w:widowControl w:val="0"/>
        <w:spacing w:after="0" w:line="240" w:lineRule="auto"/>
        <w:ind w:firstLine="0" w:left="9638" w:right="0"/>
        <w:jc w:val="left"/>
      </w:pPr>
    </w:p>
    <w:p w14:paraId="9B040000">
      <w:pPr>
        <w:widowControl w:val="0"/>
        <w:spacing w:after="0" w:line="240" w:lineRule="auto"/>
        <w:ind w:firstLine="0" w:left="9638" w:right="0"/>
        <w:jc w:val="left"/>
      </w:pPr>
    </w:p>
    <w:p w14:paraId="9C040000">
      <w:pPr>
        <w:widowControl w:val="0"/>
        <w:spacing w:after="0" w:line="240" w:lineRule="auto"/>
        <w:ind w:firstLine="0" w:left="10346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p w14:paraId="9D040000">
      <w:pPr>
        <w:widowControl w:val="0"/>
        <w:spacing w:after="0" w:line="240" w:lineRule="auto"/>
        <w:ind w:firstLine="0" w:left="10346" w:right="0"/>
        <w:jc w:val="right"/>
        <w:rPr>
          <w:rFonts w:ascii="Times New Roman" w:hAnsi="Times New Roman"/>
          <w:sz w:val="28"/>
        </w:rPr>
      </w:pPr>
    </w:p>
    <w:p w14:paraId="9E040000">
      <w:pPr>
        <w:widowControl w:val="0"/>
        <w:spacing w:after="0" w:line="240" w:lineRule="auto"/>
        <w:ind w:firstLine="0" w:left="0" w:right="0"/>
        <w:jc w:val="right"/>
      </w:pPr>
      <w:r>
        <w:rPr>
          <w:rFonts w:ascii="Times New Roman" w:hAnsi="Times New Roman"/>
          <w:sz w:val="28"/>
        </w:rPr>
        <w:t>Приложение ____</w:t>
      </w:r>
    </w:p>
    <w:p w14:paraId="9F040000">
      <w:pPr>
        <w:widowControl w:val="0"/>
        <w:spacing w:after="0" w:line="240" w:lineRule="auto"/>
        <w:ind w:firstLine="0" w:left="0" w:right="0"/>
        <w:jc w:val="right"/>
      </w:pPr>
      <w:r>
        <w:rPr>
          <w:rFonts w:ascii="Times New Roman" w:hAnsi="Times New Roman"/>
          <w:sz w:val="28"/>
        </w:rPr>
        <w:t>к соглашению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от ________ № _____</w:t>
      </w:r>
    </w:p>
    <w:p w14:paraId="A0040000">
      <w:pPr>
        <w:widowControl w:val="0"/>
        <w:spacing w:after="0" w:line="240" w:lineRule="auto"/>
        <w:ind w:firstLine="0" w:left="10346" w:right="0"/>
        <w:jc w:val="left"/>
      </w:pPr>
    </w:p>
    <w:p w14:paraId="A104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Отчет </w:t>
      </w:r>
      <w:r>
        <w:rPr>
          <w:rFonts w:ascii="Times New Roman" w:hAnsi="Times New Roman"/>
          <w:sz w:val="28"/>
        </w:rPr>
        <w:t>об исп</w:t>
      </w:r>
      <w:r>
        <w:rPr>
          <w:rFonts w:ascii="Times New Roman" w:hAnsi="Times New Roman"/>
          <w:sz w:val="28"/>
        </w:rPr>
        <w:t>олнении С</w:t>
      </w:r>
      <w:r>
        <w:rPr>
          <w:rFonts w:ascii="Times New Roman" w:hAnsi="Times New Roman"/>
          <w:sz w:val="28"/>
        </w:rPr>
        <w:t>оглашения</w:t>
      </w:r>
    </w:p>
    <w:p w14:paraId="A2040000">
      <w:pPr>
        <w:widowControl w:val="0"/>
        <w:spacing w:after="0" w:line="240" w:lineRule="auto"/>
        <w:ind/>
        <w:jc w:val="center"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143"/>
        <w:gridCol w:w="6141"/>
        <w:gridCol w:w="2660"/>
        <w:gridCol w:w="1353"/>
      </w:tblGrid>
      <w:tr>
        <w:tc>
          <w:tcPr>
            <w:tcW w:type="dxa" w:w="41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</w:p>
        </w:tc>
        <w:tc>
          <w:tcPr>
            <w:tcW w:type="dxa" w:w="6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40000"/>
        </w:tc>
        <w:tc>
          <w:tcPr>
            <w:tcW w:type="dxa" w:w="2660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</w:p>
        </w:tc>
        <w:tc>
          <w:tcPr>
            <w:tcW w:type="dxa" w:w="13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spacing w:after="160" w:line="17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КОДЫ</w:t>
            </w:r>
          </w:p>
        </w:tc>
      </w:tr>
      <w:tr>
        <w:tc>
          <w:tcPr>
            <w:tcW w:type="dxa" w:w="41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</w:p>
        </w:tc>
        <w:tc>
          <w:tcPr>
            <w:tcW w:type="dxa" w:w="6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на «____» _____________ 20___ г.</w:t>
            </w:r>
          </w:p>
        </w:tc>
        <w:tc>
          <w:tcPr>
            <w:tcW w:type="dxa" w:w="2660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spacing w:after="160" w:line="17" w:lineRule="atLeas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13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сполнителя </w:t>
            </w:r>
          </w:p>
        </w:tc>
        <w:tc>
          <w:tcPr>
            <w:tcW w:type="dxa" w:w="6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spacing w:after="160" w:line="17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60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Код </w:t>
            </w:r>
            <w:r>
              <w:rPr>
                <w:rFonts w:ascii="Times New Roman" w:hAnsi="Times New Roman"/>
                <w:sz w:val="28"/>
              </w:rPr>
              <w:t>по сводному реестру</w:t>
            </w:r>
          </w:p>
        </w:tc>
        <w:tc>
          <w:tcPr>
            <w:tcW w:type="dxa" w:w="13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/>
        </w:tc>
        <w:tc>
          <w:tcPr>
            <w:tcW w:type="dxa" w:w="6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40000">
            <w:pPr>
              <w:spacing w:after="0" w:line="17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660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по ОКПО</w:t>
            </w:r>
          </w:p>
        </w:tc>
        <w:tc>
          <w:tcPr>
            <w:tcW w:type="dxa" w:w="13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Уполномоченный орган</w:t>
            </w:r>
          </w:p>
        </w:tc>
        <w:tc>
          <w:tcPr>
            <w:tcW w:type="dxa" w:w="6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/>
        </w:tc>
        <w:tc>
          <w:tcPr>
            <w:tcW w:type="dxa" w:w="2660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40000">
            <w:pPr>
              <w:spacing w:after="160" w:line="17" w:lineRule="atLeas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глава БК</w:t>
            </w:r>
          </w:p>
        </w:tc>
        <w:tc>
          <w:tcPr>
            <w:tcW w:type="dxa" w:w="13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528"/>
        </w:trPr>
        <w:tc>
          <w:tcPr>
            <w:tcW w:type="dxa" w:w="41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</w:t>
            </w:r>
            <w:r>
              <w:rPr>
                <w:rFonts w:ascii="Times New Roman" w:hAnsi="Times New Roman"/>
                <w:sz w:val="28"/>
              </w:rPr>
              <w:t>деятельности &lt;1&gt;</w:t>
            </w:r>
          </w:p>
        </w:tc>
        <w:tc>
          <w:tcPr>
            <w:tcW w:type="dxa" w:w="6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spacing w:after="0" w:line="17" w:lineRule="atLeast"/>
              <w:ind/>
              <w:rPr>
                <w:rFonts w:ascii="Times New Roman" w:hAnsi="Times New Roman"/>
              </w:rPr>
            </w:pPr>
          </w:p>
        </w:tc>
        <w:tc>
          <w:tcPr>
            <w:tcW w:type="dxa" w:w="2660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4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3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1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spacing w:after="160" w:line="17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Периодичность </w:t>
            </w:r>
            <w:r>
              <w:rPr>
                <w:rFonts w:ascii="Times New Roman" w:hAnsi="Times New Roman"/>
                <w:sz w:val="28"/>
              </w:rPr>
              <w:t>&lt;2&gt;</w:t>
            </w:r>
          </w:p>
        </w:tc>
        <w:tc>
          <w:tcPr>
            <w:tcW w:type="dxa" w:w="6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spacing w:after="0" w:line="17" w:lineRule="atLeast"/>
              <w:ind/>
              <w:rPr>
                <w:rFonts w:ascii="Times New Roman" w:hAnsi="Times New Roman"/>
              </w:rPr>
            </w:pPr>
          </w:p>
        </w:tc>
        <w:tc>
          <w:tcPr>
            <w:tcW w:type="dxa" w:w="2660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40000"/>
        </w:tc>
        <w:tc>
          <w:tcPr>
            <w:tcW w:type="dxa" w:w="13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40000"/>
        </w:tc>
      </w:tr>
    </w:tbl>
    <w:p w14:paraId="BF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709" w:left="0"/>
        <w:jc w:val="both"/>
      </w:pPr>
    </w:p>
    <w:p w14:paraId="C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Сведе</w:t>
      </w:r>
      <w:r>
        <w:rPr>
          <w:rFonts w:ascii="Times New Roman" w:hAnsi="Times New Roman"/>
          <w:sz w:val="28"/>
        </w:rPr>
        <w:t xml:space="preserve">ния о фактических показателях, характеризующих объем и качество оказания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 </w:t>
      </w:r>
      <w:r>
        <w:br/>
      </w:r>
      <w:r>
        <w:rPr>
          <w:rFonts w:ascii="Times New Roman" w:hAnsi="Times New Roman"/>
          <w:sz w:val="28"/>
        </w:rPr>
        <w:t>на «___»________20____ г.</w:t>
      </w:r>
    </w:p>
    <w:p w14:paraId="C1040000">
      <w:pPr>
        <w:widowControl w:val="0"/>
        <w:spacing w:after="0" w:line="240" w:lineRule="auto"/>
        <w:ind/>
        <w:jc w:val="center"/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0"/>
        <w:gridCol w:w="548"/>
        <w:gridCol w:w="456"/>
        <w:gridCol w:w="500"/>
        <w:gridCol w:w="539"/>
        <w:gridCol w:w="585"/>
        <w:gridCol w:w="366"/>
        <w:gridCol w:w="525"/>
        <w:gridCol w:w="552"/>
        <w:gridCol w:w="571"/>
        <w:gridCol w:w="996"/>
        <w:gridCol w:w="1184"/>
        <w:gridCol w:w="576"/>
        <w:gridCol w:w="552"/>
        <w:gridCol w:w="574"/>
        <w:gridCol w:w="984"/>
        <w:gridCol w:w="1144"/>
        <w:gridCol w:w="1255"/>
        <w:gridCol w:w="1249"/>
        <w:gridCol w:w="551"/>
      </w:tblGrid>
      <w:t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Условия (формы) оказания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Категории потребителей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Год определения Исполнителя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3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Место оказания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16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type="dxa" w:w="9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Значение фактического показателя, характеризующего качество оказания Услуги (Услуг)</w:t>
            </w:r>
          </w:p>
        </w:tc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Фактическое отклонение от показателя, характеризующего качество оказания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&lt;3&gt;</w:t>
            </w:r>
          </w:p>
        </w:tc>
        <w:tc>
          <w:tcPr>
            <w:tcW w:type="dxa" w:w="17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Значение фактического показателя, характеризующего объем оказания Услуги (Услуг)</w:t>
            </w:r>
          </w:p>
        </w:tc>
        <w:tc>
          <w:tcPr>
            <w:tcW w:type="dxa" w:w="11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Фактическое отклонение от показателя, характеризующего объем оказания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&lt;4&gt;</w:t>
            </w:r>
          </w:p>
        </w:tc>
        <w:tc>
          <w:tcPr>
            <w:tcW w:type="dxa" w:w="1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Отклонение, превышающее предельные допустимые возможные отклонения от показателя, характеризующего качество оказания</w:t>
            </w:r>
          </w:p>
          <w:p w14:paraId="D0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&lt;5&gt;</w:t>
            </w:r>
          </w:p>
        </w:tc>
        <w:tc>
          <w:tcPr>
            <w:tcW w:type="dxa" w:w="1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Услуги (Услуг) </w:t>
            </w:r>
            <w:r>
              <w:rPr>
                <w:rFonts w:ascii="Times New Roman" w:hAnsi="Times New Roman"/>
                <w:color w:val="000000"/>
                <w:sz w:val="20"/>
              </w:rPr>
              <w:t>&lt;6&gt;</w:t>
            </w:r>
          </w:p>
        </w:tc>
        <w:tc>
          <w:tcPr>
            <w:tcW w:type="dxa" w:w="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Причина превышения</w:t>
            </w: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11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type="dxa" w:w="9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1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код по </w:t>
            </w:r>
            <w:r>
              <w:rPr>
                <w:rFonts w:ascii="Times New Roman" w:hAnsi="Times New Roman"/>
                <w:color w:val="000000"/>
                <w:sz w:val="20"/>
              </w:rPr>
              <w:t>ОКЕИ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9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код по </w:t>
            </w:r>
            <w:r>
              <w:rPr>
                <w:rFonts w:ascii="Times New Roman" w:hAnsi="Times New Roman"/>
                <w:color w:val="000000"/>
                <w:sz w:val="20"/>
              </w:rPr>
              <w:t>ОКЕИ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&lt;1&gt;</w:t>
            </w:r>
          </w:p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4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5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62050000">
      <w:pPr>
        <w:widowControl w:val="0"/>
        <w:spacing w:after="0" w:line="240" w:lineRule="auto"/>
        <w:ind/>
        <w:jc w:val="center"/>
      </w:pPr>
    </w:p>
    <w:p w14:paraId="63050000">
      <w:pPr>
        <w:spacing w:after="0" w:line="240" w:lineRule="atLeast"/>
        <w:ind/>
      </w:pPr>
      <w:r>
        <w:rPr>
          <w:rFonts w:ascii="Times New Roman" w:hAnsi="Times New Roman"/>
          <w:sz w:val="28"/>
        </w:rPr>
        <w:t xml:space="preserve">Руководитель                              _____________________    ___________________    _____________________ </w:t>
      </w:r>
    </w:p>
    <w:p w14:paraId="64050000">
      <w:pPr>
        <w:spacing w:after="0" w:line="240" w:lineRule="atLeast"/>
        <w:ind/>
      </w:pPr>
      <w:r>
        <w:rPr>
          <w:rFonts w:ascii="Times New Roman" w:hAnsi="Times New Roman"/>
          <w:sz w:val="28"/>
        </w:rPr>
        <w:t xml:space="preserve">(уполномоченное лицо)                           </w:t>
      </w:r>
      <w:r>
        <w:rPr>
          <w:rFonts w:ascii="Times New Roman" w:hAnsi="Times New Roman"/>
          <w:sz w:val="20"/>
        </w:rPr>
        <w:t>(должность)                                         (подпись)                                      (расшифровка подписи)</w:t>
      </w:r>
    </w:p>
    <w:p w14:paraId="65050000">
      <w:pPr>
        <w:spacing w:after="0" w:line="240" w:lineRule="atLeast"/>
        <w:ind/>
      </w:pPr>
    </w:p>
    <w:p w14:paraId="66050000">
      <w:pPr>
        <w:spacing w:after="0" w:line="240" w:lineRule="atLeast"/>
        <w:ind/>
      </w:pPr>
      <w:r>
        <w:rPr>
          <w:rFonts w:ascii="Times New Roman" w:hAnsi="Times New Roman"/>
          <w:sz w:val="28"/>
        </w:rPr>
        <w:t>«____» ____________ 20____ г.</w:t>
      </w:r>
    </w:p>
    <w:p w14:paraId="67050000">
      <w:pPr>
        <w:spacing w:after="0" w:line="240" w:lineRule="atLeast"/>
        <w:ind/>
      </w:pPr>
    </w:p>
    <w:p w14:paraId="68050000">
      <w:pPr>
        <w:pStyle w:val="Style_8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6905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&lt;1&gt; Указывается в соответствии с муниципальным социальным заказом на оказание муниципальных услуг в социальной сфере, утвержденны</w:t>
      </w:r>
      <w:r>
        <w:rPr>
          <w:rFonts w:ascii="Times New Roman" w:hAnsi="Times New Roman"/>
          <w:b w:val="0"/>
          <w:color w:val="000000"/>
          <w:sz w:val="28"/>
        </w:rPr>
        <w:t>м Уполномоченным органом.</w:t>
      </w:r>
    </w:p>
    <w:p w14:paraId="6A05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&lt;2&gt; Указывается:</w:t>
      </w:r>
    </w:p>
    <w:p w14:paraId="6B05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«9 месяцев» - в случае, предусмотренном</w:t>
      </w:r>
      <w:r>
        <w:rPr>
          <w:rFonts w:ascii="Times New Roman" w:hAnsi="Times New Roman"/>
          <w:b w:val="0"/>
          <w:color w:val="000000"/>
          <w:sz w:val="28"/>
        </w:rPr>
        <w:t xml:space="preserve"> под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4.3.7.</w:t>
      </w:r>
      <w:r>
        <w:rPr>
          <w:rFonts w:ascii="Times New Roman" w:hAnsi="Times New Roman"/>
          <w:b w:val="0"/>
          <w:color w:val="000000"/>
          <w:sz w:val="28"/>
        </w:rPr>
        <w:t xml:space="preserve">3 </w:t>
      </w:r>
      <w:r>
        <w:rPr>
          <w:rFonts w:ascii="Times New Roman" w:hAnsi="Times New Roman"/>
          <w:b w:val="0"/>
          <w:color w:val="000000"/>
          <w:sz w:val="28"/>
        </w:rPr>
        <w:t>Соглашения;</w:t>
      </w:r>
    </w:p>
    <w:p w14:paraId="6C05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«год» - в случае, предусмотренном</w:t>
      </w:r>
      <w:r>
        <w:rPr>
          <w:rFonts w:ascii="Times New Roman" w:hAnsi="Times New Roman"/>
          <w:b w:val="0"/>
          <w:color w:val="000000"/>
          <w:sz w:val="28"/>
        </w:rPr>
        <w:t xml:space="preserve"> под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4.3.7.</w:t>
      </w:r>
      <w:r>
        <w:rPr>
          <w:rFonts w:ascii="Times New Roman" w:hAnsi="Times New Roman"/>
          <w:b w:val="0"/>
          <w:color w:val="000000"/>
          <w:sz w:val="28"/>
        </w:rPr>
        <w:t xml:space="preserve">4 </w:t>
      </w:r>
      <w:r>
        <w:rPr>
          <w:rFonts w:ascii="Times New Roman" w:hAnsi="Times New Roman"/>
          <w:b w:val="0"/>
          <w:color w:val="000000"/>
          <w:sz w:val="28"/>
        </w:rPr>
        <w:t>Соглашения.</w:t>
      </w:r>
    </w:p>
    <w:p w14:paraId="6D05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&lt;3&gt; Определяется как разница значения фактического показателя, характеризующего качество оказания Услуги (Услуг), включенного в настоящий Отчет и значения показателя, характеризующего качество оказания Услуги (Услуг), включенного в Условия оказания Услуги (Услуг).</w:t>
      </w:r>
    </w:p>
    <w:p w14:paraId="6E05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&lt;4&gt; Определяется </w:t>
      </w:r>
      <w:r>
        <w:rPr>
          <w:rFonts w:ascii="Times New Roman" w:hAnsi="Times New Roman"/>
          <w:b w:val="0"/>
          <w:color w:val="000000"/>
          <w:sz w:val="28"/>
        </w:rPr>
        <w:t>как разница значения фактического показателя, характеризующего объем оказания Услуги (Услуг), включенного в настоящий Отчет, и значения показате</w:t>
      </w:r>
      <w:r>
        <w:rPr>
          <w:rFonts w:ascii="Times New Roman" w:hAnsi="Times New Roman"/>
          <w:b w:val="0"/>
          <w:color w:val="000000"/>
          <w:sz w:val="28"/>
        </w:rPr>
        <w:t>ля, характеризующего объем оказания Услуг</w:t>
      </w:r>
      <w:r>
        <w:rPr>
          <w:rFonts w:ascii="Times New Roman" w:hAnsi="Times New Roman"/>
          <w:b w:val="0"/>
          <w:sz w:val="28"/>
        </w:rPr>
        <w:t>и (услуг), включенного в расчет размера Субсидии</w:t>
      </w:r>
      <w:r>
        <w:rPr>
          <w:rFonts w:ascii="Times New Roman" w:hAnsi="Times New Roman"/>
          <w:b w:val="0"/>
          <w:sz w:val="28"/>
        </w:rPr>
        <w:t>.</w:t>
      </w:r>
    </w:p>
    <w:p w14:paraId="6F05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&lt;5&gt; Определяется как разница фактического отклонения от показателя, характеризующего качество оказания Услуги (Услуг), включенного в настоящий Отчет и доп</w:t>
      </w:r>
      <w:r>
        <w:rPr>
          <w:rFonts w:ascii="Times New Roman" w:hAnsi="Times New Roman"/>
          <w:b w:val="0"/>
          <w:sz w:val="28"/>
        </w:rPr>
        <w:t>устимого возможного отклонения от показателя, характеризующего качество оказания Услуги (Услуг), включенного в Условия оказания Услуги (Услуг).</w:t>
      </w:r>
    </w:p>
    <w:p w14:paraId="7005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&lt;6&gt; Определяется как разница фактического отклонения от показателя, характеризующего объем оказания Услуги (Услуг), включенного в настоящий 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14:paraId="71050000">
      <w:pPr>
        <w:pStyle w:val="Style_8"/>
        <w:spacing w:after="0" w:before="0" w:line="240" w:lineRule="auto"/>
        <w:ind w:firstLine="709" w:left="0"/>
        <w:contextualSpacing w:val="0"/>
        <w:jc w:val="both"/>
      </w:pPr>
    </w:p>
    <w:p w14:paraId="72050000">
      <w:pPr>
        <w:spacing w:after="0" w:line="240" w:lineRule="atLeast"/>
        <w:ind/>
      </w:pPr>
    </w:p>
    <w:p w14:paraId="73050000">
      <w:pPr>
        <w:widowControl w:val="0"/>
        <w:spacing w:after="0" w:line="240" w:lineRule="auto"/>
        <w:ind/>
        <w:jc w:val="both"/>
      </w:pPr>
    </w:p>
    <w:p w14:paraId="74050000">
      <w:pPr>
        <w:sectPr>
          <w:headerReference r:id="rId14" w:type="first"/>
          <w:headerReference r:id="rId8" w:type="default"/>
          <w:type w:val="nextPage"/>
          <w:pgSz w:h="11908" w:orient="landscape" w:w="16848"/>
          <w:pgMar w:bottom="850" w:footer="709" w:gutter="0" w:header="709" w:left="1984" w:right="567" w:top="1134"/>
          <w:titlePg/>
        </w:sectPr>
      </w:pPr>
    </w:p>
    <w:p w14:paraId="75050000">
      <w:pPr>
        <w:widowControl w:val="0"/>
        <w:spacing w:after="0" w:line="240" w:lineRule="auto"/>
        <w:ind w:firstLine="0" w:left="4819" w:right="0"/>
        <w:jc w:val="left"/>
        <w:outlineLvl w:val="1"/>
      </w:pPr>
      <w:r>
        <w:rPr>
          <w:rFonts w:ascii="Times New Roman" w:hAnsi="Times New Roman"/>
          <w:sz w:val="28"/>
        </w:rPr>
        <w:t>Приложение 6</w:t>
      </w:r>
    </w:p>
    <w:p w14:paraId="7605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к Типовой форме соглашения </w:t>
      </w:r>
    </w:p>
    <w:p w14:paraId="7705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</w:t>
      </w:r>
    </w:p>
    <w:p w14:paraId="7805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с оказанием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</w:p>
    <w:p w14:paraId="7905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в социальной сфере, в соответствии </w:t>
      </w:r>
    </w:p>
    <w:p w14:paraId="7A05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с социальным сертификатом </w:t>
      </w:r>
    </w:p>
    <w:p w14:paraId="7B05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>на получение</w:t>
      </w:r>
      <w:r>
        <w:rPr>
          <w:rFonts w:ascii="Times New Roman" w:hAnsi="Times New Roman"/>
          <w:sz w:val="28"/>
        </w:rPr>
        <w:t xml:space="preserve"> муниципальной услуги </w:t>
      </w:r>
      <w:r>
        <w:rPr>
          <w:rFonts w:ascii="Times New Roman" w:hAnsi="Times New Roman"/>
          <w:sz w:val="28"/>
        </w:rPr>
        <w:t>в социальной сфере</w:t>
      </w:r>
    </w:p>
    <w:p w14:paraId="7C050000">
      <w:pPr>
        <w:widowControl w:val="0"/>
        <w:spacing w:after="0" w:line="240" w:lineRule="auto"/>
        <w:ind/>
      </w:pPr>
    </w:p>
    <w:p w14:paraId="7D050000">
      <w:pPr>
        <w:widowControl w:val="0"/>
        <w:spacing w:after="0" w:line="240" w:lineRule="auto"/>
        <w:ind/>
      </w:pPr>
    </w:p>
    <w:p w14:paraId="7E050000">
      <w:pPr>
        <w:widowControl w:val="0"/>
        <w:spacing w:after="0" w:line="240" w:lineRule="auto"/>
        <w:ind/>
      </w:pPr>
    </w:p>
    <w:p w14:paraId="7F05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Дополнительное соглашение</w:t>
      </w:r>
    </w:p>
    <w:p w14:paraId="8005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к соглашению о финансовом обеспечении (возмещении) затрат, </w:t>
      </w:r>
    </w:p>
    <w:p w14:paraId="8105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связанных с оказанием муниципальных услуг в социальной сфере, </w:t>
      </w:r>
    </w:p>
    <w:p w14:paraId="8205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</w:p>
    <w:p w14:paraId="8305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>в социальной сфере</w:t>
      </w:r>
    </w:p>
    <w:p w14:paraId="8405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от «__» ____________</w:t>
      </w:r>
      <w:r>
        <w:rPr>
          <w:rFonts w:ascii="Times New Roman" w:hAnsi="Times New Roman"/>
          <w:sz w:val="28"/>
        </w:rPr>
        <w:t xml:space="preserve"> 20___ г.</w:t>
      </w:r>
      <w:r>
        <w:rPr>
          <w:rFonts w:ascii="Times New Roman" w:hAnsi="Times New Roman"/>
          <w:sz w:val="28"/>
        </w:rPr>
        <w:t xml:space="preserve"> № _____</w:t>
      </w:r>
    </w:p>
    <w:p w14:paraId="85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6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г. Ставрополь</w:t>
      </w:r>
    </w:p>
    <w:p w14:paraId="87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8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_____________ 20___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</w:rPr>
        <w:t>__</w:t>
      </w:r>
    </w:p>
    <w:p w14:paraId="8905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(дата </w:t>
      </w:r>
      <w:r>
        <w:rPr>
          <w:rFonts w:ascii="Times New Roman" w:hAnsi="Times New Roman"/>
          <w:sz w:val="20"/>
        </w:rPr>
        <w:t xml:space="preserve">заключения </w:t>
      </w:r>
      <w:r>
        <w:rPr>
          <w:rFonts w:ascii="Times New Roman" w:hAnsi="Times New Roman"/>
          <w:sz w:val="20"/>
        </w:rPr>
        <w:t>соглашения</w:t>
      </w:r>
      <w:r>
        <w:rPr>
          <w:rFonts w:ascii="Times New Roman" w:hAnsi="Times New Roman"/>
          <w:sz w:val="20"/>
        </w:rPr>
        <w:t xml:space="preserve">)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(номер соглашения) </w:t>
      </w:r>
      <w:r>
        <w:rPr>
          <w:rFonts w:ascii="Times New Roman" w:hAnsi="Times New Roman"/>
          <w:sz w:val="20"/>
        </w:rPr>
        <w:t>&lt;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&gt;</w:t>
      </w:r>
    </w:p>
    <w:p w14:paraId="8A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B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8C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уполномоченного ор</w:t>
      </w:r>
      <w:r>
        <w:rPr>
          <w:rFonts w:ascii="Times New Roman" w:hAnsi="Times New Roman"/>
          <w:sz w:val="20"/>
        </w:rPr>
        <w:t>гана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утвердившего муниципальный социальный заказ </w:t>
      </w:r>
    </w:p>
    <w:p w14:paraId="8D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оказание муниципальных услуг в социальной сфере</w:t>
      </w:r>
      <w:r>
        <w:rPr>
          <w:rFonts w:ascii="Times New Roman" w:hAnsi="Times New Roman"/>
          <w:sz w:val="20"/>
        </w:rPr>
        <w:t>)</w:t>
      </w:r>
    </w:p>
    <w:p w14:paraId="8E05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оторому как получателю средст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бю</w:t>
      </w:r>
      <w:r>
        <w:rPr>
          <w:rFonts w:ascii="Times New Roman" w:hAnsi="Times New Roman"/>
          <w:sz w:val="28"/>
        </w:rPr>
        <w:t>джет</w:t>
      </w:r>
      <w:r>
        <w:rPr>
          <w:rFonts w:ascii="Times New Roman" w:hAnsi="Times New Roman"/>
          <w:sz w:val="28"/>
        </w:rPr>
        <w:t xml:space="preserve">а города Ставрополя </w:t>
      </w:r>
      <w:r>
        <w:rPr>
          <w:rFonts w:ascii="Times New Roman" w:hAnsi="Times New Roman"/>
          <w:sz w:val="28"/>
        </w:rPr>
        <w:t>доведены лимиты бюджетных обязательств на предоставление субсидий юридическим лицам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 исключе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учреждений города Ставрополя)</w:t>
      </w:r>
      <w:r>
        <w:rPr>
          <w:rFonts w:ascii="Times New Roman" w:hAnsi="Times New Roman"/>
          <w:sz w:val="28"/>
        </w:rPr>
        <w:t xml:space="preserve">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социального заказа на оказание муниципальных услуг в социальной сфере в соответствии с Федеральным законом от 13 июля 2020 г. № 189-ФЗ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 - Федеральный закон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на оплату соглашени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о финансовом обеспечении (возмещ</w:t>
      </w:r>
      <w:r>
        <w:rPr>
          <w:rFonts w:ascii="Times New Roman" w:hAnsi="Times New Roman"/>
          <w:sz w:val="28"/>
        </w:rPr>
        <w:t xml:space="preserve">ении) затрат, связанных с оказанием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услуг в социальной сфере 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в социальной сфере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именуемый в дальнейшем «Уполномоченный орган», в лице 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</w:t>
      </w:r>
    </w:p>
    <w:p w14:paraId="8F05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90050000">
      <w:pPr>
        <w:widowControl w:val="0"/>
        <w:spacing w:after="0" w:before="0" w:line="240" w:lineRule="auto"/>
        <w:ind w:firstLine="0" w:left="0" w:right="0"/>
        <w:contextualSpacing w:val="0"/>
        <w:jc w:val="center"/>
      </w:pPr>
      <w:r>
        <w:rPr>
          <w:rFonts w:ascii="Times New Roman" w:hAnsi="Times New Roman"/>
          <w:sz w:val="20"/>
        </w:rPr>
        <w:t>(наименование должност</w:t>
      </w:r>
      <w:r>
        <w:rPr>
          <w:rFonts w:ascii="Times New Roman" w:hAnsi="Times New Roman"/>
          <w:sz w:val="20"/>
        </w:rPr>
        <w:t>и руководителя, а также фамилия, имя, отчество</w:t>
      </w:r>
      <w:r>
        <w:rPr>
          <w:rFonts w:ascii="Times New Roman" w:hAnsi="Times New Roman"/>
          <w:sz w:val="20"/>
        </w:rPr>
        <w:t xml:space="preserve"> (при наличии) </w:t>
      </w:r>
      <w:r>
        <w:rPr>
          <w:rFonts w:ascii="Times New Roman" w:hAnsi="Times New Roman"/>
          <w:sz w:val="20"/>
        </w:rPr>
        <w:t>Уполно</w:t>
      </w:r>
      <w:r>
        <w:rPr>
          <w:rFonts w:ascii="Times New Roman" w:hAnsi="Times New Roman"/>
          <w:sz w:val="20"/>
        </w:rPr>
        <w:t>моченного органа или уполномоченного им лица)</w:t>
      </w:r>
    </w:p>
    <w:p w14:paraId="91050000">
      <w:pPr>
        <w:widowControl w:val="0"/>
        <w:spacing w:after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 xml:space="preserve">действующего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________________________________,</w:t>
      </w:r>
    </w:p>
    <w:p w14:paraId="92050000">
      <w:pPr>
        <w:spacing w:after="0" w:before="0" w:line="240" w:lineRule="auto"/>
        <w:ind w:firstLine="0" w:left="3544"/>
        <w:contextualSpacing w:val="0"/>
        <w:jc w:val="center"/>
      </w:pPr>
      <w:r>
        <w:rPr>
          <w:rFonts w:ascii="Times New Roman" w:hAnsi="Times New Roman"/>
          <w:sz w:val="20"/>
        </w:rPr>
        <w:t>(реквизиты учредительного документа (положения</w:t>
      </w:r>
      <w:r>
        <w:rPr>
          <w:rFonts w:ascii="Times New Roman" w:hAnsi="Times New Roman"/>
          <w:sz w:val="20"/>
        </w:rPr>
        <w:t>) Уполномоченного орг</w:t>
      </w:r>
      <w:r>
        <w:rPr>
          <w:rFonts w:ascii="Times New Roman" w:hAnsi="Times New Roman"/>
          <w:sz w:val="20"/>
        </w:rPr>
        <w:t>ана</w:t>
      </w:r>
      <w:r>
        <w:rPr>
          <w:rFonts w:ascii="Times New Roman" w:hAnsi="Times New Roman"/>
          <w:sz w:val="20"/>
        </w:rPr>
        <w:t>, доверенности, приказа или иного документа, уд</w:t>
      </w:r>
      <w:r>
        <w:rPr>
          <w:rFonts w:ascii="Times New Roman" w:hAnsi="Times New Roman"/>
          <w:sz w:val="20"/>
        </w:rPr>
        <w:t>остоверяющего полномочия)</w:t>
      </w:r>
    </w:p>
    <w:p w14:paraId="93050000">
      <w:pPr>
        <w:widowControl w:val="0"/>
        <w:spacing w:after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 xml:space="preserve">с одной стороны, и 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____,</w:t>
      </w:r>
    </w:p>
    <w:p w14:paraId="94050000">
      <w:pPr>
        <w:widowControl w:val="0"/>
        <w:spacing w:after="0" w:line="240" w:lineRule="auto"/>
        <w:ind w:firstLine="0" w:left="2268" w:right="0"/>
        <w:jc w:val="center"/>
      </w:pPr>
      <w:r>
        <w:rPr>
          <w:rFonts w:ascii="Times New Roman" w:hAnsi="Times New Roman"/>
          <w:sz w:val="20"/>
        </w:rPr>
        <w:t>(наименование юридического лица</w:t>
      </w:r>
      <w:r>
        <w:rPr>
          <w:rFonts w:ascii="Times New Roman" w:hAnsi="Times New Roman"/>
          <w:sz w:val="20"/>
        </w:rPr>
        <w:t xml:space="preserve"> (за исключением </w:t>
      </w:r>
      <w:r>
        <w:rPr>
          <w:rFonts w:ascii="Times New Roman" w:hAnsi="Times New Roman"/>
          <w:sz w:val="20"/>
        </w:rPr>
        <w:t>муниципальны</w:t>
      </w:r>
      <w:r>
        <w:rPr>
          <w:rFonts w:ascii="Times New Roman" w:hAnsi="Times New Roman"/>
          <w:sz w:val="20"/>
        </w:rPr>
        <w:t xml:space="preserve">х </w:t>
      </w:r>
      <w:r>
        <w:rPr>
          <w:rFonts w:ascii="Times New Roman" w:hAnsi="Times New Roman"/>
          <w:sz w:val="20"/>
        </w:rPr>
        <w:t>учреждений города Ставрополя</w:t>
      </w:r>
      <w:r>
        <w:rPr>
          <w:rFonts w:ascii="Times New Roman" w:hAnsi="Times New Roman"/>
          <w:sz w:val="20"/>
        </w:rPr>
        <w:t xml:space="preserve">), </w:t>
      </w:r>
      <w:r>
        <w:rPr>
          <w:rFonts w:ascii="Times New Roman" w:hAnsi="Times New Roman"/>
          <w:sz w:val="20"/>
        </w:rPr>
        <w:t xml:space="preserve">фамилия, имя, отчество (при наличии) индивидуального предпринимателя или физического лица </w:t>
      </w:r>
      <w:r>
        <w:rPr>
          <w:rFonts w:ascii="Times New Roman" w:hAnsi="Times New Roman"/>
          <w:sz w:val="20"/>
        </w:rPr>
        <w:t xml:space="preserve">- производителя товаров, работ, </w:t>
      </w:r>
      <w:r>
        <w:rPr>
          <w:rFonts w:ascii="Times New Roman" w:hAnsi="Times New Roman"/>
          <w:sz w:val="20"/>
        </w:rPr>
        <w:t>услу</w:t>
      </w:r>
      <w:r>
        <w:rPr>
          <w:rFonts w:ascii="Times New Roman" w:hAnsi="Times New Roman"/>
          <w:sz w:val="20"/>
        </w:rPr>
        <w:t>г)</w:t>
      </w:r>
    </w:p>
    <w:p w14:paraId="9505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имен</w:t>
      </w:r>
      <w:r>
        <w:rPr>
          <w:rFonts w:ascii="Times New Roman" w:hAnsi="Times New Roman"/>
          <w:sz w:val="28"/>
        </w:rPr>
        <w:t>уемый в дал</w:t>
      </w:r>
      <w:r>
        <w:rPr>
          <w:rFonts w:ascii="Times New Roman" w:hAnsi="Times New Roman"/>
          <w:sz w:val="28"/>
        </w:rPr>
        <w:t>ьнейшем «Исполнитель», в лице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</w:t>
      </w:r>
    </w:p>
    <w:p w14:paraId="9605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97050000">
      <w:pPr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0"/>
        </w:rPr>
        <w:t xml:space="preserve">(наименование должности, а также фамилия, имя, отчество (при наличии) лица, представляющего Исполнителя, или </w:t>
      </w:r>
      <w:r>
        <w:rPr>
          <w:rFonts w:ascii="Times New Roman" w:hAnsi="Times New Roman"/>
          <w:sz w:val="20"/>
        </w:rPr>
        <w:t>уполномоченного им лица</w:t>
      </w:r>
      <w:r>
        <w:rPr>
          <w:rFonts w:ascii="Times New Roman" w:hAnsi="Times New Roman"/>
          <w:sz w:val="20"/>
        </w:rPr>
        <w:t>)</w:t>
      </w:r>
    </w:p>
    <w:p w14:paraId="98050000">
      <w:pPr>
        <w:widowControl w:val="0"/>
        <w:spacing w:after="0" w:before="0" w:line="240" w:lineRule="auto"/>
        <w:ind w:right="0"/>
        <w:jc w:val="both"/>
      </w:pPr>
      <w:r>
        <w:rPr>
          <w:rFonts w:ascii="Times New Roman" w:hAnsi="Times New Roman"/>
          <w:sz w:val="28"/>
        </w:rPr>
        <w:t>действующего на основан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>_______________________,</w:t>
      </w:r>
    </w:p>
    <w:p w14:paraId="99050000">
      <w:pPr>
        <w:widowControl w:val="0"/>
        <w:spacing w:after="0" w:before="0" w:line="240" w:lineRule="auto"/>
        <w:ind w:hanging="1" w:left="3402" w:right="0"/>
        <w:contextualSpacing w:val="0"/>
        <w:jc w:val="center"/>
      </w:pPr>
      <w:r>
        <w:rPr>
          <w:rFonts w:ascii="Times New Roman" w:hAnsi="Times New Roman"/>
          <w:sz w:val="20"/>
        </w:rPr>
        <w:t xml:space="preserve">(реквизиты </w:t>
      </w:r>
      <w:r>
        <w:rPr>
          <w:rFonts w:ascii="Times New Roman" w:hAnsi="Times New Roman"/>
          <w:sz w:val="20"/>
        </w:rPr>
        <w:t xml:space="preserve">учредительного </w:t>
      </w:r>
      <w:r>
        <w:rPr>
          <w:rFonts w:ascii="Times New Roman" w:hAnsi="Times New Roman"/>
          <w:sz w:val="20"/>
        </w:rPr>
        <w:t xml:space="preserve">документа юридического лица, </w:t>
      </w:r>
      <w:r>
        <w:rPr>
          <w:rFonts w:ascii="Times New Roman" w:hAnsi="Times New Roman"/>
          <w:sz w:val="20"/>
        </w:rPr>
        <w:t>свиде</w:t>
      </w:r>
      <w:r>
        <w:rPr>
          <w:rFonts w:ascii="Times New Roman" w:hAnsi="Times New Roman"/>
          <w:sz w:val="20"/>
        </w:rPr>
        <w:t>тельства</w:t>
      </w:r>
      <w:r>
        <w:rPr>
          <w:rFonts w:ascii="Times New Roman" w:hAnsi="Times New Roman"/>
          <w:sz w:val="20"/>
        </w:rPr>
        <w:t xml:space="preserve"> о государственной регистрации индивидуального предпринимателя или иной документ, удостоверяющий полномочия)</w:t>
      </w:r>
    </w:p>
    <w:p w14:paraId="9A050000">
      <w:pPr>
        <w:widowControl w:val="0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с другой стороны, далее</w:t>
      </w:r>
      <w:r>
        <w:rPr>
          <w:rFonts w:ascii="Times New Roman" w:hAnsi="Times New Roman"/>
          <w:sz w:val="28"/>
        </w:rPr>
        <w:t xml:space="preserve"> именуемые «Стороны», </w:t>
      </w:r>
      <w:r>
        <w:rPr>
          <w:rFonts w:ascii="Times New Roman" w:hAnsi="Times New Roman"/>
          <w:sz w:val="28"/>
        </w:rPr>
        <w:t>в соотв</w:t>
      </w:r>
      <w:r>
        <w:rPr>
          <w:rFonts w:ascii="Times New Roman" w:hAnsi="Times New Roman"/>
          <w:sz w:val="28"/>
        </w:rPr>
        <w:t xml:space="preserve">етствии с </w:t>
      </w:r>
      <w:r>
        <w:rPr>
          <w:rFonts w:ascii="Times New Roman" w:hAnsi="Times New Roman"/>
          <w:sz w:val="28"/>
        </w:rPr>
        <w:t>пунктом 7.</w:t>
      </w:r>
      <w:r>
        <w:rPr>
          <w:rFonts w:ascii="Times New Roman" w:hAnsi="Times New Roman"/>
          <w:sz w:val="28"/>
        </w:rPr>
        <w:t xml:space="preserve">3 Соглашения </w:t>
      </w:r>
      <w:r>
        <w:rPr>
          <w:rFonts w:ascii="Times New Roman" w:hAnsi="Times New Roman"/>
          <w:sz w:val="28"/>
        </w:rPr>
        <w:t xml:space="preserve">о финансовом обеспечении (возмещении) затрат, </w:t>
      </w:r>
      <w:r>
        <w:rPr>
          <w:rFonts w:ascii="Times New Roman" w:hAnsi="Times New Roman"/>
          <w:sz w:val="28"/>
        </w:rPr>
        <w:t xml:space="preserve">связанных с оказанием муниципальных услуг в социальной сфере, </w:t>
      </w:r>
      <w:r>
        <w:rPr>
          <w:rFonts w:ascii="Times New Roman" w:hAnsi="Times New Roman"/>
          <w:sz w:val="28"/>
        </w:rPr>
        <w:t>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>в социальной сфере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«____» ____________ 20____ г. </w:t>
      </w:r>
      <w:r>
        <w:rPr>
          <w:rFonts w:ascii="Times New Roman" w:hAnsi="Times New Roman"/>
          <w:sz w:val="28"/>
        </w:rPr>
        <w:t>№ _____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Соглашение)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заключили настоящее Дополнительное соглашение к Соглашению о нижеследующем.</w:t>
      </w:r>
    </w:p>
    <w:p w14:paraId="9B05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 Внести в Соглашение следующие изменения &lt;2&gt;</w:t>
      </w:r>
      <w:r>
        <w:rPr>
          <w:rFonts w:ascii="Times New Roman" w:hAnsi="Times New Roman"/>
          <w:sz w:val="28"/>
        </w:rPr>
        <w:t>:</w:t>
      </w:r>
    </w:p>
    <w:p w14:paraId="9C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В </w:t>
      </w:r>
      <w:r>
        <w:rPr>
          <w:rFonts w:ascii="Times New Roman" w:hAnsi="Times New Roman"/>
          <w:strike w:val="0"/>
          <w:color w:val="000000"/>
          <w:sz w:val="28"/>
        </w:rPr>
        <w:t>преамбуле</w:t>
      </w:r>
      <w:r>
        <w:rPr>
          <w:rFonts w:ascii="Times New Roman" w:hAnsi="Times New Roman"/>
          <w:color w:val="000000"/>
          <w:sz w:val="28"/>
        </w:rPr>
        <w:t xml:space="preserve"> слова «_______________________»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«_______________________».</w:t>
      </w:r>
    </w:p>
    <w:p w14:paraId="9D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 В </w:t>
      </w:r>
      <w:r>
        <w:rPr>
          <w:rFonts w:ascii="Times New Roman" w:hAnsi="Times New Roman"/>
          <w:strike w:val="0"/>
          <w:color w:val="000000"/>
          <w:sz w:val="28"/>
        </w:rPr>
        <w:t xml:space="preserve">разделе I </w:t>
      </w:r>
      <w:r>
        <w:rPr>
          <w:rFonts w:ascii="Times New Roman" w:hAnsi="Times New Roman"/>
          <w:sz w:val="28"/>
        </w:rPr>
        <w:t>«Предмет Соглашения»</w:t>
      </w:r>
      <w:r>
        <w:rPr>
          <w:rFonts w:ascii="Times New Roman" w:hAnsi="Times New Roman"/>
          <w:color w:val="000000"/>
          <w:sz w:val="28"/>
        </w:rPr>
        <w:t>:</w:t>
      </w:r>
    </w:p>
    <w:p w14:paraId="9E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1.2.1. Пункт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изложить в следующей редакции:</w:t>
      </w:r>
    </w:p>
    <w:p w14:paraId="9F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A0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 в новой редакции)</w:t>
      </w:r>
    </w:p>
    <w:p w14:paraId="A1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1.2.2. </w:t>
      </w:r>
      <w:r>
        <w:rPr>
          <w:rFonts w:ascii="Times New Roman" w:hAnsi="Times New Roman"/>
          <w:strike w:val="0"/>
          <w:color w:val="000000"/>
          <w:sz w:val="28"/>
        </w:rPr>
        <w:t>Дополнить</w:t>
      </w:r>
      <w:r>
        <w:rPr>
          <w:rFonts w:ascii="Times New Roman" w:hAnsi="Times New Roman"/>
          <w:color w:val="000000"/>
          <w:sz w:val="28"/>
        </w:rPr>
        <w:t xml:space="preserve"> пунктом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следующего содержания:</w:t>
      </w:r>
    </w:p>
    <w:p w14:paraId="A2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A3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пункта)</w:t>
      </w:r>
    </w:p>
    <w:p w14:paraId="A4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1.3. В </w:t>
      </w:r>
      <w:r>
        <w:rPr>
          <w:rFonts w:ascii="Times New Roman" w:hAnsi="Times New Roman"/>
          <w:strike w:val="0"/>
          <w:color w:val="000000"/>
          <w:sz w:val="28"/>
        </w:rPr>
        <w:t>разделе II «</w:t>
      </w:r>
      <w:r>
        <w:rPr>
          <w:rFonts w:ascii="Times New Roman" w:hAnsi="Times New Roman"/>
          <w:sz w:val="28"/>
        </w:rPr>
        <w:t>Порядок и у</w:t>
      </w:r>
      <w:r>
        <w:rPr>
          <w:rFonts w:ascii="Times New Roman" w:hAnsi="Times New Roman"/>
          <w:sz w:val="28"/>
        </w:rPr>
        <w:t>словия предоставления Субсидии</w:t>
      </w:r>
      <w:r>
        <w:rPr>
          <w:rFonts w:ascii="Times New Roman" w:hAnsi="Times New Roman"/>
          <w:strike w:val="0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:</w:t>
      </w:r>
    </w:p>
    <w:p w14:paraId="A5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1.3.1. Пункт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изложить в следующей редакции:</w:t>
      </w:r>
    </w:p>
    <w:p w14:paraId="A6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A7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 в новой редакции)</w:t>
      </w:r>
    </w:p>
    <w:p w14:paraId="A8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1.3.2. Д</w:t>
      </w:r>
      <w:r>
        <w:rPr>
          <w:rFonts w:ascii="Times New Roman" w:hAnsi="Times New Roman"/>
          <w:strike w:val="0"/>
          <w:color w:val="000000"/>
          <w:sz w:val="28"/>
        </w:rPr>
        <w:t>ополнить</w:t>
      </w:r>
      <w:r>
        <w:rPr>
          <w:rFonts w:ascii="Times New Roman" w:hAnsi="Times New Roman"/>
          <w:color w:val="000000"/>
          <w:sz w:val="28"/>
        </w:rPr>
        <w:t xml:space="preserve"> пунктом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следующего содержания:</w:t>
      </w:r>
    </w:p>
    <w:p w14:paraId="A9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AA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пункта)</w:t>
      </w:r>
    </w:p>
    <w:p w14:paraId="AB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1.4. В </w:t>
      </w:r>
      <w:r>
        <w:rPr>
          <w:rFonts w:ascii="Times New Roman" w:hAnsi="Times New Roman"/>
          <w:strike w:val="0"/>
          <w:color w:val="000000"/>
          <w:sz w:val="28"/>
        </w:rPr>
        <w:t>разделе III «Порядок перечисления Субсидии»</w:t>
      </w:r>
      <w:r>
        <w:rPr>
          <w:rFonts w:ascii="Times New Roman" w:hAnsi="Times New Roman"/>
          <w:color w:val="000000"/>
          <w:sz w:val="28"/>
        </w:rPr>
        <w:t>:</w:t>
      </w:r>
    </w:p>
    <w:p w14:paraId="AC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1.4.1. Пункт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изложить в следующей редакции:</w:t>
      </w:r>
    </w:p>
    <w:p w14:paraId="AD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AE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 в новой редакции)</w:t>
      </w:r>
    </w:p>
    <w:p w14:paraId="AF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1.4.2. Д</w:t>
      </w:r>
      <w:r>
        <w:rPr>
          <w:rFonts w:ascii="Times New Roman" w:hAnsi="Times New Roman"/>
          <w:strike w:val="0"/>
          <w:color w:val="000000"/>
          <w:sz w:val="28"/>
        </w:rPr>
        <w:t>ополнить</w:t>
      </w:r>
      <w:r>
        <w:rPr>
          <w:rFonts w:ascii="Times New Roman" w:hAnsi="Times New Roman"/>
          <w:color w:val="000000"/>
          <w:sz w:val="28"/>
        </w:rPr>
        <w:t xml:space="preserve"> пунктом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следующего содержания:</w:t>
      </w:r>
    </w:p>
    <w:p w14:paraId="B0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B1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пункта)</w:t>
      </w:r>
    </w:p>
    <w:p w14:paraId="B2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1.5. В </w:t>
      </w:r>
      <w:r>
        <w:rPr>
          <w:rFonts w:ascii="Times New Roman" w:hAnsi="Times New Roman"/>
          <w:strike w:val="0"/>
          <w:color w:val="000000"/>
          <w:sz w:val="28"/>
        </w:rPr>
        <w:t>разделе IV «Взаимодействие Сторон»</w:t>
      </w:r>
      <w:r>
        <w:rPr>
          <w:rFonts w:ascii="Times New Roman" w:hAnsi="Times New Roman"/>
          <w:color w:val="000000"/>
          <w:sz w:val="28"/>
        </w:rPr>
        <w:t>:</w:t>
      </w:r>
    </w:p>
    <w:p w14:paraId="B3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1.5.1. Пункт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изложить в следующей редакции:</w:t>
      </w:r>
    </w:p>
    <w:p w14:paraId="B4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B5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 в новой редакции)</w:t>
      </w:r>
    </w:p>
    <w:p w14:paraId="B6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1.5.2. Д</w:t>
      </w:r>
      <w:r>
        <w:rPr>
          <w:rFonts w:ascii="Times New Roman" w:hAnsi="Times New Roman"/>
          <w:strike w:val="0"/>
          <w:color w:val="000000"/>
          <w:sz w:val="28"/>
        </w:rPr>
        <w:t>ополнить</w:t>
      </w:r>
      <w:r>
        <w:rPr>
          <w:rFonts w:ascii="Times New Roman" w:hAnsi="Times New Roman"/>
          <w:color w:val="000000"/>
          <w:sz w:val="28"/>
        </w:rPr>
        <w:t xml:space="preserve"> пунктом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следующего содержания:</w:t>
      </w:r>
    </w:p>
    <w:p w14:paraId="B7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B8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пункта)</w:t>
      </w:r>
    </w:p>
    <w:p w14:paraId="B9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1.6. В </w:t>
      </w:r>
      <w:r>
        <w:rPr>
          <w:rFonts w:ascii="Times New Roman" w:hAnsi="Times New Roman"/>
          <w:strike w:val="0"/>
          <w:color w:val="000000"/>
          <w:sz w:val="28"/>
        </w:rPr>
        <w:t>разделе V «Ответственность Сторон»</w:t>
      </w:r>
      <w:r>
        <w:rPr>
          <w:rFonts w:ascii="Times New Roman" w:hAnsi="Times New Roman"/>
          <w:color w:val="000000"/>
          <w:sz w:val="28"/>
        </w:rPr>
        <w:t>:</w:t>
      </w:r>
    </w:p>
    <w:p w14:paraId="BA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1.6.1. </w:t>
      </w:r>
      <w:r>
        <w:rPr>
          <w:rFonts w:ascii="Times New Roman" w:hAnsi="Times New Roman"/>
          <w:color w:val="000000"/>
          <w:sz w:val="28"/>
        </w:rPr>
        <w:t xml:space="preserve">Пункт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изложить в следующей редакции:</w:t>
      </w:r>
    </w:p>
    <w:p w14:paraId="BB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BC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 в новой редакции)</w:t>
      </w:r>
    </w:p>
    <w:p w14:paraId="BD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1.6.2. Д</w:t>
      </w:r>
      <w:r>
        <w:rPr>
          <w:rFonts w:ascii="Times New Roman" w:hAnsi="Times New Roman"/>
          <w:strike w:val="0"/>
          <w:color w:val="000000"/>
          <w:sz w:val="28"/>
        </w:rPr>
        <w:t>ополнить</w:t>
      </w:r>
      <w:r>
        <w:rPr>
          <w:rFonts w:ascii="Times New Roman" w:hAnsi="Times New Roman"/>
          <w:color w:val="000000"/>
          <w:sz w:val="28"/>
        </w:rPr>
        <w:t xml:space="preserve"> пунктом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следующего содержания:</w:t>
      </w:r>
    </w:p>
    <w:p w14:paraId="BE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BF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пункта)</w:t>
      </w:r>
    </w:p>
    <w:p w14:paraId="C0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1.7. В </w:t>
      </w:r>
      <w:r>
        <w:rPr>
          <w:rFonts w:ascii="Times New Roman" w:hAnsi="Times New Roman"/>
          <w:strike w:val="0"/>
          <w:color w:val="000000"/>
          <w:sz w:val="28"/>
        </w:rPr>
        <w:t>разделе VI «Иные условия»</w:t>
      </w:r>
      <w:r>
        <w:rPr>
          <w:rFonts w:ascii="Times New Roman" w:hAnsi="Times New Roman"/>
          <w:color w:val="000000"/>
          <w:sz w:val="28"/>
        </w:rPr>
        <w:t>:</w:t>
      </w:r>
    </w:p>
    <w:p w14:paraId="C1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1.7.1. Пункт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изложить в следующей редакции:</w:t>
      </w:r>
    </w:p>
    <w:p w14:paraId="C2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C3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 в новой редакции)</w:t>
      </w:r>
    </w:p>
    <w:p w14:paraId="C4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1.7.2. Д</w:t>
      </w:r>
      <w:r>
        <w:rPr>
          <w:rFonts w:ascii="Times New Roman" w:hAnsi="Times New Roman"/>
          <w:strike w:val="0"/>
          <w:color w:val="000000"/>
          <w:sz w:val="28"/>
        </w:rPr>
        <w:t>ополнить</w:t>
      </w:r>
      <w:r>
        <w:rPr>
          <w:rFonts w:ascii="Times New Roman" w:hAnsi="Times New Roman"/>
          <w:color w:val="000000"/>
          <w:sz w:val="28"/>
        </w:rPr>
        <w:t xml:space="preserve"> пунктом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следующего содержания:</w:t>
      </w:r>
    </w:p>
    <w:p w14:paraId="C5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C6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пункта)</w:t>
      </w:r>
    </w:p>
    <w:p w14:paraId="C7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1.8. В </w:t>
      </w:r>
      <w:r>
        <w:rPr>
          <w:rFonts w:ascii="Times New Roman" w:hAnsi="Times New Roman"/>
          <w:strike w:val="0"/>
          <w:color w:val="000000"/>
          <w:sz w:val="28"/>
        </w:rPr>
        <w:t>разделе VII «Заключительные положения</w:t>
      </w:r>
      <w:r>
        <w:rPr>
          <w:rFonts w:ascii="Times New Roman" w:hAnsi="Times New Roman"/>
          <w:color w:val="000000"/>
          <w:sz w:val="28"/>
        </w:rPr>
        <w:t>:</w:t>
      </w:r>
    </w:p>
    <w:p w14:paraId="C8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1.8.1. </w:t>
      </w:r>
      <w:r>
        <w:rPr>
          <w:rFonts w:ascii="Times New Roman" w:hAnsi="Times New Roman"/>
          <w:color w:val="000000"/>
          <w:sz w:val="28"/>
        </w:rPr>
        <w:t xml:space="preserve">Пункт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изложить в следующей редакции:</w:t>
      </w:r>
    </w:p>
    <w:p w14:paraId="C9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CA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 в новой редакции)</w:t>
      </w:r>
    </w:p>
    <w:p w14:paraId="CB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1.8.2. Д</w:t>
      </w:r>
      <w:r>
        <w:rPr>
          <w:rFonts w:ascii="Times New Roman" w:hAnsi="Times New Roman"/>
          <w:strike w:val="0"/>
          <w:color w:val="000000"/>
          <w:sz w:val="28"/>
        </w:rPr>
        <w:t>ополнить</w:t>
      </w:r>
      <w:r>
        <w:rPr>
          <w:rFonts w:ascii="Times New Roman" w:hAnsi="Times New Roman"/>
          <w:color w:val="000000"/>
          <w:sz w:val="28"/>
        </w:rPr>
        <w:t xml:space="preserve"> пунктом 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следующего содержания:</w:t>
      </w:r>
    </w:p>
    <w:p w14:paraId="CC050000">
      <w:pPr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«___________________________________________________________».</w:t>
      </w:r>
    </w:p>
    <w:p w14:paraId="CD05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(текст пункта)</w:t>
      </w:r>
    </w:p>
    <w:p w14:paraId="CE050000">
      <w:pPr>
        <w:spacing w:after="0" w:before="0" w:line="240" w:lineRule="auto"/>
        <w:ind w:firstLine="709" w:left="0" w:right="0"/>
        <w:jc w:val="both"/>
        <w:rPr>
          <w:rFonts w:ascii="Courier New" w:hAnsi="Courier New"/>
        </w:rPr>
      </w:pPr>
      <w:r>
        <w:rPr>
          <w:rFonts w:ascii="Times New Roman" w:hAnsi="Times New Roman"/>
          <w:color w:val="000000"/>
          <w:sz w:val="28"/>
        </w:rPr>
        <w:t>1.9. Р</w:t>
      </w:r>
      <w:r>
        <w:rPr>
          <w:rFonts w:ascii="Times New Roman" w:hAnsi="Times New Roman"/>
          <w:strike w:val="0"/>
          <w:color w:val="000000"/>
          <w:sz w:val="28"/>
        </w:rPr>
        <w:t>аздел VIII</w:t>
      </w:r>
      <w:r>
        <w:rPr>
          <w:rFonts w:ascii="Times New Roman" w:hAnsi="Times New Roman"/>
          <w:sz w:val="28"/>
        </w:rPr>
        <w:t xml:space="preserve"> «Платежные реквизиты Сторон» изложить в следующей редакции: </w:t>
      </w:r>
    </w:p>
    <w:p w14:paraId="CF050000">
      <w:pPr>
        <w:widowControl w:val="0"/>
        <w:spacing w:after="0" w:line="240" w:lineRule="auto"/>
        <w:ind w:firstLine="709" w:left="0"/>
        <w:jc w:val="center"/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</w:rPr>
        <w:t>. Платежные реквизиты Сторон</w:t>
      </w:r>
    </w:p>
    <w:p w14:paraId="D0050000">
      <w:pPr>
        <w:widowControl w:val="0"/>
        <w:spacing w:after="0" w:line="240" w:lineRule="auto"/>
        <w:ind w:firstLine="709" w:left="0"/>
        <w:jc w:val="center"/>
        <w:rPr>
          <w:sz w:val="16"/>
        </w:rPr>
      </w:pPr>
    </w:p>
    <w:tbl>
      <w:tblPr>
        <w:tblStyle w:val="Style_5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77"/>
        <w:gridCol w:w="4677"/>
      </w:tblGrid>
      <w:tr>
        <w:trPr>
          <w:trHeight w:hRule="atLeast" w:val="651"/>
        </w:trP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Уполномоченного органа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Исполнителя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ОГРН, </w:t>
            </w: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"consultantplus://offline/ref=9FF85E7BFC1B81E13428F7B64A810B813F8B40C42A75CD5ADE7A93B5F3A74046BCAD60DFE8C32D8C13C8D928BDc6b4K" \o "consultantplus://offline/ref=9FF85E7BFC1B81E13428F7B64A810B813F8B40C42A75CD5ADE7A93B5F3A74046BCAD60DFE8C32D8C13C8D928BDc6b4K"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ОКТМО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 нахождения: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 нахождения/адрес: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  <w:p w14:paraId="DA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14:paraId="DB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Наименование и место нахождения территориального органа Федерального казначейства, </w:t>
            </w:r>
            <w:r>
              <w:rPr>
                <w:rFonts w:ascii="Times New Roman" w:hAnsi="Times New Roman"/>
                <w:sz w:val="28"/>
              </w:rPr>
              <w:t>в котором открыт лицевой счет, БИК</w:t>
            </w:r>
          </w:p>
          <w:p w14:paraId="DC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14:paraId="DD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  <w:p w14:paraId="D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  <w:p w14:paraId="E0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наименование кредитной организации), </w:t>
            </w:r>
            <w:r>
              <w:rPr>
                <w:rFonts w:ascii="Times New Roman" w:hAnsi="Times New Roman"/>
                <w:sz w:val="28"/>
              </w:rPr>
              <w:t>БИК</w:t>
            </w:r>
          </w:p>
          <w:p w14:paraId="E1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Расчетный (корреспондентский) счет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E2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аименование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риального органа Федерального казначейства, в котором открыт казначейский счет, </w:t>
            </w:r>
            <w:r>
              <w:rPr>
                <w:rFonts w:ascii="Times New Roman" w:hAnsi="Times New Roman"/>
                <w:sz w:val="28"/>
              </w:rPr>
              <w:t>БИК</w:t>
            </w:r>
          </w:p>
          <w:p w14:paraId="E3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аименование и мест нахождения финансового</w:t>
            </w:r>
            <w:r>
              <w:rPr>
                <w:rFonts w:ascii="Times New Roman" w:hAnsi="Times New Roman"/>
                <w:sz w:val="28"/>
              </w:rPr>
              <w:t xml:space="preserve"> органа, в котором открыт лицевой счет</w:t>
            </w:r>
          </w:p>
          <w:p w14:paraId="E4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14:paraId="E505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  <w:p w14:paraId="E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счет».</w:t>
            </w:r>
          </w:p>
        </w:tc>
      </w:tr>
    </w:tbl>
    <w:p w14:paraId="E7050000">
      <w:pPr>
        <w:widowControl w:val="0"/>
        <w:spacing w:after="0" w:line="240" w:lineRule="auto"/>
        <w:ind w:firstLine="709" w:left="0"/>
        <w:jc w:val="center"/>
        <w:rPr>
          <w:sz w:val="16"/>
        </w:rPr>
      </w:pPr>
    </w:p>
    <w:p w14:paraId="E805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Приложение ___ к Соглашению изложить в редакции согласно приложению ___ к настоящему Дополнительному соглашению</w:t>
      </w:r>
      <w:r>
        <w:rPr>
          <w:rFonts w:ascii="Times New Roman" w:hAnsi="Times New Roman"/>
          <w:sz w:val="28"/>
        </w:rPr>
        <w:t>, которое является его неотъемлемой частью.</w:t>
      </w:r>
    </w:p>
    <w:p w14:paraId="E905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Дополнить приложением ___ согласно приложению ___ к настоящему Дополнительному соглашению</w:t>
      </w:r>
      <w:r>
        <w:rPr>
          <w:rFonts w:ascii="Times New Roman" w:hAnsi="Times New Roman"/>
          <w:sz w:val="28"/>
        </w:rPr>
        <w:t>, которое является его неотъемлемой частью.</w:t>
      </w:r>
    </w:p>
    <w:p w14:paraId="EA050000">
      <w:pPr>
        <w:widowControl w:val="0"/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2. Настоящее Дополнительное соглашение является неотъемлемой частью Соглашения.</w:t>
      </w:r>
    </w:p>
    <w:p w14:paraId="EB050000">
      <w:pPr>
        <w:widowControl w:val="0"/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EC050000">
      <w:pPr>
        <w:widowControl w:val="0"/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4. Условия Соглашения, не затронутые настоящим Дополнительным </w:t>
      </w:r>
      <w:r>
        <w:rPr>
          <w:rFonts w:ascii="Times New Roman" w:hAnsi="Times New Roman"/>
          <w:sz w:val="28"/>
        </w:rPr>
        <w:t>соглашением, остаются неизменными.</w:t>
      </w:r>
    </w:p>
    <w:p w14:paraId="ED050000">
      <w:pPr>
        <w:widowControl w:val="0"/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Иные заключительные положения по настоящему Дополнительному Соглашению:</w:t>
      </w:r>
    </w:p>
    <w:p w14:paraId="EE05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5.1. Настоящее Дополнительное соглашение </w:t>
      </w:r>
      <w:r>
        <w:rPr>
          <w:rFonts w:ascii="Times New Roman" w:hAnsi="Times New Roman"/>
          <w:sz w:val="28"/>
        </w:rPr>
        <w:t>заключено Сторонами в форме</w:t>
      </w:r>
      <w:r>
        <w:rPr>
          <w:rFonts w:ascii="Times New Roman" w:hAnsi="Times New Roman"/>
          <w:sz w:val="28"/>
        </w:rPr>
        <w:t xml:space="preserve"> ____________________ </w:t>
      </w:r>
      <w:r>
        <w:rPr>
          <w:rFonts w:ascii="Times New Roman" w:hAnsi="Times New Roman"/>
          <w:sz w:val="28"/>
        </w:rPr>
        <w:t>документа __________________</w:t>
      </w:r>
      <w:r>
        <w:rPr>
          <w:rFonts w:ascii="Times New Roman" w:hAnsi="Times New Roman"/>
          <w:sz w:val="28"/>
        </w:rPr>
        <w:t>&lt;3</w:t>
      </w:r>
      <w:r>
        <w:rPr>
          <w:rFonts w:ascii="Times New Roman" w:hAnsi="Times New Roman"/>
          <w:sz w:val="28"/>
        </w:rPr>
        <w:t>&gt;.</w:t>
      </w:r>
    </w:p>
    <w:p w14:paraId="EF050000">
      <w:pPr>
        <w:tabs>
          <w:tab w:leader="none" w:pos="1418" w:val="left"/>
        </w:tabs>
        <w:spacing w:after="0" w:line="240" w:lineRule="auto"/>
        <w:ind w:firstLine="0" w:left="850" w:right="567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(бумажного/электронного)</w:t>
      </w:r>
    </w:p>
    <w:p w14:paraId="F0050000">
      <w:pPr>
        <w:widowControl w:val="0"/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5.2. ______________________________________________________&lt;4</w:t>
      </w:r>
      <w:r>
        <w:rPr>
          <w:rFonts w:ascii="Times New Roman" w:hAnsi="Times New Roman"/>
          <w:sz w:val="28"/>
        </w:rPr>
        <w:t>&gt;.</w:t>
      </w:r>
    </w:p>
    <w:p w14:paraId="F1050000">
      <w:pPr>
        <w:widowControl w:val="0"/>
        <w:spacing w:after="0" w:line="240" w:lineRule="auto"/>
        <w:ind/>
        <w:jc w:val="center"/>
        <w:outlineLvl w:val="2"/>
      </w:pPr>
    </w:p>
    <w:p w14:paraId="F2050000">
      <w:pPr>
        <w:widowControl w:val="0"/>
        <w:spacing w:after="0" w:line="240" w:lineRule="auto"/>
        <w:ind/>
        <w:jc w:val="center"/>
        <w:outlineLvl w:val="2"/>
      </w:pPr>
      <w:r>
        <w:rPr>
          <w:rFonts w:ascii="Times New Roman" w:hAnsi="Times New Roman"/>
          <w:sz w:val="28"/>
        </w:rPr>
        <w:t>6. Подписи Сторон:</w:t>
      </w:r>
    </w:p>
    <w:p w14:paraId="F3050000">
      <w:pPr>
        <w:widowControl w:val="0"/>
        <w:spacing w:after="0" w:line="240" w:lineRule="auto"/>
        <w:ind/>
        <w:jc w:val="both"/>
      </w:pP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59"/>
        <w:gridCol w:w="2746"/>
        <w:gridCol w:w="2009"/>
        <w:gridCol w:w="2641"/>
      </w:tblGrid>
      <w:tr>
        <w:tc>
          <w:tcPr>
            <w:tcW w:type="dxa" w:w="4705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5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F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Уполномоченного органа</w:t>
            </w:r>
          </w:p>
        </w:tc>
        <w:tc>
          <w:tcPr>
            <w:tcW w:type="dxa" w:w="4650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5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F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Исполнителя </w:t>
            </w:r>
          </w:p>
        </w:tc>
      </w:tr>
      <w:tr>
        <w:tc>
          <w:tcPr>
            <w:tcW w:type="dxa" w:w="19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50000">
            <w:pPr>
              <w:widowControl w:val="0"/>
              <w:spacing w:after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____________/</w:t>
            </w:r>
          </w:p>
          <w:p w14:paraId="F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7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5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  <w:p w14:paraId="F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(ФИО)</w:t>
            </w:r>
          </w:p>
        </w:tc>
        <w:tc>
          <w:tcPr>
            <w:tcW w:type="dxa" w:w="20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50000">
            <w:pPr>
              <w:widowControl w:val="0"/>
              <w:spacing w:after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____________/</w:t>
            </w:r>
          </w:p>
          <w:p w14:paraId="F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6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5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  <w:p w14:paraId="F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14:paraId="00060000">
      <w:pPr>
        <w:widowControl w:val="0"/>
        <w:spacing w:after="0" w:line="240" w:lineRule="auto"/>
        <w:ind/>
        <w:jc w:val="center"/>
      </w:pPr>
    </w:p>
    <w:p w14:paraId="01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римечание:</w:t>
      </w:r>
    </w:p>
    <w:p w14:paraId="02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&lt;1&gt;</w:t>
      </w:r>
      <w:r>
        <w:rPr>
          <w:rFonts w:ascii="Times New Roman" w:hAnsi="Times New Roman"/>
          <w:b w:val="0"/>
          <w:sz w:val="28"/>
        </w:rPr>
        <w:t xml:space="preserve"> В случае если Дополнительное соглашение заключается в форме электронного документа, номер Дополнительного соглашения присваивается в государственной интегрированной информационной системе управления общественными финансам</w:t>
      </w:r>
      <w:r>
        <w:rPr>
          <w:rFonts w:ascii="Times New Roman" w:hAnsi="Times New Roman"/>
          <w:b w:val="0"/>
          <w:color w:val="000000"/>
          <w:sz w:val="28"/>
        </w:rPr>
        <w:t>и «Электронный бюджет»</w:t>
      </w:r>
      <w:r>
        <w:rPr>
          <w:rFonts w:ascii="Times New Roman" w:hAnsi="Times New Roman"/>
          <w:b w:val="0"/>
          <w:sz w:val="28"/>
        </w:rPr>
        <w:t>.</w:t>
      </w:r>
    </w:p>
    <w:p w14:paraId="03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&lt;2&gt;</w:t>
      </w:r>
      <w:r>
        <w:rPr>
          <w:rFonts w:ascii="Times New Roman" w:hAnsi="Times New Roman"/>
          <w:sz w:val="28"/>
        </w:rPr>
        <w:t xml:space="preserve"> Указываются пункты (подпункты) и (или) разделы Соглашения, в которые вносятся изменения.</w:t>
      </w:r>
    </w:p>
    <w:p w14:paraId="04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&lt;3&gt; </w:t>
      </w:r>
      <w:r>
        <w:rPr>
          <w:rFonts w:ascii="Times New Roman" w:hAnsi="Times New Roman"/>
          <w:color w:val="000000"/>
          <w:sz w:val="28"/>
        </w:rPr>
        <w:t xml:space="preserve">Указывается: </w:t>
      </w:r>
    </w:p>
    <w:p w14:paraId="0506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в двух экземплярах, имеющих одинаковую юридическую силу» - в с</w:t>
      </w:r>
      <w:r>
        <w:rPr>
          <w:rFonts w:ascii="Times New Roman" w:hAnsi="Times New Roman"/>
          <w:color w:val="000000"/>
          <w:sz w:val="28"/>
        </w:rPr>
        <w:t>лучае заключения Дополнительного соглашения в форме бумажного документа;</w:t>
      </w:r>
    </w:p>
    <w:p w14:paraId="06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подписано усиленными квалифицированными электронными подписями лиц, имеющих право действовать от имени каждой из Сторон</w:t>
      </w:r>
      <w:r>
        <w:rPr>
          <w:rFonts w:ascii="Times New Roman" w:hAnsi="Times New Roman"/>
          <w:color w:val="000000"/>
          <w:sz w:val="28"/>
        </w:rPr>
        <w:t xml:space="preserve">» - в случае заключения </w:t>
      </w:r>
      <w:r>
        <w:rPr>
          <w:rFonts w:ascii="Times New Roman" w:hAnsi="Times New Roman"/>
          <w:color w:val="000000"/>
          <w:sz w:val="28"/>
        </w:rPr>
        <w:t>Дополнительного с</w:t>
      </w:r>
      <w:r>
        <w:rPr>
          <w:rFonts w:ascii="Times New Roman" w:hAnsi="Times New Roman"/>
          <w:b w:val="0"/>
          <w:color w:val="000000"/>
          <w:sz w:val="28"/>
        </w:rPr>
        <w:t>оглашения в форме электронного документа.</w:t>
      </w:r>
    </w:p>
    <w:p w14:paraId="07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&lt;4&gt; </w:t>
      </w:r>
      <w:r>
        <w:rPr>
          <w:rFonts w:ascii="Times New Roman" w:hAnsi="Times New Roman"/>
          <w:sz w:val="28"/>
        </w:rPr>
        <w:t>Указываются иные конкретные условия (при необходимости).</w:t>
      </w:r>
    </w:p>
    <w:p w14:paraId="08060000">
      <w:pPr>
        <w:widowControl w:val="0"/>
        <w:spacing w:after="0" w:line="240" w:lineRule="auto"/>
        <w:ind w:firstLine="709" w:left="0"/>
        <w:jc w:val="both"/>
      </w:pPr>
    </w:p>
    <w:p w14:paraId="09060000">
      <w:pPr>
        <w:sectPr>
          <w:headerReference r:id="rId17" w:type="default"/>
          <w:type w:val="nextPage"/>
          <w:pgSz w:h="16838" w:orient="portrait" w:w="11906"/>
          <w:pgMar w:bottom="850" w:footer="709" w:gutter="0" w:header="709" w:left="1984" w:right="567" w:top="1134"/>
          <w:pgNumType w:start="1"/>
        </w:sectPr>
      </w:pPr>
    </w:p>
    <w:p w14:paraId="0A060000">
      <w:pPr>
        <w:widowControl w:val="0"/>
        <w:spacing w:after="0" w:line="240" w:lineRule="auto"/>
        <w:ind w:firstLine="0" w:left="4819" w:right="0"/>
        <w:jc w:val="left"/>
        <w:outlineLvl w:val="1"/>
      </w:pPr>
      <w:r>
        <w:rPr>
          <w:rFonts w:ascii="Times New Roman" w:hAnsi="Times New Roman"/>
          <w:sz w:val="28"/>
        </w:rPr>
        <w:t>Приложение 7</w:t>
      </w:r>
    </w:p>
    <w:p w14:paraId="0B06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к Типовой форме соглашения </w:t>
      </w:r>
    </w:p>
    <w:p w14:paraId="0C06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</w:t>
      </w:r>
    </w:p>
    <w:p w14:paraId="0D06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с оказанием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</w:p>
    <w:p w14:paraId="0E06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в социальной сфере, в соответствии </w:t>
      </w:r>
    </w:p>
    <w:p w14:paraId="0F06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 xml:space="preserve">с социальным сертификатом </w:t>
      </w:r>
    </w:p>
    <w:p w14:paraId="10060000">
      <w:pPr>
        <w:widowControl w:val="0"/>
        <w:spacing w:after="0" w:line="240" w:lineRule="auto"/>
        <w:ind w:firstLine="0" w:left="4819" w:right="0"/>
        <w:jc w:val="left"/>
      </w:pPr>
      <w:r>
        <w:rPr>
          <w:rFonts w:ascii="Times New Roman" w:hAnsi="Times New Roman"/>
          <w:sz w:val="28"/>
        </w:rPr>
        <w:t>на получение</w:t>
      </w:r>
      <w:r>
        <w:rPr>
          <w:rFonts w:ascii="Times New Roman" w:hAnsi="Times New Roman"/>
          <w:sz w:val="28"/>
        </w:rPr>
        <w:t xml:space="preserve"> муниципальной услуги </w:t>
      </w:r>
      <w:r>
        <w:rPr>
          <w:rFonts w:ascii="Times New Roman" w:hAnsi="Times New Roman"/>
          <w:sz w:val="28"/>
        </w:rPr>
        <w:t>в социальной сфере</w:t>
      </w:r>
    </w:p>
    <w:p w14:paraId="11060000">
      <w:pPr>
        <w:widowControl w:val="0"/>
        <w:spacing w:after="0" w:line="240" w:lineRule="auto"/>
        <w:ind/>
        <w:jc w:val="center"/>
      </w:pPr>
    </w:p>
    <w:p w14:paraId="12060000">
      <w:pPr>
        <w:widowControl w:val="0"/>
        <w:spacing w:after="0" w:line="240" w:lineRule="auto"/>
        <w:ind/>
        <w:jc w:val="center"/>
      </w:pPr>
    </w:p>
    <w:p w14:paraId="13060000">
      <w:pPr>
        <w:widowControl w:val="0"/>
        <w:spacing w:after="0" w:line="240" w:lineRule="auto"/>
        <w:ind/>
        <w:jc w:val="center"/>
      </w:pPr>
    </w:p>
    <w:p w14:paraId="1406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Дополнительное соглашение</w:t>
      </w:r>
    </w:p>
    <w:p w14:paraId="1506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о расторжении</w:t>
      </w:r>
      <w:r>
        <w:rPr>
          <w:rFonts w:ascii="Times New Roman" w:hAnsi="Times New Roman"/>
          <w:sz w:val="28"/>
        </w:rPr>
        <w:t xml:space="preserve"> соглашения о финансовом обеспечении (возмещении) затрат, </w:t>
      </w:r>
    </w:p>
    <w:p w14:paraId="1606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связанных</w:t>
      </w:r>
      <w:r>
        <w:rPr>
          <w:rFonts w:ascii="Times New Roman" w:hAnsi="Times New Roman"/>
          <w:sz w:val="28"/>
        </w:rPr>
        <w:t xml:space="preserve"> с оказанием муниципальных услуг в социальной сфере, </w:t>
      </w:r>
    </w:p>
    <w:p w14:paraId="1706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</w:p>
    <w:p w14:paraId="1806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>в социальной сфере</w:t>
      </w:r>
    </w:p>
    <w:p w14:paraId="19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«__» ___________</w:t>
      </w:r>
      <w:r>
        <w:rPr>
          <w:rFonts w:ascii="Times New Roman" w:hAnsi="Times New Roman"/>
          <w:sz w:val="28"/>
        </w:rPr>
        <w:t>_ 2</w:t>
      </w:r>
      <w:r>
        <w:rPr>
          <w:rFonts w:ascii="Times New Roman" w:hAnsi="Times New Roman"/>
          <w:sz w:val="28"/>
        </w:rPr>
        <w:t xml:space="preserve">0___ г. </w:t>
      </w:r>
      <w:r>
        <w:rPr>
          <w:rFonts w:ascii="Times New Roman" w:hAnsi="Times New Roman"/>
          <w:sz w:val="28"/>
        </w:rPr>
        <w:t>№ ______</w:t>
      </w:r>
    </w:p>
    <w:p w14:paraId="1A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B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г. Ставрополь</w:t>
      </w:r>
    </w:p>
    <w:p w14:paraId="1C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6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_____________ 20___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____________</w:t>
      </w:r>
    </w:p>
    <w:p w14:paraId="1E06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(дата </w:t>
      </w:r>
      <w:r>
        <w:rPr>
          <w:rFonts w:ascii="Times New Roman" w:hAnsi="Times New Roman"/>
          <w:sz w:val="20"/>
        </w:rPr>
        <w:t xml:space="preserve">заключения </w:t>
      </w:r>
      <w:r>
        <w:rPr>
          <w:rFonts w:ascii="Times New Roman" w:hAnsi="Times New Roman"/>
          <w:sz w:val="20"/>
        </w:rPr>
        <w:t>соглашения</w:t>
      </w:r>
      <w:r>
        <w:rPr>
          <w:rFonts w:ascii="Times New Roman" w:hAnsi="Times New Roman"/>
          <w:sz w:val="20"/>
        </w:rPr>
        <w:t xml:space="preserve">)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(номер соглашения)</w:t>
      </w:r>
    </w:p>
    <w:p w14:paraId="1F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6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21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(наименование уполномоченного ор</w:t>
      </w:r>
      <w:r>
        <w:rPr>
          <w:rFonts w:ascii="Times New Roman" w:hAnsi="Times New Roman"/>
          <w:sz w:val="20"/>
        </w:rPr>
        <w:t>гана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утвердившего муниципальный социальный заказ </w:t>
      </w:r>
    </w:p>
    <w:p w14:paraId="22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оказание муниципальных услуг в социальной сфере</w:t>
      </w:r>
      <w:r>
        <w:rPr>
          <w:rFonts w:ascii="Times New Roman" w:hAnsi="Times New Roman"/>
          <w:sz w:val="20"/>
        </w:rPr>
        <w:t>)</w:t>
      </w:r>
    </w:p>
    <w:p w14:paraId="2306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оторому как получателю средст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юджет</w:t>
      </w:r>
      <w:r>
        <w:rPr>
          <w:rFonts w:ascii="Times New Roman" w:hAnsi="Times New Roman"/>
          <w:sz w:val="28"/>
        </w:rPr>
        <w:t xml:space="preserve">а города Ставрополя </w:t>
      </w:r>
      <w:r>
        <w:rPr>
          <w:rFonts w:ascii="Times New Roman" w:hAnsi="Times New Roman"/>
          <w:sz w:val="28"/>
        </w:rPr>
        <w:t>доведены лимиты бюджетных обязательств на предоставление субсидий юридическим лицам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 исключе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учреждений города Ставрополя)</w:t>
      </w:r>
      <w:r>
        <w:rPr>
          <w:rFonts w:ascii="Times New Roman" w:hAnsi="Times New Roman"/>
          <w:sz w:val="28"/>
        </w:rPr>
        <w:t xml:space="preserve">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социального заказа на оказание муниципальных услуг в социальной сфере в соответствии с Федеральным законом от 13 июля 2020 г. № 189-ФЗ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 - Федеральный закон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на оплату соглашени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о финансовом обеспечении (возмещ</w:t>
      </w:r>
      <w:r>
        <w:rPr>
          <w:rFonts w:ascii="Times New Roman" w:hAnsi="Times New Roman"/>
          <w:sz w:val="28"/>
        </w:rPr>
        <w:t xml:space="preserve">ении) затрат, связанных с оказанием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услуг в социальной сфере 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в социальной сфере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именуемый в дальнейшем «Уполномоченный орган», в лице 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</w:t>
      </w:r>
    </w:p>
    <w:p w14:paraId="2406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25060000">
      <w:pPr>
        <w:widowControl w:val="0"/>
        <w:spacing w:after="0" w:before="0" w:line="240" w:lineRule="auto"/>
        <w:ind w:firstLine="0" w:left="0" w:right="0"/>
        <w:contextualSpacing w:val="0"/>
        <w:jc w:val="center"/>
      </w:pPr>
      <w:r>
        <w:rPr>
          <w:rFonts w:ascii="Times New Roman" w:hAnsi="Times New Roman"/>
          <w:sz w:val="20"/>
        </w:rPr>
        <w:t>(наименование должност</w:t>
      </w:r>
      <w:r>
        <w:rPr>
          <w:rFonts w:ascii="Times New Roman" w:hAnsi="Times New Roman"/>
          <w:sz w:val="20"/>
        </w:rPr>
        <w:t>и руководителя, а также фамилия, имя, отчество</w:t>
      </w:r>
      <w:r>
        <w:rPr>
          <w:rFonts w:ascii="Times New Roman" w:hAnsi="Times New Roman"/>
          <w:sz w:val="20"/>
        </w:rPr>
        <w:t xml:space="preserve"> (при наличии) </w:t>
      </w:r>
      <w:r>
        <w:rPr>
          <w:rFonts w:ascii="Times New Roman" w:hAnsi="Times New Roman"/>
          <w:sz w:val="20"/>
        </w:rPr>
        <w:t>Уполно</w:t>
      </w:r>
      <w:r>
        <w:rPr>
          <w:rFonts w:ascii="Times New Roman" w:hAnsi="Times New Roman"/>
          <w:sz w:val="20"/>
        </w:rPr>
        <w:t>моченного органа или уполномоченного им лица)</w:t>
      </w:r>
    </w:p>
    <w:p w14:paraId="26060000">
      <w:pPr>
        <w:widowControl w:val="0"/>
        <w:spacing w:after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 xml:space="preserve">действующего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________________________________,</w:t>
      </w:r>
    </w:p>
    <w:p w14:paraId="27060000">
      <w:pPr>
        <w:spacing w:after="0" w:before="0" w:line="240" w:lineRule="auto"/>
        <w:ind w:firstLine="0" w:left="3544"/>
        <w:contextualSpacing w:val="0"/>
        <w:jc w:val="center"/>
      </w:pPr>
      <w:r>
        <w:rPr>
          <w:rFonts w:ascii="Times New Roman" w:hAnsi="Times New Roman"/>
          <w:sz w:val="20"/>
        </w:rPr>
        <w:t>(реквизиты учредительного документа (положения</w:t>
      </w:r>
      <w:r>
        <w:rPr>
          <w:rFonts w:ascii="Times New Roman" w:hAnsi="Times New Roman"/>
          <w:sz w:val="20"/>
        </w:rPr>
        <w:t>) Уполномоченного орг</w:t>
      </w:r>
      <w:r>
        <w:rPr>
          <w:rFonts w:ascii="Times New Roman" w:hAnsi="Times New Roman"/>
          <w:sz w:val="20"/>
        </w:rPr>
        <w:t>ана</w:t>
      </w:r>
      <w:r>
        <w:rPr>
          <w:rFonts w:ascii="Times New Roman" w:hAnsi="Times New Roman"/>
          <w:sz w:val="20"/>
        </w:rPr>
        <w:t>, доверенности, приказа или иного документа, уд</w:t>
      </w:r>
      <w:r>
        <w:rPr>
          <w:rFonts w:ascii="Times New Roman" w:hAnsi="Times New Roman"/>
          <w:sz w:val="20"/>
        </w:rPr>
        <w:t>остоверяющего полномочия)</w:t>
      </w:r>
    </w:p>
    <w:p w14:paraId="28060000">
      <w:pPr>
        <w:widowControl w:val="0"/>
        <w:spacing w:after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 xml:space="preserve">с одной стороны, и 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____,</w:t>
      </w:r>
    </w:p>
    <w:p w14:paraId="29060000">
      <w:pPr>
        <w:widowControl w:val="0"/>
        <w:spacing w:after="0" w:line="240" w:lineRule="auto"/>
        <w:ind w:firstLine="0" w:left="2268" w:right="0"/>
        <w:jc w:val="center"/>
      </w:pPr>
      <w:r>
        <w:rPr>
          <w:rFonts w:ascii="Times New Roman" w:hAnsi="Times New Roman"/>
          <w:sz w:val="20"/>
        </w:rPr>
        <w:t>(наименование юридического лица</w:t>
      </w:r>
      <w:r>
        <w:rPr>
          <w:rFonts w:ascii="Times New Roman" w:hAnsi="Times New Roman"/>
          <w:sz w:val="20"/>
        </w:rPr>
        <w:t xml:space="preserve"> (за исключением </w:t>
      </w:r>
      <w:r>
        <w:rPr>
          <w:rFonts w:ascii="Times New Roman" w:hAnsi="Times New Roman"/>
          <w:sz w:val="20"/>
        </w:rPr>
        <w:t>муниципальны</w:t>
      </w:r>
      <w:r>
        <w:rPr>
          <w:rFonts w:ascii="Times New Roman" w:hAnsi="Times New Roman"/>
          <w:sz w:val="20"/>
        </w:rPr>
        <w:t xml:space="preserve">х </w:t>
      </w:r>
      <w:r>
        <w:rPr>
          <w:rFonts w:ascii="Times New Roman" w:hAnsi="Times New Roman"/>
          <w:sz w:val="20"/>
        </w:rPr>
        <w:t>учреждений города Ставрополя</w:t>
      </w:r>
      <w:r>
        <w:rPr>
          <w:rFonts w:ascii="Times New Roman" w:hAnsi="Times New Roman"/>
          <w:sz w:val="20"/>
        </w:rPr>
        <w:t xml:space="preserve">), </w:t>
      </w:r>
      <w:r>
        <w:rPr>
          <w:rFonts w:ascii="Times New Roman" w:hAnsi="Times New Roman"/>
          <w:sz w:val="20"/>
        </w:rPr>
        <w:t xml:space="preserve">фамилия, имя, отчество (при наличии) индивидуального предпринимателя или физического лица </w:t>
      </w:r>
      <w:r>
        <w:rPr>
          <w:rFonts w:ascii="Times New Roman" w:hAnsi="Times New Roman"/>
          <w:sz w:val="20"/>
        </w:rPr>
        <w:t xml:space="preserve">- производителя товаров, работ, </w:t>
      </w:r>
      <w:r>
        <w:rPr>
          <w:rFonts w:ascii="Times New Roman" w:hAnsi="Times New Roman"/>
          <w:sz w:val="20"/>
        </w:rPr>
        <w:t>услу</w:t>
      </w:r>
      <w:r>
        <w:rPr>
          <w:rFonts w:ascii="Times New Roman" w:hAnsi="Times New Roman"/>
          <w:sz w:val="20"/>
        </w:rPr>
        <w:t>г)</w:t>
      </w:r>
    </w:p>
    <w:p w14:paraId="2A06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имен</w:t>
      </w:r>
      <w:r>
        <w:rPr>
          <w:rFonts w:ascii="Times New Roman" w:hAnsi="Times New Roman"/>
          <w:sz w:val="28"/>
        </w:rPr>
        <w:t>уемый в дал</w:t>
      </w:r>
      <w:r>
        <w:rPr>
          <w:rFonts w:ascii="Times New Roman" w:hAnsi="Times New Roman"/>
          <w:sz w:val="28"/>
        </w:rPr>
        <w:t>ьнейшем «Исполнитель», в лице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</w:t>
      </w:r>
    </w:p>
    <w:p w14:paraId="2B06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2C060000">
      <w:pPr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0"/>
        </w:rPr>
        <w:t xml:space="preserve">(наименование должности, а также фамилия, имя, отчество (при наличии) лица, представляющего Исполнителя, или </w:t>
      </w:r>
      <w:r>
        <w:rPr>
          <w:rFonts w:ascii="Times New Roman" w:hAnsi="Times New Roman"/>
          <w:sz w:val="20"/>
        </w:rPr>
        <w:t>уполномоченного им лица</w:t>
      </w:r>
      <w:r>
        <w:rPr>
          <w:rFonts w:ascii="Times New Roman" w:hAnsi="Times New Roman"/>
          <w:sz w:val="20"/>
        </w:rPr>
        <w:t>)</w:t>
      </w:r>
    </w:p>
    <w:p w14:paraId="2D060000">
      <w:pPr>
        <w:widowControl w:val="0"/>
        <w:spacing w:after="0" w:before="0" w:line="240" w:lineRule="auto"/>
        <w:ind w:right="0"/>
        <w:jc w:val="both"/>
      </w:pPr>
      <w:r>
        <w:rPr>
          <w:rFonts w:ascii="Times New Roman" w:hAnsi="Times New Roman"/>
          <w:sz w:val="28"/>
        </w:rPr>
        <w:t>действующего на основан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>_______________________,</w:t>
      </w:r>
    </w:p>
    <w:p w14:paraId="2E060000">
      <w:pPr>
        <w:widowControl w:val="0"/>
        <w:spacing w:after="0" w:before="0" w:line="240" w:lineRule="auto"/>
        <w:ind w:hanging="1" w:left="3402" w:right="0"/>
        <w:contextualSpacing w:val="0"/>
        <w:jc w:val="center"/>
      </w:pPr>
      <w:r>
        <w:rPr>
          <w:rFonts w:ascii="Times New Roman" w:hAnsi="Times New Roman"/>
          <w:sz w:val="20"/>
        </w:rPr>
        <w:t xml:space="preserve">(реквизиты </w:t>
      </w:r>
      <w:r>
        <w:rPr>
          <w:rFonts w:ascii="Times New Roman" w:hAnsi="Times New Roman"/>
          <w:sz w:val="20"/>
        </w:rPr>
        <w:t xml:space="preserve">учредительного </w:t>
      </w:r>
      <w:r>
        <w:rPr>
          <w:rFonts w:ascii="Times New Roman" w:hAnsi="Times New Roman"/>
          <w:sz w:val="20"/>
        </w:rPr>
        <w:t xml:space="preserve">документа юридического лица, </w:t>
      </w:r>
      <w:r>
        <w:rPr>
          <w:rFonts w:ascii="Times New Roman" w:hAnsi="Times New Roman"/>
          <w:sz w:val="20"/>
        </w:rPr>
        <w:t>свиде</w:t>
      </w:r>
      <w:r>
        <w:rPr>
          <w:rFonts w:ascii="Times New Roman" w:hAnsi="Times New Roman"/>
          <w:sz w:val="20"/>
        </w:rPr>
        <w:t>тельства</w:t>
      </w:r>
      <w:r>
        <w:rPr>
          <w:rFonts w:ascii="Times New Roman" w:hAnsi="Times New Roman"/>
          <w:sz w:val="20"/>
        </w:rPr>
        <w:t xml:space="preserve"> о государственной регистрации индивидуального предпринимателя или иной документ, удостоверяющий полномочия)</w:t>
      </w:r>
    </w:p>
    <w:p w14:paraId="2F060000">
      <w:pPr>
        <w:widowControl w:val="0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с другой стороны, далее</w:t>
      </w:r>
      <w:r>
        <w:rPr>
          <w:rFonts w:ascii="Times New Roman" w:hAnsi="Times New Roman"/>
          <w:sz w:val="28"/>
        </w:rPr>
        <w:t xml:space="preserve"> именуемые «Стороны», </w:t>
      </w:r>
      <w:r>
        <w:rPr>
          <w:rFonts w:ascii="Times New Roman" w:hAnsi="Times New Roman"/>
          <w:sz w:val="28"/>
        </w:rPr>
        <w:t>в соотв</w:t>
      </w:r>
      <w:r>
        <w:rPr>
          <w:rFonts w:ascii="Times New Roman" w:hAnsi="Times New Roman"/>
          <w:sz w:val="28"/>
        </w:rPr>
        <w:t>етствии ___________</w:t>
      </w:r>
    </w:p>
    <w:p w14:paraId="30060000">
      <w:pPr>
        <w:widowControl w:val="0"/>
        <w:spacing w:after="0" w:line="240" w:lineRule="auto"/>
        <w:ind/>
        <w:jc w:val="both"/>
      </w:pPr>
      <w:r>
        <w:t>__________________________________________________________________,</w:t>
      </w:r>
    </w:p>
    <w:p w14:paraId="3106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предусматривающий основание для расторжения Соглашения (при наличии)</w:t>
      </w:r>
    </w:p>
    <w:p w14:paraId="32060000">
      <w:pPr>
        <w:widowControl w:val="0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заключили настоящее Дополнительное соглашение о расторжении </w:t>
      </w:r>
      <w:r>
        <w:rPr>
          <w:rFonts w:ascii="Times New Roman" w:hAnsi="Times New Roman"/>
          <w:sz w:val="28"/>
        </w:rPr>
        <w:t xml:space="preserve">Соглашения </w:t>
      </w:r>
      <w:r>
        <w:rPr>
          <w:rFonts w:ascii="Times New Roman" w:hAnsi="Times New Roman"/>
          <w:sz w:val="28"/>
        </w:rPr>
        <w:t xml:space="preserve">о финансовом обеспечении (возмещении) затрат, </w:t>
      </w:r>
      <w:r>
        <w:rPr>
          <w:rFonts w:ascii="Times New Roman" w:hAnsi="Times New Roman"/>
          <w:sz w:val="28"/>
        </w:rPr>
        <w:t xml:space="preserve">связанных с оказанием муниципальных услуг в социальной сфере, </w:t>
      </w:r>
      <w:r>
        <w:rPr>
          <w:rFonts w:ascii="Times New Roman" w:hAnsi="Times New Roman"/>
          <w:sz w:val="28"/>
        </w:rPr>
        <w:t>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>в социальной сфере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«____» ____________ 20____ г. </w:t>
      </w:r>
      <w:r>
        <w:rPr>
          <w:rFonts w:ascii="Times New Roman" w:hAnsi="Times New Roman"/>
          <w:sz w:val="28"/>
        </w:rPr>
        <w:t>№ 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Соглашение)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нижеследующем.</w:t>
      </w:r>
    </w:p>
    <w:p w14:paraId="33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14:paraId="34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 Состояние расчетов на дату расторжения Соглашения:</w:t>
      </w:r>
    </w:p>
    <w:p w14:paraId="35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2.1. Бюджетное обязательство </w:t>
      </w:r>
      <w:r>
        <w:rPr>
          <w:rFonts w:ascii="Times New Roman" w:hAnsi="Times New Roman"/>
          <w:sz w:val="28"/>
        </w:rPr>
        <w:t>Уполномоченного органа исполнено в размере</w:t>
      </w:r>
      <w:r>
        <w:rPr>
          <w:rFonts w:ascii="Times New Roman" w:hAnsi="Times New Roman"/>
          <w:sz w:val="28"/>
        </w:rPr>
        <w:t xml:space="preserve"> _______ </w:t>
      </w:r>
      <w:r>
        <w:rPr>
          <w:rFonts w:ascii="Times New Roman" w:hAnsi="Times New Roman"/>
          <w:sz w:val="28"/>
        </w:rPr>
        <w:t>(______________________) рублей по КБК ___________&lt;1&gt;</w:t>
      </w:r>
      <w:r>
        <w:rPr>
          <w:rFonts w:ascii="Times New Roman" w:hAnsi="Times New Roman"/>
          <w:sz w:val="28"/>
        </w:rPr>
        <w:t>.</w:t>
      </w:r>
    </w:p>
    <w:p w14:paraId="36060000">
      <w:pPr>
        <w:widowControl w:val="0"/>
        <w:spacing w:after="0" w:line="240" w:lineRule="auto"/>
        <w:ind w:firstLine="708" w:left="2124"/>
        <w:jc w:val="both"/>
      </w:pPr>
      <w:r>
        <w:rPr>
          <w:rFonts w:ascii="Times New Roman" w:hAnsi="Times New Roman"/>
          <w:sz w:val="20"/>
        </w:rPr>
        <w:t>(сумма прописью)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(код БК)</w:t>
      </w:r>
    </w:p>
    <w:p w14:paraId="37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2.2. Обязательс</w:t>
      </w:r>
      <w:r>
        <w:rPr>
          <w:rFonts w:ascii="Times New Roman" w:hAnsi="Times New Roman"/>
          <w:sz w:val="28"/>
        </w:rPr>
        <w:t>тво Исполнителя исполнено в размере</w:t>
      </w:r>
      <w:r>
        <w:rPr>
          <w:rFonts w:ascii="Times New Roman" w:hAnsi="Times New Roman"/>
          <w:sz w:val="28"/>
        </w:rPr>
        <w:t xml:space="preserve"> _______________ </w:t>
      </w:r>
      <w:r>
        <w:rPr>
          <w:rFonts w:ascii="Times New Roman" w:hAnsi="Times New Roman"/>
          <w:sz w:val="28"/>
        </w:rPr>
        <w:t xml:space="preserve">(___________________) </w:t>
      </w:r>
      <w:r>
        <w:rPr>
          <w:rFonts w:ascii="Times New Roman" w:hAnsi="Times New Roman"/>
          <w:sz w:val="28"/>
        </w:rPr>
        <w:t>рублей, соответствующ</w:t>
      </w:r>
      <w:r>
        <w:rPr>
          <w:rFonts w:ascii="Times New Roman" w:hAnsi="Times New Roman"/>
          <w:sz w:val="28"/>
        </w:rPr>
        <w:t xml:space="preserve">ем </w:t>
      </w:r>
      <w:r>
        <w:rPr>
          <w:rFonts w:ascii="Times New Roman" w:hAnsi="Times New Roman"/>
          <w:sz w:val="28"/>
        </w:rPr>
        <w:t>достигнутым</w:t>
      </w:r>
      <w:r>
        <w:rPr>
          <w:rFonts w:ascii="Times New Roman" w:hAnsi="Times New Roman"/>
          <w:sz w:val="28"/>
        </w:rPr>
        <w:t xml:space="preserve"> показателям</w:t>
      </w:r>
      <w:r>
        <w:rPr>
          <w:rFonts w:ascii="Times New Roman" w:hAnsi="Times New Roman"/>
          <w:sz w:val="20"/>
        </w:rPr>
        <w:t xml:space="preserve"> </w:t>
      </w:r>
    </w:p>
    <w:p w14:paraId="38060000">
      <w:pPr>
        <w:widowControl w:val="0"/>
        <w:spacing w:after="0" w:line="240" w:lineRule="auto"/>
        <w:ind w:firstLine="0" w:left="425" w:right="0"/>
        <w:jc w:val="both"/>
      </w:pPr>
      <w:r>
        <w:rPr>
          <w:rFonts w:ascii="Times New Roman" w:hAnsi="Times New Roman"/>
          <w:sz w:val="20"/>
        </w:rPr>
        <w:t>(сумма прописью)</w:t>
      </w:r>
    </w:p>
    <w:p w14:paraId="39060000">
      <w:pPr>
        <w:widowControl w:val="0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объема оказания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 в социальной сфере, установленным в отчете об исполнении Соглашения.</w:t>
      </w:r>
    </w:p>
    <w:p w14:paraId="3A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2.3. Уполномоченный орган в течение _____ дней со дня расторжения Соглашения обязуется перечислить Исполнителю сумму Субсидии в размере: ________________(________________________) рублей </w:t>
      </w:r>
      <w:r>
        <w:rPr>
          <w:rFonts w:ascii="Times New Roman" w:hAnsi="Times New Roman"/>
          <w:sz w:val="28"/>
        </w:rPr>
        <w:t>&lt;2&gt;.</w:t>
      </w:r>
    </w:p>
    <w:p w14:paraId="3B060000">
      <w:pPr>
        <w:widowControl w:val="0"/>
        <w:spacing w:after="0" w:line="240" w:lineRule="auto"/>
        <w:ind w:firstLine="3543" w:left="705" w:right="0"/>
        <w:jc w:val="both"/>
      </w:pPr>
      <w:r>
        <w:rPr>
          <w:rFonts w:ascii="Times New Roman" w:hAnsi="Times New Roman"/>
          <w:sz w:val="20"/>
        </w:rPr>
        <w:t>(сумма прописью)</w:t>
      </w:r>
    </w:p>
    <w:p w14:paraId="3C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2.4. Исполнитель в течение ____ дней со дня расторжения Соглашения обязуется возвратить Уполномоченно</w:t>
      </w:r>
      <w:r>
        <w:rPr>
          <w:rFonts w:ascii="Times New Roman" w:hAnsi="Times New Roman"/>
          <w:sz w:val="28"/>
        </w:rPr>
        <w:t xml:space="preserve">му органу в </w:t>
      </w:r>
      <w:r>
        <w:rPr>
          <w:rFonts w:ascii="Times New Roman" w:hAnsi="Times New Roman"/>
          <w:sz w:val="28"/>
        </w:rPr>
        <w:t xml:space="preserve">бюджет </w:t>
      </w:r>
      <w:r>
        <w:rPr>
          <w:rFonts w:ascii="Times New Roman" w:hAnsi="Times New Roman"/>
          <w:sz w:val="28"/>
        </w:rPr>
        <w:t xml:space="preserve">города Ставрополя </w:t>
      </w:r>
      <w:r>
        <w:rPr>
          <w:rFonts w:ascii="Times New Roman" w:hAnsi="Times New Roman"/>
          <w:sz w:val="28"/>
        </w:rPr>
        <w:t>сумму Субсидии в размере ___________ (___________________) руб</w:t>
      </w:r>
      <w:r>
        <w:rPr>
          <w:rFonts w:ascii="Times New Roman" w:hAnsi="Times New Roman"/>
          <w:sz w:val="28"/>
        </w:rPr>
        <w:t xml:space="preserve">лей </w:t>
      </w:r>
      <w:r>
        <w:rPr>
          <w:rFonts w:ascii="Times New Roman" w:hAnsi="Times New Roman"/>
          <w:sz w:val="28"/>
        </w:rPr>
        <w:t>&lt;3&gt;.</w:t>
      </w:r>
    </w:p>
    <w:p w14:paraId="3D060000">
      <w:pPr>
        <w:widowControl w:val="0"/>
        <w:spacing w:after="0" w:line="240" w:lineRule="auto"/>
        <w:ind w:firstLine="703" w:left="4961" w:right="0"/>
        <w:jc w:val="both"/>
      </w:pPr>
      <w:r>
        <w:rPr>
          <w:rFonts w:ascii="Times New Roman" w:hAnsi="Times New Roman"/>
          <w:sz w:val="20"/>
        </w:rPr>
        <w:t>(сумма прописью)</w:t>
      </w:r>
    </w:p>
    <w:p w14:paraId="3E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 Стороны взаимных претензий друг к другу не имеют.</w:t>
      </w:r>
    </w:p>
    <w:p w14:paraId="3F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14:paraId="40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 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&lt;4&gt;</w:t>
      </w:r>
      <w:r>
        <w:rPr>
          <w:rFonts w:ascii="Times New Roman" w:hAnsi="Times New Roman"/>
          <w:sz w:val="28"/>
        </w:rPr>
        <w:t>, которые прекращают свое действие после полного их исполнения.</w:t>
      </w:r>
    </w:p>
    <w:p w14:paraId="4106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6. Настоящее Дополнительное соглашение о расторжении Соглашения </w:t>
      </w:r>
      <w:r>
        <w:rPr>
          <w:rFonts w:ascii="Times New Roman" w:hAnsi="Times New Roman"/>
          <w:sz w:val="28"/>
        </w:rPr>
        <w:t>заключено Сторонами в форме</w:t>
      </w:r>
      <w:r>
        <w:rPr>
          <w:rFonts w:ascii="Times New Roman" w:hAnsi="Times New Roman"/>
          <w:sz w:val="28"/>
        </w:rPr>
        <w:t xml:space="preserve"> ______________ </w:t>
      </w:r>
      <w:r>
        <w:rPr>
          <w:rFonts w:ascii="Times New Roman" w:hAnsi="Times New Roman"/>
          <w:sz w:val="28"/>
        </w:rPr>
        <w:t>документа ____________</w:t>
      </w:r>
      <w:r>
        <w:rPr>
          <w:rFonts w:ascii="Times New Roman" w:hAnsi="Times New Roman"/>
          <w:sz w:val="28"/>
        </w:rPr>
        <w:t>&lt;5</w:t>
      </w:r>
      <w:r>
        <w:rPr>
          <w:rFonts w:ascii="Times New Roman" w:hAnsi="Times New Roman"/>
          <w:sz w:val="28"/>
        </w:rPr>
        <w:t>&gt;.</w:t>
      </w:r>
    </w:p>
    <w:p w14:paraId="42060000">
      <w:pPr>
        <w:tabs>
          <w:tab w:leader="none" w:pos="1418" w:val="left"/>
        </w:tabs>
        <w:spacing w:after="0" w:line="240" w:lineRule="auto"/>
        <w:ind w:firstLine="0" w:left="3543" w:right="340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(бумажного/электронного)</w:t>
      </w:r>
    </w:p>
    <w:p w14:paraId="43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________________________________________________________</w:t>
      </w:r>
      <w:r>
        <w:rPr>
          <w:rFonts w:ascii="Times New Roman" w:hAnsi="Times New Roman"/>
          <w:sz w:val="28"/>
        </w:rPr>
        <w:t>&lt;6&gt;.</w:t>
      </w:r>
    </w:p>
    <w:p w14:paraId="44060000">
      <w:pPr>
        <w:widowControl w:val="0"/>
        <w:spacing w:after="0" w:line="240" w:lineRule="auto"/>
        <w:ind/>
        <w:jc w:val="center"/>
        <w:outlineLvl w:val="2"/>
        <w:rPr>
          <w:sz w:val="20"/>
        </w:rPr>
      </w:pPr>
    </w:p>
    <w:p w14:paraId="45060000">
      <w:pPr>
        <w:widowControl w:val="0"/>
        <w:spacing w:after="0" w:line="240" w:lineRule="auto"/>
        <w:ind/>
        <w:jc w:val="center"/>
        <w:outlineLvl w:val="2"/>
      </w:pPr>
      <w:r>
        <w:rPr>
          <w:rFonts w:ascii="Times New Roman" w:hAnsi="Times New Roman"/>
          <w:sz w:val="28"/>
        </w:rPr>
        <w:t>8. Платежные реквизиты Сторон</w:t>
      </w:r>
    </w:p>
    <w:p w14:paraId="46060000">
      <w:pPr>
        <w:widowControl w:val="0"/>
        <w:spacing w:after="0" w:line="240" w:lineRule="auto"/>
        <w:ind w:firstLine="540" w:left="0"/>
        <w:jc w:val="both"/>
        <w:rPr>
          <w:sz w:val="20"/>
        </w:rPr>
      </w:pPr>
    </w:p>
    <w:tbl>
      <w:tblPr>
        <w:tblStyle w:val="Style_5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77"/>
        <w:gridCol w:w="4677"/>
      </w:tblGrid>
      <w:tr>
        <w:trPr>
          <w:trHeight w:hRule="atLeast" w:val="651"/>
        </w:trP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Уполномоченного органа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Исполнителя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ОГРН, </w:t>
            </w: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"consultantplus://offline/ref=9FF85E7BFC1B81E13428F7B64A810B813F8B40C42A75CD5ADE7A93B5F3A74046BCAD60DFE8C32D8C13C8D928BDc6b4K" \o "consultantplus://offline/ref=9FF85E7BFC1B81E13428F7B64A810B813F8B40C42A75CD5ADE7A93B5F3A74046BCAD60DFE8C32D8C13C8D928BDc6b4K"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ОКТМО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 нахождения: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 нахождения/адрес: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  <w:p w14:paraId="50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14:paraId="51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Наименование и место нахождения территориального органа Федерального казначейства, </w:t>
            </w:r>
            <w:r>
              <w:rPr>
                <w:rFonts w:ascii="Times New Roman" w:hAnsi="Times New Roman"/>
                <w:sz w:val="28"/>
              </w:rPr>
              <w:t>в котором открыт лицевой счет, БИК</w:t>
            </w:r>
          </w:p>
          <w:p w14:paraId="52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14:paraId="53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  <w:p w14:paraId="5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type="dxa" w:w="467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  <w:p w14:paraId="56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наименование кредитной организации), </w:t>
            </w:r>
            <w:r>
              <w:rPr>
                <w:rFonts w:ascii="Times New Roman" w:hAnsi="Times New Roman"/>
                <w:sz w:val="28"/>
              </w:rPr>
              <w:t>БИК</w:t>
            </w:r>
          </w:p>
          <w:p w14:paraId="57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Расчетный (корреспондентский) счет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8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аименование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риального органа Федерального казначейства, в котором открыт казначейский счет, </w:t>
            </w:r>
            <w:r>
              <w:rPr>
                <w:rFonts w:ascii="Times New Roman" w:hAnsi="Times New Roman"/>
                <w:sz w:val="28"/>
              </w:rPr>
              <w:t>БИК</w:t>
            </w:r>
          </w:p>
          <w:p w14:paraId="59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аименование и мест нахождения финансового</w:t>
            </w:r>
            <w:r>
              <w:rPr>
                <w:rFonts w:ascii="Times New Roman" w:hAnsi="Times New Roman"/>
                <w:sz w:val="28"/>
              </w:rPr>
              <w:t xml:space="preserve"> органа, в котором открыт лицевой счет</w:t>
            </w:r>
          </w:p>
          <w:p w14:paraId="5A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14:paraId="5B06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  <w:p w14:paraId="5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14:paraId="5D060000">
      <w:pPr>
        <w:widowControl w:val="0"/>
        <w:spacing w:after="0" w:line="240" w:lineRule="auto"/>
        <w:ind w:firstLine="540" w:left="0"/>
        <w:jc w:val="both"/>
        <w:rPr>
          <w:sz w:val="20"/>
        </w:rPr>
      </w:pPr>
    </w:p>
    <w:p w14:paraId="5E060000">
      <w:pPr>
        <w:widowControl w:val="0"/>
        <w:spacing w:after="0" w:line="240" w:lineRule="auto"/>
        <w:ind/>
        <w:jc w:val="center"/>
        <w:outlineLvl w:val="2"/>
      </w:pPr>
      <w:r>
        <w:rPr>
          <w:rFonts w:ascii="Times New Roman" w:hAnsi="Times New Roman"/>
          <w:sz w:val="28"/>
        </w:rPr>
        <w:t>9. Подписи Сторон</w:t>
      </w:r>
    </w:p>
    <w:p w14:paraId="5F060000">
      <w:pPr>
        <w:widowControl w:val="0"/>
        <w:spacing w:after="0" w:line="240" w:lineRule="auto"/>
        <w:ind w:firstLine="540" w:left="0"/>
        <w:jc w:val="both"/>
        <w:rPr>
          <w:sz w:val="20"/>
        </w:rPr>
      </w:pPr>
    </w:p>
    <w:tbl>
      <w:tblPr>
        <w:tblStyle w:val="Style_5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410"/>
        <w:gridCol w:w="2471"/>
        <w:gridCol w:w="2174"/>
        <w:gridCol w:w="2238"/>
      </w:tblGrid>
      <w:tr>
        <w:tc>
          <w:tcPr>
            <w:tcW w:type="dxa" w:w="488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6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6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Уполномоченного органа</w:t>
            </w:r>
          </w:p>
        </w:tc>
        <w:tc>
          <w:tcPr>
            <w:tcW w:type="dxa" w:w="4412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6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6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Исполнителя </w:t>
            </w:r>
          </w:p>
        </w:tc>
      </w:tr>
      <w:tr>
        <w:tc>
          <w:tcPr>
            <w:tcW w:type="dxa" w:w="24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6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_______________/</w:t>
            </w:r>
          </w:p>
          <w:p w14:paraId="6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47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6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  <w:p w14:paraId="6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(ФИО)</w:t>
            </w:r>
          </w:p>
        </w:tc>
        <w:tc>
          <w:tcPr>
            <w:tcW w:type="dxa" w:w="21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60000">
            <w:pPr>
              <w:widowControl w:val="0"/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______________/</w:t>
            </w:r>
          </w:p>
          <w:p w14:paraId="6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2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6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_______________</w:t>
            </w:r>
          </w:p>
          <w:p w14:paraId="6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14:paraId="6C060000">
      <w:pPr>
        <w:widowControl w:val="0"/>
        <w:spacing w:after="0" w:line="240" w:lineRule="auto"/>
        <w:ind w:firstLine="709" w:left="0"/>
        <w:jc w:val="both"/>
      </w:pPr>
    </w:p>
    <w:p w14:paraId="6D06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римечание:</w:t>
      </w:r>
    </w:p>
    <w:p w14:paraId="6E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&lt;1&gt;</w:t>
      </w:r>
      <w:r>
        <w:rPr>
          <w:rFonts w:ascii="Times New Roman" w:hAnsi="Times New Roman"/>
          <w:b w:val="0"/>
          <w:sz w:val="28"/>
        </w:rPr>
        <w:t xml:space="preserve"> Указывается код по бюджетной классификации расходов бюджета города Ставрополя, по которому в бюджете города Ставрополя предусмотрены бюджетные ассигнования на финансовое обеспечение муниципального социального заказа.</w:t>
      </w:r>
    </w:p>
    <w:p w14:paraId="6F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&lt;2&gt; </w:t>
      </w:r>
      <w:r>
        <w:rPr>
          <w:rFonts w:ascii="Times New Roman" w:hAnsi="Times New Roman"/>
          <w:sz w:val="28"/>
        </w:rPr>
        <w:t xml:space="preserve">Указывается в зависимости от исполнения обязательств, указанных в пунктах 2.1 и 2.2 настоящего Дополнительного соглашения. </w:t>
      </w:r>
    </w:p>
    <w:p w14:paraId="70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&lt;3&gt;</w:t>
      </w:r>
      <w:r>
        <w:rPr>
          <w:rFonts w:ascii="Times New Roman" w:hAnsi="Times New Roman"/>
          <w:sz w:val="28"/>
        </w:rPr>
        <w:t xml:space="preserve"> Указывается сумма, определенная расчетом средств Субсидии, подлежащих возврату в </w:t>
      </w:r>
      <w:r>
        <w:rPr>
          <w:rFonts w:ascii="Times New Roman" w:hAnsi="Times New Roman"/>
          <w:sz w:val="28"/>
        </w:rPr>
        <w:t xml:space="preserve">бюджет города Ставрополя, направленном Уполномоченным органом Исполнителю в соответствии с подпунктом 4.1.10 Соглашения. </w:t>
      </w:r>
    </w:p>
    <w:p w14:paraId="71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&lt;4&gt;</w:t>
      </w:r>
      <w:r>
        <w:rPr>
          <w:rFonts w:ascii="Times New Roman" w:hAnsi="Times New Roman"/>
          <w:sz w:val="28"/>
        </w:rPr>
        <w:t xml:space="preserve"> Указываются пункты Соглашения, предусматривающие условия, исполнение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рых предполагается после расторжения Соглашения (например, пункт, предусматривающий условие о предоставлении отчетности). </w:t>
      </w:r>
    </w:p>
    <w:p w14:paraId="7206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&lt;5&gt; </w:t>
      </w:r>
      <w:r>
        <w:rPr>
          <w:rFonts w:ascii="Times New Roman" w:hAnsi="Times New Roman"/>
          <w:color w:val="000000"/>
          <w:sz w:val="28"/>
        </w:rPr>
        <w:t xml:space="preserve">Указывается: </w:t>
      </w:r>
    </w:p>
    <w:p w14:paraId="7306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в двух экземплярах, имеющих одинаковую юридическую силу» - в с</w:t>
      </w:r>
      <w:r>
        <w:rPr>
          <w:rFonts w:ascii="Times New Roman" w:hAnsi="Times New Roman"/>
          <w:color w:val="000000"/>
          <w:sz w:val="28"/>
        </w:rPr>
        <w:t>лучае заключения Дополнительного соглашения в форме бумажного документа;</w:t>
      </w:r>
    </w:p>
    <w:p w14:paraId="7406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подписано усиленными квалифицированными электронными подписями лиц, имеющих право действовать от имени каждой из Сторон</w:t>
      </w:r>
      <w:r>
        <w:rPr>
          <w:rFonts w:ascii="Times New Roman" w:hAnsi="Times New Roman"/>
          <w:color w:val="000000"/>
          <w:sz w:val="28"/>
        </w:rPr>
        <w:t xml:space="preserve">» - в случае заключения </w:t>
      </w:r>
      <w:r>
        <w:rPr>
          <w:rFonts w:ascii="Times New Roman" w:hAnsi="Times New Roman"/>
          <w:color w:val="000000"/>
          <w:sz w:val="28"/>
        </w:rPr>
        <w:t>Дополнительного с</w:t>
      </w:r>
      <w:r>
        <w:rPr>
          <w:rFonts w:ascii="Times New Roman" w:hAnsi="Times New Roman"/>
          <w:b w:val="0"/>
          <w:color w:val="000000"/>
          <w:sz w:val="28"/>
        </w:rPr>
        <w:t>оглашения в форме электронного документа.</w:t>
      </w:r>
    </w:p>
    <w:p w14:paraId="7506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&lt;6&gt; </w:t>
      </w:r>
      <w:r>
        <w:rPr>
          <w:rFonts w:ascii="Times New Roman" w:hAnsi="Times New Roman"/>
          <w:sz w:val="28"/>
        </w:rPr>
        <w:t>Указываются иные положения (при наличии).</w:t>
      </w:r>
    </w:p>
    <w:p w14:paraId="76060000">
      <w:pPr>
        <w:widowControl w:val="0"/>
        <w:spacing w:after="0" w:line="240" w:lineRule="auto"/>
        <w:ind w:firstLine="709" w:left="0"/>
        <w:jc w:val="both"/>
      </w:pPr>
    </w:p>
    <w:p w14:paraId="77060000">
      <w:pPr>
        <w:sectPr>
          <w:type w:val="nextPage"/>
          <w:pgSz w:h="16838" w:orient="portrait" w:w="11906"/>
          <w:pgMar w:bottom="850" w:footer="709" w:gutter="0" w:header="709" w:left="1984" w:right="567" w:top="1134"/>
        </w:sectPr>
      </w:pPr>
    </w:p>
    <w:p w14:paraId="78060000">
      <w:pPr>
        <w:widowControl w:val="0"/>
        <w:spacing w:after="0" w:line="240" w:lineRule="auto"/>
        <w:ind w:firstLine="0" w:left="4819" w:right="0"/>
        <w:jc w:val="left"/>
        <w:outlineLvl w:val="1"/>
        <w:rPr>
          <w:sz w:val="28"/>
        </w:rPr>
      </w:pPr>
      <w:r>
        <w:rPr>
          <w:rFonts w:ascii="Times New Roman" w:hAnsi="Times New Roman"/>
          <w:sz w:val="28"/>
        </w:rPr>
        <w:t>Приложение 8</w:t>
      </w:r>
    </w:p>
    <w:p w14:paraId="79060000">
      <w:pPr>
        <w:widowControl w:val="0"/>
        <w:spacing w:after="0" w:line="240" w:lineRule="auto"/>
        <w:ind w:firstLine="0" w:left="4819" w:right="0"/>
        <w:jc w:val="left"/>
        <w:rPr>
          <w:sz w:val="28"/>
        </w:rPr>
      </w:pPr>
      <w:r>
        <w:rPr>
          <w:rFonts w:ascii="Times New Roman" w:hAnsi="Times New Roman"/>
          <w:sz w:val="28"/>
        </w:rPr>
        <w:t xml:space="preserve">к Типовой форме соглашения </w:t>
      </w:r>
    </w:p>
    <w:p w14:paraId="7A060000">
      <w:pPr>
        <w:widowControl w:val="0"/>
        <w:spacing w:after="0" w:line="240" w:lineRule="auto"/>
        <w:ind w:firstLine="0" w:left="4819" w:right="0"/>
        <w:jc w:val="left"/>
        <w:rPr>
          <w:sz w:val="28"/>
        </w:rPr>
      </w:pPr>
      <w:r>
        <w:rPr>
          <w:rFonts w:ascii="Times New Roman" w:hAnsi="Times New Roman"/>
          <w:sz w:val="28"/>
        </w:rPr>
        <w:t xml:space="preserve">о финансовом обеспечении (возмещении) затрат, связанных </w:t>
      </w:r>
    </w:p>
    <w:p w14:paraId="7B060000">
      <w:pPr>
        <w:widowControl w:val="0"/>
        <w:spacing w:after="0" w:line="240" w:lineRule="auto"/>
        <w:ind w:firstLine="0" w:left="4819" w:right="0"/>
        <w:jc w:val="left"/>
        <w:rPr>
          <w:sz w:val="28"/>
        </w:rPr>
      </w:pPr>
      <w:r>
        <w:rPr>
          <w:rFonts w:ascii="Times New Roman" w:hAnsi="Times New Roman"/>
          <w:sz w:val="28"/>
        </w:rPr>
        <w:t xml:space="preserve">с оказанием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</w:p>
    <w:p w14:paraId="7C060000">
      <w:pPr>
        <w:widowControl w:val="0"/>
        <w:spacing w:after="0" w:line="240" w:lineRule="auto"/>
        <w:ind w:firstLine="0" w:left="4819" w:right="0"/>
        <w:jc w:val="left"/>
        <w:rPr>
          <w:sz w:val="28"/>
        </w:rPr>
      </w:pPr>
      <w:r>
        <w:rPr>
          <w:rFonts w:ascii="Times New Roman" w:hAnsi="Times New Roman"/>
          <w:sz w:val="28"/>
        </w:rPr>
        <w:t xml:space="preserve">в социальной сфере, в соответствии </w:t>
      </w:r>
    </w:p>
    <w:p w14:paraId="7D060000">
      <w:pPr>
        <w:widowControl w:val="0"/>
        <w:spacing w:after="0" w:line="240" w:lineRule="auto"/>
        <w:ind w:firstLine="0" w:left="4819" w:right="0"/>
        <w:jc w:val="left"/>
        <w:rPr>
          <w:sz w:val="28"/>
        </w:rPr>
      </w:pPr>
      <w:r>
        <w:rPr>
          <w:rFonts w:ascii="Times New Roman" w:hAnsi="Times New Roman"/>
          <w:sz w:val="28"/>
        </w:rPr>
        <w:t xml:space="preserve">с социальным сертификатом </w:t>
      </w:r>
    </w:p>
    <w:p w14:paraId="7E060000">
      <w:pPr>
        <w:widowControl w:val="0"/>
        <w:spacing w:after="0" w:line="240" w:lineRule="auto"/>
        <w:ind w:firstLine="0" w:left="4819" w:right="0"/>
        <w:jc w:val="left"/>
        <w:rPr>
          <w:sz w:val="28"/>
        </w:rPr>
      </w:pPr>
      <w:r>
        <w:rPr>
          <w:rFonts w:ascii="Times New Roman" w:hAnsi="Times New Roman"/>
          <w:sz w:val="28"/>
        </w:rPr>
        <w:t>на получение</w:t>
      </w:r>
      <w:r>
        <w:rPr>
          <w:rFonts w:ascii="Times New Roman" w:hAnsi="Times New Roman"/>
          <w:sz w:val="28"/>
        </w:rPr>
        <w:t xml:space="preserve"> муниципальной услуги </w:t>
      </w:r>
      <w:r>
        <w:rPr>
          <w:rFonts w:ascii="Times New Roman" w:hAnsi="Times New Roman"/>
          <w:sz w:val="28"/>
        </w:rPr>
        <w:t>в социальной сфере</w:t>
      </w:r>
    </w:p>
    <w:p w14:paraId="7F060000">
      <w:pPr>
        <w:widowControl w:val="0"/>
        <w:spacing w:after="0" w:line="240" w:lineRule="auto"/>
        <w:ind/>
        <w:jc w:val="center"/>
        <w:rPr>
          <w:sz w:val="24"/>
        </w:rPr>
      </w:pPr>
    </w:p>
    <w:p w14:paraId="80060000">
      <w:pPr>
        <w:widowControl w:val="0"/>
        <w:spacing w:after="0" w:line="240" w:lineRule="auto"/>
        <w:ind/>
        <w:jc w:val="center"/>
        <w:rPr>
          <w:sz w:val="24"/>
        </w:rPr>
      </w:pPr>
    </w:p>
    <w:p w14:paraId="8106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p w14:paraId="8206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8306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84060000">
      <w:pPr>
        <w:spacing w:after="0" w:before="0" w:line="240" w:lineRule="auto"/>
        <w:ind w:firstLine="0" w:left="0" w:right="0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о расторжении </w:t>
      </w:r>
      <w:r>
        <w:rPr>
          <w:rFonts w:ascii="Times New Roman" w:hAnsi="Times New Roman"/>
          <w:sz w:val="28"/>
        </w:rPr>
        <w:t xml:space="preserve">соглашения о финансовом обеспечении (возмещении) затрат, </w:t>
      </w:r>
      <w:r>
        <w:rPr>
          <w:rFonts w:ascii="Times New Roman" w:hAnsi="Times New Roman"/>
          <w:sz w:val="28"/>
        </w:rPr>
        <w:t>связанных</w:t>
      </w:r>
      <w:r>
        <w:rPr>
          <w:rFonts w:ascii="Times New Roman" w:hAnsi="Times New Roman"/>
          <w:sz w:val="28"/>
        </w:rPr>
        <w:t xml:space="preserve"> с оказанием муниципальных услуг в социальной сфере, </w:t>
      </w:r>
    </w:p>
    <w:p w14:paraId="8506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 xml:space="preserve">в социальной сфере </w:t>
      </w:r>
      <w:r>
        <w:rPr>
          <w:rFonts w:ascii="Times New Roman" w:hAnsi="Times New Roman"/>
          <w:sz w:val="28"/>
        </w:rPr>
        <w:t xml:space="preserve">от «__» ____________ </w:t>
      </w:r>
      <w:r>
        <w:rPr>
          <w:rFonts w:ascii="Times New Roman" w:hAnsi="Times New Roman"/>
          <w:sz w:val="28"/>
        </w:rPr>
        <w:t xml:space="preserve">20___ г. </w:t>
      </w:r>
      <w:r>
        <w:rPr>
          <w:rFonts w:ascii="Times New Roman" w:hAnsi="Times New Roman"/>
          <w:sz w:val="28"/>
        </w:rPr>
        <w:t>№ ______</w:t>
      </w:r>
    </w:p>
    <w:p w14:paraId="8606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одностороннем порядке</w:t>
      </w:r>
    </w:p>
    <w:p w14:paraId="8706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88060000">
      <w:pPr>
        <w:spacing w:after="0" w:before="0"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 20___ г. между _______________________________</w:t>
      </w:r>
    </w:p>
    <w:p w14:paraId="89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8A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(наименование уполномоченного ор</w:t>
      </w:r>
      <w:r>
        <w:rPr>
          <w:rFonts w:ascii="Times New Roman" w:hAnsi="Times New Roman"/>
          <w:sz w:val="20"/>
        </w:rPr>
        <w:t>гана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утвердившего муниципальный социальный заказ </w:t>
      </w:r>
    </w:p>
    <w:p w14:paraId="8B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оказание муниципальных услуг в социальной сфере</w:t>
      </w:r>
      <w:r>
        <w:rPr>
          <w:rFonts w:ascii="Times New Roman" w:hAnsi="Times New Roman"/>
          <w:sz w:val="20"/>
        </w:rPr>
        <w:t>)</w:t>
      </w:r>
    </w:p>
    <w:p w14:paraId="8C06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оторому как получателю средст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а города Ставрополя </w:t>
      </w:r>
      <w:r>
        <w:rPr>
          <w:rFonts w:ascii="Times New Roman" w:hAnsi="Times New Roman"/>
          <w:sz w:val="28"/>
        </w:rPr>
        <w:t>доведены лимиты бюджетных обязательств на предоставление субсидий юридическим лицам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 исключе</w:t>
      </w:r>
      <w:r>
        <w:rPr>
          <w:rFonts w:ascii="Times New Roman" w:hAnsi="Times New Roman"/>
          <w:sz w:val="28"/>
        </w:rPr>
        <w:t xml:space="preserve">нием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учреждений города Ставрополя)</w:t>
      </w:r>
      <w:r>
        <w:rPr>
          <w:rFonts w:ascii="Times New Roman" w:hAnsi="Times New Roman"/>
          <w:sz w:val="28"/>
        </w:rPr>
        <w:t xml:space="preserve">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социального заказа на оказание муниципальных услуг в социальной сфере в соответствии с Федеральным законом от 13 июля 2020 г. № 189-ФЗ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 - Федеральный закон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на оплату соглашени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о финансовом обеспечении (возмещ</w:t>
      </w:r>
      <w:r>
        <w:rPr>
          <w:rFonts w:ascii="Times New Roman" w:hAnsi="Times New Roman"/>
          <w:sz w:val="28"/>
        </w:rPr>
        <w:t xml:space="preserve">ении) затрат, связанных с оказанием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услуг в социальной сфере 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>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в социальной сфере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именуемым в дальнейшем «Уполномоченный орган», в лице 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</w:t>
      </w:r>
    </w:p>
    <w:p w14:paraId="8D06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8E060000">
      <w:pPr>
        <w:widowControl w:val="0"/>
        <w:spacing w:after="0" w:before="0" w:line="240" w:lineRule="auto"/>
        <w:ind w:firstLine="0" w:left="0" w:right="0"/>
        <w:contextualSpacing w:val="0"/>
        <w:jc w:val="center"/>
      </w:pPr>
      <w:r>
        <w:rPr>
          <w:rFonts w:ascii="Times New Roman" w:hAnsi="Times New Roman"/>
          <w:sz w:val="20"/>
        </w:rPr>
        <w:t>(наименование должност</w:t>
      </w:r>
      <w:r>
        <w:rPr>
          <w:rFonts w:ascii="Times New Roman" w:hAnsi="Times New Roman"/>
          <w:sz w:val="20"/>
        </w:rPr>
        <w:t>и руководителя, а также фамилия, имя, отчество</w:t>
      </w:r>
      <w:r>
        <w:rPr>
          <w:rFonts w:ascii="Times New Roman" w:hAnsi="Times New Roman"/>
          <w:sz w:val="20"/>
        </w:rPr>
        <w:t xml:space="preserve"> (при наличии) </w:t>
      </w:r>
      <w:r>
        <w:rPr>
          <w:rFonts w:ascii="Times New Roman" w:hAnsi="Times New Roman"/>
          <w:sz w:val="20"/>
        </w:rPr>
        <w:t>Уполно</w:t>
      </w:r>
      <w:r>
        <w:rPr>
          <w:rFonts w:ascii="Times New Roman" w:hAnsi="Times New Roman"/>
          <w:sz w:val="20"/>
        </w:rPr>
        <w:t>моченного органа или уполномоченного им лица)</w:t>
      </w:r>
    </w:p>
    <w:p w14:paraId="8F060000">
      <w:pPr>
        <w:widowControl w:val="0"/>
        <w:spacing w:after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 xml:space="preserve">действующего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________________________________,</w:t>
      </w:r>
    </w:p>
    <w:p w14:paraId="90060000">
      <w:pPr>
        <w:spacing w:after="0" w:before="0" w:line="240" w:lineRule="auto"/>
        <w:ind w:firstLine="0" w:left="3544"/>
        <w:contextualSpacing w:val="0"/>
        <w:jc w:val="center"/>
      </w:pPr>
      <w:r>
        <w:rPr>
          <w:rFonts w:ascii="Times New Roman" w:hAnsi="Times New Roman"/>
          <w:sz w:val="20"/>
        </w:rPr>
        <w:t>(реквизиты учредительного документа (положения</w:t>
      </w:r>
      <w:r>
        <w:rPr>
          <w:rFonts w:ascii="Times New Roman" w:hAnsi="Times New Roman"/>
          <w:sz w:val="20"/>
        </w:rPr>
        <w:t>) Уполномоченного орг</w:t>
      </w:r>
      <w:r>
        <w:rPr>
          <w:rFonts w:ascii="Times New Roman" w:hAnsi="Times New Roman"/>
          <w:sz w:val="20"/>
        </w:rPr>
        <w:t>ана</w:t>
      </w:r>
      <w:r>
        <w:rPr>
          <w:rFonts w:ascii="Times New Roman" w:hAnsi="Times New Roman"/>
          <w:sz w:val="20"/>
        </w:rPr>
        <w:t>, доверенности, приказа или иного документа, уд</w:t>
      </w:r>
      <w:r>
        <w:rPr>
          <w:rFonts w:ascii="Times New Roman" w:hAnsi="Times New Roman"/>
          <w:sz w:val="20"/>
        </w:rPr>
        <w:t>остоверяющего полномочия)</w:t>
      </w:r>
    </w:p>
    <w:p w14:paraId="91060000">
      <w:pPr>
        <w:widowControl w:val="0"/>
        <w:spacing w:after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____,</w:t>
      </w:r>
    </w:p>
    <w:p w14:paraId="92060000">
      <w:pPr>
        <w:widowControl w:val="0"/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0"/>
        </w:rPr>
        <w:t>(наименование юридического лица</w:t>
      </w:r>
      <w:r>
        <w:rPr>
          <w:rFonts w:ascii="Times New Roman" w:hAnsi="Times New Roman"/>
          <w:sz w:val="20"/>
        </w:rPr>
        <w:t xml:space="preserve"> (за исключением </w:t>
      </w:r>
      <w:r>
        <w:rPr>
          <w:rFonts w:ascii="Times New Roman" w:hAnsi="Times New Roman"/>
          <w:sz w:val="20"/>
        </w:rPr>
        <w:t>муниципальны</w:t>
      </w:r>
      <w:r>
        <w:rPr>
          <w:rFonts w:ascii="Times New Roman" w:hAnsi="Times New Roman"/>
          <w:sz w:val="20"/>
        </w:rPr>
        <w:t xml:space="preserve">х </w:t>
      </w:r>
      <w:r>
        <w:rPr>
          <w:rFonts w:ascii="Times New Roman" w:hAnsi="Times New Roman"/>
          <w:sz w:val="20"/>
        </w:rPr>
        <w:t>учреждений города Ставрополя</w:t>
      </w:r>
      <w:r>
        <w:rPr>
          <w:rFonts w:ascii="Times New Roman" w:hAnsi="Times New Roman"/>
          <w:sz w:val="20"/>
        </w:rPr>
        <w:t xml:space="preserve">), </w:t>
      </w:r>
      <w:r>
        <w:rPr>
          <w:rFonts w:ascii="Times New Roman" w:hAnsi="Times New Roman"/>
          <w:sz w:val="20"/>
        </w:rPr>
        <w:t xml:space="preserve">фамилия, имя, отчество (при наличии) индивидуального предпринимателя или физического лица </w:t>
      </w:r>
      <w:r>
        <w:rPr>
          <w:rFonts w:ascii="Times New Roman" w:hAnsi="Times New Roman"/>
          <w:sz w:val="20"/>
        </w:rPr>
        <w:t xml:space="preserve">- производителя товаров, работ, </w:t>
      </w:r>
      <w:r>
        <w:rPr>
          <w:rFonts w:ascii="Times New Roman" w:hAnsi="Times New Roman"/>
          <w:sz w:val="20"/>
        </w:rPr>
        <w:t>услу</w:t>
      </w:r>
      <w:r>
        <w:rPr>
          <w:rFonts w:ascii="Times New Roman" w:hAnsi="Times New Roman"/>
          <w:sz w:val="20"/>
        </w:rPr>
        <w:t>г)</w:t>
      </w:r>
    </w:p>
    <w:p w14:paraId="9306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имен</w:t>
      </w:r>
      <w:r>
        <w:rPr>
          <w:rFonts w:ascii="Times New Roman" w:hAnsi="Times New Roman"/>
          <w:sz w:val="28"/>
        </w:rPr>
        <w:t>уемым в дал</w:t>
      </w:r>
      <w:r>
        <w:rPr>
          <w:rFonts w:ascii="Times New Roman" w:hAnsi="Times New Roman"/>
          <w:sz w:val="28"/>
        </w:rPr>
        <w:t>ьнейшем «Исполнитель», в лице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</w:t>
      </w:r>
    </w:p>
    <w:p w14:paraId="94060000">
      <w:pPr>
        <w:widowControl w:val="0"/>
        <w:spacing w:after="0" w:before="0" w:line="240" w:lineRule="auto"/>
        <w:ind/>
        <w:contextualSpacing w:val="0"/>
        <w:jc w:val="both"/>
      </w:pP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95060000">
      <w:pPr>
        <w:widowControl w:val="0"/>
        <w:spacing w:after="0" w:before="0" w:line="240" w:lineRule="auto"/>
        <w:ind w:firstLine="0" w:left="0" w:right="0"/>
        <w:jc w:val="center"/>
      </w:pPr>
      <w:r>
        <w:rPr>
          <w:rFonts w:ascii="Times New Roman" w:hAnsi="Times New Roman"/>
          <w:sz w:val="20"/>
        </w:rPr>
        <w:t xml:space="preserve">(наименование должности, а также фамилия, имя, отчество (при наличии) лица, представляющего Исполнителя, или </w:t>
      </w:r>
      <w:r>
        <w:rPr>
          <w:rFonts w:ascii="Times New Roman" w:hAnsi="Times New Roman"/>
          <w:sz w:val="20"/>
        </w:rPr>
        <w:t>уполномоченного им лица</w:t>
      </w:r>
      <w:r>
        <w:rPr>
          <w:rFonts w:ascii="Times New Roman" w:hAnsi="Times New Roman"/>
          <w:sz w:val="20"/>
        </w:rPr>
        <w:t>)</w:t>
      </w:r>
    </w:p>
    <w:p w14:paraId="96060000">
      <w:pPr>
        <w:widowControl w:val="0"/>
        <w:spacing w:after="0" w:before="0" w:line="240" w:lineRule="auto"/>
        <w:ind w:right="0"/>
        <w:jc w:val="both"/>
      </w:pPr>
      <w:r>
        <w:rPr>
          <w:rFonts w:ascii="Times New Roman" w:hAnsi="Times New Roman"/>
          <w:sz w:val="28"/>
        </w:rPr>
        <w:t>действующего на основан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>_______________________,</w:t>
      </w:r>
    </w:p>
    <w:p w14:paraId="97060000">
      <w:pPr>
        <w:widowControl w:val="0"/>
        <w:spacing w:after="0" w:before="0" w:line="240" w:lineRule="auto"/>
        <w:ind w:hanging="1" w:left="3402" w:right="0"/>
        <w:contextualSpacing w:val="0"/>
        <w:jc w:val="center"/>
      </w:pPr>
      <w:r>
        <w:rPr>
          <w:rFonts w:ascii="Times New Roman" w:hAnsi="Times New Roman"/>
          <w:sz w:val="20"/>
        </w:rPr>
        <w:t xml:space="preserve">(реквизиты </w:t>
      </w:r>
      <w:r>
        <w:rPr>
          <w:rFonts w:ascii="Times New Roman" w:hAnsi="Times New Roman"/>
          <w:sz w:val="20"/>
        </w:rPr>
        <w:t xml:space="preserve">учредительного </w:t>
      </w:r>
      <w:r>
        <w:rPr>
          <w:rFonts w:ascii="Times New Roman" w:hAnsi="Times New Roman"/>
          <w:sz w:val="20"/>
        </w:rPr>
        <w:t xml:space="preserve">документа юридического лица, </w:t>
      </w:r>
      <w:r>
        <w:rPr>
          <w:rFonts w:ascii="Times New Roman" w:hAnsi="Times New Roman"/>
          <w:sz w:val="20"/>
        </w:rPr>
        <w:t>свиде</w:t>
      </w:r>
      <w:r>
        <w:rPr>
          <w:rFonts w:ascii="Times New Roman" w:hAnsi="Times New Roman"/>
          <w:sz w:val="20"/>
        </w:rPr>
        <w:t>тельства</w:t>
      </w:r>
      <w:r>
        <w:rPr>
          <w:rFonts w:ascii="Times New Roman" w:hAnsi="Times New Roman"/>
          <w:sz w:val="20"/>
        </w:rPr>
        <w:t xml:space="preserve"> о государственной регистрации индивидуального предпринимателя или иной документ, удостоверяющий полномочия)</w:t>
      </w:r>
    </w:p>
    <w:p w14:paraId="98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было заключено </w:t>
      </w:r>
      <w:r>
        <w:rPr>
          <w:rFonts w:ascii="Times New Roman" w:hAnsi="Times New Roman"/>
          <w:sz w:val="28"/>
        </w:rPr>
        <w:t xml:space="preserve">Соглашение </w:t>
      </w:r>
      <w:r>
        <w:rPr>
          <w:rFonts w:ascii="Times New Roman" w:hAnsi="Times New Roman"/>
          <w:sz w:val="28"/>
        </w:rPr>
        <w:t xml:space="preserve">о финансовом обеспечении (возмещении) затрат, </w:t>
      </w:r>
      <w:r>
        <w:rPr>
          <w:rFonts w:ascii="Times New Roman" w:hAnsi="Times New Roman"/>
          <w:sz w:val="28"/>
        </w:rPr>
        <w:t xml:space="preserve">связанных с оказанием муниципальных услуг в социальной сфере, </w:t>
      </w:r>
      <w:r>
        <w:rPr>
          <w:rFonts w:ascii="Times New Roman" w:hAnsi="Times New Roman"/>
          <w:sz w:val="28"/>
        </w:rPr>
        <w:t>в соответствии с социальным сертификатом на 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>в социальной сфере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«____» ____________ 20____ г. </w:t>
      </w:r>
      <w:r>
        <w:rPr>
          <w:rFonts w:ascii="Times New Roman" w:hAnsi="Times New Roman"/>
          <w:sz w:val="28"/>
        </w:rPr>
        <w:t>№ 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Соглашение)</w:t>
      </w:r>
      <w:r>
        <w:rPr>
          <w:rFonts w:ascii="Times New Roman" w:hAnsi="Times New Roman"/>
          <w:sz w:val="28"/>
        </w:rPr>
        <w:t>.</w:t>
      </w:r>
    </w:p>
    <w:p w14:paraId="9906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пунктом(ами) ___________ Соглашения Исполнитель должен был </w:t>
      </w:r>
      <w:r>
        <w:rPr>
          <w:rFonts w:ascii="Times New Roman" w:hAnsi="Times New Roman"/>
          <w:sz w:val="28"/>
        </w:rPr>
        <w:t>исполнить след</w:t>
      </w:r>
      <w:r>
        <w:rPr>
          <w:rFonts w:ascii="Times New Roman" w:hAnsi="Times New Roman"/>
          <w:color w:val="000000"/>
          <w:sz w:val="28"/>
        </w:rPr>
        <w:t>ующие обязательства: _______________________</w:t>
      </w:r>
    </w:p>
    <w:p w14:paraId="9A06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_________________________________ </w:t>
      </w:r>
      <w:r>
        <w:rPr>
          <w:rFonts w:ascii="Times New Roman" w:hAnsi="Times New Roman"/>
          <w:strike w:val="0"/>
          <w:color w:val="000000"/>
          <w:sz w:val="28"/>
        </w:rPr>
        <w:t>&lt;1&gt;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однако, указанные обязательства Исполнителем не исполнены</w:t>
      </w:r>
      <w:r>
        <w:rPr>
          <w:rFonts w:ascii="Times New Roman" w:hAnsi="Times New Roman"/>
          <w:color w:val="000000"/>
          <w:sz w:val="28"/>
        </w:rPr>
        <w:t>.</w:t>
      </w:r>
    </w:p>
    <w:p w14:paraId="9B06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strike w:val="0"/>
          <w:color w:val="000000"/>
          <w:sz w:val="28"/>
        </w:rPr>
        <w:t>пунктом 7.5</w:t>
      </w:r>
      <w:r>
        <w:rPr>
          <w:rFonts w:ascii="Times New Roman" w:hAnsi="Times New Roman"/>
          <w:color w:val="000000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глашения Уполномоченный </w:t>
      </w:r>
      <w:r>
        <w:rPr>
          <w:rFonts w:ascii="Times New Roman" w:hAnsi="Times New Roman"/>
          <w:color w:val="000000"/>
          <w:sz w:val="28"/>
        </w:rPr>
        <w:t xml:space="preserve">орган вправе в </w:t>
      </w:r>
      <w:r>
        <w:rPr>
          <w:rFonts w:ascii="Times New Roman" w:hAnsi="Times New Roman"/>
          <w:color w:val="000000"/>
          <w:sz w:val="28"/>
        </w:rPr>
        <w:t>одностороннем порядке расторгнуть Соглашение в случ</w:t>
      </w:r>
      <w:r>
        <w:rPr>
          <w:rFonts w:ascii="Times New Roman" w:hAnsi="Times New Roman"/>
          <w:color w:val="000000"/>
          <w:sz w:val="28"/>
        </w:rPr>
        <w:t xml:space="preserve">ае </w:t>
      </w:r>
      <w:r>
        <w:rPr>
          <w:rFonts w:ascii="Times New Roman" w:hAnsi="Times New Roman"/>
          <w:color w:val="000000"/>
          <w:sz w:val="28"/>
        </w:rPr>
        <w:t>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</w:t>
      </w:r>
      <w:r>
        <w:rPr>
          <w:rFonts w:ascii="Times New Roman" w:hAnsi="Times New Roman"/>
          <w:color w:val="000000"/>
          <w:sz w:val="28"/>
        </w:rPr>
        <w:t>.</w:t>
      </w:r>
    </w:p>
    <w:p w14:paraId="9C06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(причина расторжения Соглашения)</w:t>
      </w:r>
    </w:p>
    <w:p w14:paraId="9D06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вышеизложенным Уполномоченный орган извещает Исполнителя, что </w:t>
      </w:r>
      <w:r>
        <w:rPr>
          <w:rFonts w:ascii="Times New Roman" w:hAnsi="Times New Roman"/>
          <w:sz w:val="28"/>
        </w:rPr>
        <w:t>Соглашение на основани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strike w:val="0"/>
          <w:color w:val="000000"/>
          <w:sz w:val="28"/>
        </w:rPr>
        <w:t xml:space="preserve">части 2 статьи </w:t>
      </w:r>
      <w:r>
        <w:br/>
      </w:r>
      <w:r>
        <w:rPr>
          <w:rFonts w:ascii="Times New Roman" w:hAnsi="Times New Roman"/>
          <w:strike w:val="0"/>
          <w:color w:val="000000"/>
          <w:sz w:val="28"/>
        </w:rPr>
        <w:t>450.1</w:t>
      </w:r>
      <w:r>
        <w:rPr>
          <w:rFonts w:ascii="Times New Roman" w:hAnsi="Times New Roman"/>
          <w:color w:val="000000"/>
          <w:sz w:val="28"/>
        </w:rPr>
        <w:t xml:space="preserve"> Гражданского кодекса </w:t>
      </w:r>
      <w:r>
        <w:rPr>
          <w:rFonts w:ascii="Times New Roman" w:hAnsi="Times New Roman"/>
          <w:color w:val="000000"/>
          <w:sz w:val="28"/>
        </w:rPr>
        <w:t xml:space="preserve">Российской Федерации, </w:t>
      </w:r>
      <w:r>
        <w:rPr>
          <w:rFonts w:ascii="Times New Roman" w:hAnsi="Times New Roman"/>
          <w:strike w:val="0"/>
          <w:color w:val="000000"/>
          <w:sz w:val="28"/>
        </w:rPr>
        <w:t>части 1 статьи 24</w:t>
      </w:r>
      <w:r>
        <w:rPr>
          <w:rFonts w:ascii="Times New Roman" w:hAnsi="Times New Roman"/>
          <w:color w:val="000000"/>
          <w:sz w:val="28"/>
        </w:rPr>
        <w:t xml:space="preserve"> Федерального закона и </w:t>
      </w:r>
      <w:r>
        <w:rPr>
          <w:rFonts w:ascii="Times New Roman" w:hAnsi="Times New Roman"/>
          <w:strike w:val="0"/>
          <w:color w:val="000000"/>
          <w:sz w:val="28"/>
        </w:rPr>
        <w:t xml:space="preserve">пунктом </w:t>
      </w:r>
      <w:r>
        <w:rPr>
          <w:rFonts w:ascii="Times New Roman" w:hAnsi="Times New Roman"/>
          <w:strike w:val="0"/>
          <w:color w:val="000000"/>
          <w:sz w:val="28"/>
        </w:rPr>
        <w:t>_______ &lt;2&gt;</w:t>
      </w:r>
      <w:r>
        <w:rPr>
          <w:rFonts w:ascii="Times New Roman" w:hAnsi="Times New Roman"/>
          <w:color w:val="000000"/>
          <w:sz w:val="28"/>
        </w:rPr>
        <w:t xml:space="preserve"> Соглашения с</w:t>
      </w:r>
      <w:r>
        <w:rPr>
          <w:rFonts w:ascii="Times New Roman" w:hAnsi="Times New Roman"/>
          <w:sz w:val="28"/>
        </w:rPr>
        <w:t>читается расторгнутым с момента получения Исполнителем настоящего Уведомления.</w:t>
      </w:r>
    </w:p>
    <w:p w14:paraId="9E06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9F060000">
      <w:pPr>
        <w:spacing w:after="0" w:line="240" w:lineRule="auto"/>
        <w:ind/>
        <w:rPr>
          <w:sz w:val="28"/>
        </w:rPr>
      </w:pPr>
      <w:r>
        <w:rPr>
          <w:rFonts w:ascii="Times New Roman" w:hAnsi="Times New Roman"/>
          <w:sz w:val="28"/>
        </w:rPr>
        <w:t xml:space="preserve">Руководитель </w:t>
      </w:r>
    </w:p>
    <w:p w14:paraId="A0060000">
      <w:pPr>
        <w:spacing w:after="0" w:line="240" w:lineRule="auto"/>
        <w:ind/>
        <w:rPr>
          <w:sz w:val="28"/>
        </w:rPr>
      </w:pPr>
      <w:r>
        <w:rPr>
          <w:rFonts w:ascii="Times New Roman" w:hAnsi="Times New Roman"/>
          <w:sz w:val="28"/>
        </w:rPr>
        <w:t xml:space="preserve">Уполномоченного </w:t>
      </w:r>
      <w:r>
        <w:rPr>
          <w:rFonts w:ascii="Times New Roman" w:hAnsi="Times New Roman"/>
          <w:sz w:val="28"/>
        </w:rPr>
        <w:t>органа</w:t>
      </w:r>
    </w:p>
    <w:p w14:paraId="A1060000">
      <w:pPr>
        <w:spacing w:after="0" w:line="240" w:lineRule="auto"/>
        <w:ind/>
      </w:pPr>
    </w:p>
    <w:p w14:paraId="A2060000">
      <w:pPr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___________________________    ________________    ___________________ </w:t>
      </w:r>
    </w:p>
    <w:p w14:paraId="A3060000">
      <w:pPr>
        <w:spacing w:after="0" w:line="240" w:lineRule="auto"/>
        <w:ind/>
      </w:pPr>
      <w:r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>(должность)                                               (подпись)                            (расшифровка подпи</w:t>
      </w:r>
      <w:r>
        <w:rPr>
          <w:rFonts w:ascii="Times New Roman" w:hAnsi="Times New Roman"/>
          <w:sz w:val="20"/>
        </w:rPr>
        <w:t>си)</w:t>
      </w:r>
    </w:p>
    <w:p w14:paraId="A4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5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 20____ г.</w:t>
      </w:r>
    </w:p>
    <w:p w14:paraId="A6060000">
      <w:pPr>
        <w:spacing w:after="0" w:before="0" w:line="240" w:lineRule="auto"/>
        <w:ind w:firstLine="0" w:left="0" w:right="0"/>
        <w:rPr>
          <w:rFonts w:ascii="Times New Roman" w:hAnsi="Times New Roman"/>
        </w:rPr>
      </w:pPr>
    </w:p>
    <w:p w14:paraId="A706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Примечание:</w:t>
      </w:r>
    </w:p>
    <w:p w14:paraId="A806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&lt;1&gt; </w:t>
      </w:r>
      <w:r>
        <w:rPr>
          <w:rFonts w:ascii="Times New Roman" w:hAnsi="Times New Roman"/>
          <w:b w:val="0"/>
          <w:sz w:val="28"/>
        </w:rPr>
        <w:t>Указываются неисполненные (исполненные не в полном объеме) обязательства Исполнителя по Соглашению.</w:t>
      </w:r>
    </w:p>
    <w:p w14:paraId="A906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&lt;2&gt; Указывается пункт Соглашения, в соответствии с которым Соглашение расторгается в одностороннем порядке.</w:t>
      </w:r>
    </w:p>
    <w:p w14:paraId="AA060000">
      <w:pPr>
        <w:sectPr>
          <w:type w:val="nextPage"/>
          <w:pgSz w:h="16838" w:orient="portrait" w:w="11906"/>
          <w:pgMar w:bottom="850" w:footer="709" w:gutter="0" w:header="709" w:left="1984" w:right="567" w:top="1134"/>
        </w:sectPr>
      </w:pPr>
    </w:p>
    <w:sectPr>
      <w:headerReference r:id="rId18" w:type="first"/>
      <w:headerReference r:id="rId16" w:type="default"/>
      <w:type w:val="nextPage"/>
      <w:pgSz w:h="16840" w:orient="portrait" w:w="11907"/>
      <w:pgMar w:bottom="850" w:footer="709" w:gutter="0" w:header="709" w:left="198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A000000"/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>
    <w:pPr>
      <w:pStyle w:val="Style_1"/>
      <w:ind/>
      <w:jc w:val="center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C000000">
    <w:pPr>
      <w:pStyle w:val="Style_1"/>
      <w:ind/>
      <w:jc w:val="center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D000000">
    <w:pPr>
      <w:pStyle w:val="Style_1"/>
      <w:ind/>
      <w:jc w:val="center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E000000"/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F000000"/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0000000">
    <w:pPr>
      <w:pStyle w:val="Style_1"/>
      <w:ind/>
      <w:jc w:val="center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1000000">
    <w:pPr>
      <w:pStyle w:val="Style_1"/>
      <w:ind/>
      <w:jc w:val="center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2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8000000">
    <w:pPr>
      <w:pStyle w:val="Style_1"/>
      <w:ind/>
      <w:jc w:val="center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9" w:type="paragraph">
    <w:name w:val="toc 2"/>
    <w:basedOn w:val="Style_6"/>
    <w:next w:val="Style_6"/>
    <w:link w:val="Style_9_ch"/>
    <w:uiPriority w:val="39"/>
    <w:pPr>
      <w:spacing w:after="57"/>
      <w:ind w:firstLine="0" w:left="283" w:right="0"/>
    </w:pPr>
  </w:style>
  <w:style w:styleId="Style_9_ch" w:type="character">
    <w:name w:val="toc 2"/>
    <w:basedOn w:val="Style_6_ch"/>
    <w:link w:val="Style_9"/>
  </w:style>
  <w:style w:styleId="Style_4" w:type="paragraph">
    <w:name w:val="ConsPlusNonformat"/>
    <w:link w:val="Style_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10" w:type="paragraph">
    <w:name w:val="toc 4"/>
    <w:basedOn w:val="Style_6"/>
    <w:next w:val="Style_6"/>
    <w:link w:val="Style_10_ch"/>
    <w:uiPriority w:val="39"/>
    <w:pPr>
      <w:spacing w:after="57"/>
      <w:ind w:firstLine="0" w:left="850" w:right="0"/>
    </w:pPr>
  </w:style>
  <w:style w:styleId="Style_10_ch" w:type="character">
    <w:name w:val="toc 4"/>
    <w:basedOn w:val="Style_6_ch"/>
    <w:link w:val="Style_10"/>
  </w:style>
  <w:style w:styleId="Style_11" w:type="paragraph">
    <w:name w:val="heading 7"/>
    <w:basedOn w:val="Style_6"/>
    <w:next w:val="Style_6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6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6"/>
    <w:next w:val="Style_6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6_ch"/>
    <w:link w:val="Style_12"/>
  </w:style>
  <w:style w:styleId="Style_13" w:type="paragraph">
    <w:name w:val="annotation reference"/>
    <w:basedOn w:val="Style_14"/>
    <w:link w:val="Style_13_ch"/>
    <w:rPr>
      <w:sz w:val="16"/>
    </w:rPr>
  </w:style>
  <w:style w:styleId="Style_13_ch" w:type="character">
    <w:name w:val="annotation reference"/>
    <w:basedOn w:val="Style_14_ch"/>
    <w:link w:val="Style_13"/>
    <w:rPr>
      <w:sz w:val="16"/>
    </w:rPr>
  </w:style>
  <w:style w:styleId="Style_15" w:type="paragraph">
    <w:name w:val="toc 7"/>
    <w:basedOn w:val="Style_6"/>
    <w:next w:val="Style_6"/>
    <w:link w:val="Style_15_ch"/>
    <w:uiPriority w:val="39"/>
    <w:pPr>
      <w:spacing w:after="57"/>
      <w:ind w:firstLine="0" w:left="1701" w:right="0"/>
    </w:pPr>
  </w:style>
  <w:style w:styleId="Style_15_ch" w:type="character">
    <w:name w:val="toc 7"/>
    <w:basedOn w:val="Style_6_ch"/>
    <w:link w:val="Style_15"/>
  </w:style>
  <w:style w:styleId="Style_16" w:type="paragraph">
    <w:name w:val="Intense Quote"/>
    <w:basedOn w:val="Style_6"/>
    <w:next w:val="Style_6"/>
    <w:link w:val="Style_16_ch"/>
    <w:pPr>
      <w:ind w:firstLine="0" w:left="720" w:right="720"/>
      <w:contextualSpacing w:val="0"/>
    </w:pPr>
    <w:rPr>
      <w:i w:val="1"/>
    </w:rPr>
  </w:style>
  <w:style w:styleId="Style_16_ch" w:type="character">
    <w:name w:val="Intense Quote"/>
    <w:basedOn w:val="Style_6_ch"/>
    <w:link w:val="Style_16"/>
    <w:rPr>
      <w:i w:val="1"/>
    </w:rPr>
  </w:style>
  <w:style w:styleId="Style_17" w:type="paragraph">
    <w:name w:val="Balloon Text"/>
    <w:basedOn w:val="Style_6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Endnote"/>
    <w:basedOn w:val="Style_6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6_ch"/>
    <w:link w:val="Style_18"/>
    <w:rPr>
      <w:sz w:val="20"/>
    </w:rPr>
  </w:style>
  <w:style w:styleId="Style_19" w:type="paragraph">
    <w:name w:val="heading 3"/>
    <w:basedOn w:val="Style_6"/>
    <w:next w:val="Style_6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6_ch"/>
    <w:link w:val="Style_19"/>
    <w:rPr>
      <w:rFonts w:ascii="Arial" w:hAnsi="Arial"/>
      <w:sz w:val="30"/>
    </w:rPr>
  </w:style>
  <w:style w:styleId="Style_20" w:type="paragraph">
    <w:name w:val="annotation text"/>
    <w:basedOn w:val="Style_6"/>
    <w:link w:val="Style_20_ch"/>
    <w:pPr>
      <w:spacing w:line="240" w:lineRule="auto"/>
      <w:ind/>
    </w:pPr>
    <w:rPr>
      <w:sz w:val="20"/>
    </w:rPr>
  </w:style>
  <w:style w:styleId="Style_20_ch" w:type="character">
    <w:name w:val="annotation text"/>
    <w:basedOn w:val="Style_6_ch"/>
    <w:link w:val="Style_20"/>
    <w:rPr>
      <w:sz w:val="20"/>
    </w:rPr>
  </w:style>
  <w:style w:styleId="Style_21" w:type="paragraph">
    <w:name w:val="Char Style 28"/>
    <w:link w:val="Style_21_ch"/>
    <w:rPr>
      <w:b w:val="1"/>
      <w:sz w:val="26"/>
      <w:highlight w:val="white"/>
    </w:rPr>
  </w:style>
  <w:style w:styleId="Style_21_ch" w:type="character">
    <w:name w:val="Char Style 28"/>
    <w:link w:val="Style_21"/>
    <w:rPr>
      <w:b w:val="1"/>
      <w:sz w:val="26"/>
      <w:highlight w:val="white"/>
    </w:rPr>
  </w:style>
  <w:style w:styleId="Style_22" w:type="paragraph">
    <w:name w:val="heading 9"/>
    <w:basedOn w:val="Style_6"/>
    <w:next w:val="Style_6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6_ch"/>
    <w:link w:val="Style_22"/>
    <w:rPr>
      <w:rFonts w:ascii="Arial" w:hAnsi="Arial"/>
      <w:i w:val="1"/>
      <w:sz w:val="21"/>
    </w:rPr>
  </w:style>
  <w:style w:styleId="Style_23" w:type="paragraph">
    <w:name w:val="Текст концевой сноски1"/>
    <w:link w:val="Style_2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Theme="minorAscii" w:hAnsiTheme="minorHAnsi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3_ch" w:type="character">
    <w:name w:val="Текст концевой сноски1"/>
    <w:link w:val="Style_23"/>
    <w:rPr>
      <w:rFonts w:asciiTheme="minorAscii" w:hAnsiTheme="minorHAnsi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4" w:type="paragraph">
    <w:name w:val="Caption Char"/>
    <w:basedOn w:val="Style_25"/>
    <w:link w:val="Style_24_ch"/>
  </w:style>
  <w:style w:styleId="Style_24_ch" w:type="character">
    <w:name w:val="Caption Char"/>
    <w:basedOn w:val="Style_25_ch"/>
    <w:link w:val="Style_24"/>
  </w:style>
  <w:style w:styleId="Style_26" w:type="paragraph">
    <w:name w:val="endnote reference"/>
    <w:basedOn w:val="Style_14"/>
    <w:link w:val="Style_26_ch"/>
    <w:rPr>
      <w:vertAlign w:val="superscript"/>
    </w:rPr>
  </w:style>
  <w:style w:styleId="Style_26_ch" w:type="character">
    <w:name w:val="endnote reference"/>
    <w:basedOn w:val="Style_14_ch"/>
    <w:link w:val="Style_26"/>
    <w:rPr>
      <w:vertAlign w:val="superscript"/>
    </w:rPr>
  </w:style>
  <w:style w:styleId="Style_25" w:type="paragraph">
    <w:name w:val="Caption"/>
    <w:basedOn w:val="Style_6"/>
    <w:next w:val="Style_6"/>
    <w:link w:val="Style_25_ch"/>
    <w:pPr>
      <w:spacing w:line="276" w:lineRule="auto"/>
      <w:ind/>
    </w:pPr>
    <w:rPr>
      <w:b w:val="1"/>
      <w:color w:themeColor="accent1" w:val="4F81BD"/>
      <w:sz w:val="18"/>
    </w:rPr>
  </w:style>
  <w:style w:styleId="Style_25_ch" w:type="character">
    <w:name w:val="Caption"/>
    <w:basedOn w:val="Style_6_ch"/>
    <w:link w:val="Style_25"/>
    <w:rPr>
      <w:b w:val="1"/>
      <w:color w:themeColor="accent1" w:val="4F81BD"/>
      <w:sz w:val="18"/>
    </w:rPr>
  </w:style>
  <w:style w:styleId="Style_27" w:type="paragraph">
    <w:name w:val="Footer Char"/>
    <w:basedOn w:val="Style_14"/>
    <w:link w:val="Style_27_ch"/>
  </w:style>
  <w:style w:styleId="Style_27_ch" w:type="character">
    <w:name w:val="Footer Char"/>
    <w:basedOn w:val="Style_14_ch"/>
    <w:link w:val="Style_27"/>
  </w:style>
  <w:style w:styleId="Style_28" w:type="paragraph">
    <w:name w:val="toc 3"/>
    <w:basedOn w:val="Style_6"/>
    <w:next w:val="Style_6"/>
    <w:link w:val="Style_28_ch"/>
    <w:uiPriority w:val="39"/>
    <w:pPr>
      <w:spacing w:after="57"/>
      <w:ind w:firstLine="0" w:left="567" w:right="0"/>
    </w:pPr>
  </w:style>
  <w:style w:styleId="Style_28_ch" w:type="character">
    <w:name w:val="toc 3"/>
    <w:basedOn w:val="Style_6_ch"/>
    <w:link w:val="Style_28"/>
  </w:style>
  <w:style w:styleId="Style_29" w:type="paragraph">
    <w:name w:val="table of figures"/>
    <w:basedOn w:val="Style_6"/>
    <w:next w:val="Style_6"/>
    <w:link w:val="Style_29_ch"/>
    <w:pPr>
      <w:spacing w:after="0"/>
      <w:ind/>
    </w:pPr>
  </w:style>
  <w:style w:styleId="Style_29_ch" w:type="character">
    <w:name w:val="table of figures"/>
    <w:basedOn w:val="Style_6_ch"/>
    <w:link w:val="Style_29"/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heading 5"/>
    <w:basedOn w:val="Style_6"/>
    <w:next w:val="Style_6"/>
    <w:link w:val="Style_3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1_ch" w:type="character">
    <w:name w:val="heading 5"/>
    <w:basedOn w:val="Style_6_ch"/>
    <w:link w:val="Style_31"/>
    <w:rPr>
      <w:rFonts w:ascii="Arial" w:hAnsi="Arial"/>
      <w:b w:val="1"/>
      <w:sz w:val="24"/>
    </w:rPr>
  </w:style>
  <w:style w:styleId="Style_32" w:type="paragraph">
    <w:name w:val="heading 1"/>
    <w:basedOn w:val="Style_6"/>
    <w:next w:val="Style_6"/>
    <w:link w:val="Style_3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6_ch"/>
    <w:link w:val="Style_32"/>
    <w:rPr>
      <w:rFonts w:ascii="Arial" w:hAnsi="Arial"/>
      <w:sz w:val="40"/>
    </w:rPr>
  </w:style>
  <w:style w:styleId="Style_33" w:type="paragraph">
    <w:name w:val="ConsPlusTitle"/>
    <w:link w:val="Style_33_ch"/>
    <w:pPr>
      <w:keepNext w:val="0"/>
      <w:keepLines w:val="0"/>
      <w:pageBreakBefore w:val="0"/>
      <w:widowControl w:val="0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1"/>
      <w:i w:val="0"/>
      <w:caps w:val="0"/>
      <w:smallCaps w:val="0"/>
      <w:strike w:val="0"/>
      <w:color w:val="000000"/>
      <w:spacing w:val="0"/>
      <w:sz w:val="20"/>
      <w:u w:val="none"/>
    </w:rPr>
  </w:style>
  <w:style w:styleId="Style_33_ch" w:type="character">
    <w:name w:val="ConsPlusTitle"/>
    <w:link w:val="Style_33"/>
    <w:rPr>
      <w:rFonts w:ascii="Arial" w:hAnsi="Arial"/>
      <w:b w:val="1"/>
      <w:i w:val="0"/>
      <w:caps w:val="0"/>
      <w:smallCaps w:val="0"/>
      <w:strike w:val="0"/>
      <w:color w:val="000000"/>
      <w:spacing w:val="0"/>
      <w:sz w:val="20"/>
      <w:u w:val="none"/>
    </w:rPr>
  </w:style>
  <w:style w:styleId="Style_34" w:type="paragraph">
    <w:name w:val="Hyperlink"/>
    <w:basedOn w:val="Style_14"/>
    <w:link w:val="Style_34_ch"/>
    <w:rPr>
      <w:color w:val="0000FF"/>
      <w:u w:val="single"/>
    </w:rPr>
  </w:style>
  <w:style w:styleId="Style_34_ch" w:type="character">
    <w:name w:val="Hyperlink"/>
    <w:basedOn w:val="Style_14_ch"/>
    <w:link w:val="Style_34"/>
    <w:rPr>
      <w:color w:val="0000FF"/>
      <w:u w:val="single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35" w:type="paragraph">
    <w:name w:val="heading 8"/>
    <w:basedOn w:val="Style_6"/>
    <w:next w:val="Style_6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6_ch"/>
    <w:link w:val="Style_35"/>
    <w:rPr>
      <w:rFonts w:ascii="Arial" w:hAnsi="Arial"/>
      <w:i w:val="1"/>
      <w:sz w:val="22"/>
    </w:rPr>
  </w:style>
  <w:style w:styleId="Style_36" w:type="paragraph">
    <w:name w:val="toc 1"/>
    <w:basedOn w:val="Style_6"/>
    <w:next w:val="Style_6"/>
    <w:link w:val="Style_36_ch"/>
    <w:uiPriority w:val="39"/>
    <w:pPr>
      <w:spacing w:after="57"/>
      <w:ind w:firstLine="0" w:left="0" w:right="0"/>
    </w:pPr>
  </w:style>
  <w:style w:styleId="Style_36_ch" w:type="character">
    <w:name w:val="toc 1"/>
    <w:basedOn w:val="Style_6_ch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Quote"/>
    <w:basedOn w:val="Style_6"/>
    <w:next w:val="Style_6"/>
    <w:link w:val="Style_38_ch"/>
    <w:pPr>
      <w:ind w:firstLine="0" w:left="720" w:right="720"/>
    </w:pPr>
    <w:rPr>
      <w:i w:val="1"/>
    </w:rPr>
  </w:style>
  <w:style w:styleId="Style_38_ch" w:type="character">
    <w:name w:val="Quote"/>
    <w:basedOn w:val="Style_6_ch"/>
    <w:link w:val="Style_38"/>
    <w:rPr>
      <w:i w:val="1"/>
    </w:rPr>
  </w:style>
  <w:style w:styleId="Style_39" w:type="paragraph">
    <w:name w:val="       ConsPlusNormal"/>
    <w:link w:val="Style_3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9_ch" w:type="character">
    <w:name w:val="       ConsPlusNormal"/>
    <w:link w:val="Style_39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40" w:type="paragraph">
    <w:name w:val="toc 9"/>
    <w:basedOn w:val="Style_6"/>
    <w:next w:val="Style_6"/>
    <w:link w:val="Style_40_ch"/>
    <w:uiPriority w:val="39"/>
    <w:pPr>
      <w:spacing w:after="57"/>
      <w:ind w:firstLine="0" w:left="2268" w:right="0"/>
    </w:pPr>
  </w:style>
  <w:style w:styleId="Style_40_ch" w:type="character">
    <w:name w:val="toc 9"/>
    <w:basedOn w:val="Style_6_ch"/>
    <w:link w:val="Style_40"/>
  </w:style>
  <w:style w:styleId="Style_41" w:type="paragraph">
    <w:name w:val="toc 8"/>
    <w:basedOn w:val="Style_6"/>
    <w:next w:val="Style_6"/>
    <w:link w:val="Style_41_ch"/>
    <w:uiPriority w:val="39"/>
    <w:pPr>
      <w:spacing w:after="57"/>
      <w:ind w:firstLine="0" w:left="1984" w:right="0"/>
    </w:pPr>
  </w:style>
  <w:style w:styleId="Style_41_ch" w:type="character">
    <w:name w:val="toc 8"/>
    <w:basedOn w:val="Style_6_ch"/>
    <w:link w:val="Style_41"/>
  </w:style>
  <w:style w:styleId="Style_42" w:type="paragraph">
    <w:name w:val="List Paragraph"/>
    <w:basedOn w:val="Style_6"/>
    <w:link w:val="Style_42_ch"/>
    <w:pPr>
      <w:ind w:firstLine="0" w:left="720"/>
      <w:contextualSpacing w:val="1"/>
    </w:pPr>
  </w:style>
  <w:style w:styleId="Style_42_ch" w:type="character">
    <w:name w:val="List Paragraph"/>
    <w:basedOn w:val="Style_6_ch"/>
    <w:link w:val="Style_42"/>
  </w:style>
  <w:style w:styleId="Style_43" w:type="paragraph">
    <w:name w:val="toc 5"/>
    <w:basedOn w:val="Style_6"/>
    <w:next w:val="Style_6"/>
    <w:link w:val="Style_43_ch"/>
    <w:uiPriority w:val="39"/>
    <w:pPr>
      <w:spacing w:after="57"/>
      <w:ind w:firstLine="0" w:left="1134" w:right="0"/>
    </w:pPr>
  </w:style>
  <w:style w:styleId="Style_43_ch" w:type="character">
    <w:name w:val="toc 5"/>
    <w:basedOn w:val="Style_6_ch"/>
    <w:link w:val="Style_43"/>
  </w:style>
  <w:style w:styleId="Style_44" w:type="paragraph">
    <w:name w:val="No Spacing"/>
    <w:link w:val="Style_44_ch"/>
    <w:pPr>
      <w:spacing w:after="0" w:before="0" w:line="240" w:lineRule="auto"/>
      <w:ind/>
    </w:pPr>
  </w:style>
  <w:style w:styleId="Style_44_ch" w:type="character">
    <w:name w:val="No Spacing"/>
    <w:link w:val="Style_44"/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45" w:type="paragraph">
    <w:name w:val="Subtitle"/>
    <w:basedOn w:val="Style_6"/>
    <w:next w:val="Style_6"/>
    <w:link w:val="Style_45_ch"/>
    <w:uiPriority w:val="11"/>
    <w:qFormat/>
    <w:pPr>
      <w:spacing w:after="200" w:before="200"/>
      <w:ind/>
    </w:pPr>
    <w:rPr>
      <w:sz w:val="24"/>
    </w:rPr>
  </w:style>
  <w:style w:styleId="Style_45_ch" w:type="character">
    <w:name w:val="Subtitle"/>
    <w:basedOn w:val="Style_6_ch"/>
    <w:link w:val="Style_45"/>
    <w:rPr>
      <w:sz w:val="24"/>
    </w:rPr>
  </w:style>
  <w:style w:styleId="Style_46" w:type="paragraph">
    <w:name w:val="annotation subject"/>
    <w:basedOn w:val="Style_20"/>
    <w:next w:val="Style_20"/>
    <w:link w:val="Style_46_ch"/>
    <w:rPr>
      <w:b w:val="1"/>
    </w:rPr>
  </w:style>
  <w:style w:styleId="Style_46_ch" w:type="character">
    <w:name w:val="annotation subject"/>
    <w:basedOn w:val="Style_20_ch"/>
    <w:link w:val="Style_46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47" w:type="paragraph">
    <w:name w:val="Header Char"/>
    <w:basedOn w:val="Style_14"/>
    <w:link w:val="Style_47_ch"/>
  </w:style>
  <w:style w:styleId="Style_47_ch" w:type="character">
    <w:name w:val="Header Char"/>
    <w:basedOn w:val="Style_14_ch"/>
    <w:link w:val="Style_47"/>
  </w:style>
  <w:style w:styleId="Style_48" w:type="paragraph">
    <w:name w:val="Title"/>
    <w:basedOn w:val="Style_6"/>
    <w:next w:val="Style_6"/>
    <w:link w:val="Style_48_ch"/>
    <w:uiPriority w:val="10"/>
    <w:qFormat/>
    <w:pPr>
      <w:spacing w:after="200" w:before="300"/>
      <w:ind/>
      <w:contextualSpacing w:val="1"/>
    </w:pPr>
    <w:rPr>
      <w:sz w:val="48"/>
    </w:rPr>
  </w:style>
  <w:style w:styleId="Style_48_ch" w:type="character">
    <w:name w:val="Title"/>
    <w:basedOn w:val="Style_6_ch"/>
    <w:link w:val="Style_48"/>
    <w:rPr>
      <w:sz w:val="48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9_ch" w:type="character">
    <w:name w:val="heading 4"/>
    <w:basedOn w:val="Style_6_ch"/>
    <w:link w:val="Style_49"/>
    <w:rPr>
      <w:rFonts w:ascii="Arial" w:hAnsi="Arial"/>
      <w:b w:val="1"/>
      <w:sz w:val="26"/>
    </w:rPr>
  </w:style>
  <w:style w:styleId="Style_50" w:type="paragraph">
    <w:name w:val="footnote reference"/>
    <w:basedOn w:val="Style_14"/>
    <w:link w:val="Style_50_ch"/>
    <w:rPr>
      <w:vertAlign w:val="superscript"/>
    </w:rPr>
  </w:style>
  <w:style w:styleId="Style_50_ch" w:type="character">
    <w:name w:val="footnote reference"/>
    <w:basedOn w:val="Style_14_ch"/>
    <w:link w:val="Style_50"/>
    <w:rPr>
      <w:vertAlign w:val="superscript"/>
    </w:rPr>
  </w:style>
  <w:style w:styleId="Style_51" w:type="paragraph">
    <w:name w:val="heading 2"/>
    <w:basedOn w:val="Style_6"/>
    <w:next w:val="Style_6"/>
    <w:link w:val="Style_5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1_ch" w:type="character">
    <w:name w:val="heading 2"/>
    <w:basedOn w:val="Style_6_ch"/>
    <w:link w:val="Style_51"/>
    <w:rPr>
      <w:rFonts w:ascii="Arial" w:hAnsi="Arial"/>
      <w:sz w:val="34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52" w:type="paragraph">
    <w:name w:val="heading 6"/>
    <w:basedOn w:val="Style_6"/>
    <w:next w:val="Style_6"/>
    <w:link w:val="Style_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2_ch" w:type="character">
    <w:name w:val="heading 6"/>
    <w:basedOn w:val="Style_6_ch"/>
    <w:link w:val="Style_52"/>
    <w:rPr>
      <w:rFonts w:ascii="Arial" w:hAnsi="Arial"/>
      <w:b w:val="1"/>
      <w:sz w:val="2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53" w:type="table">
    <w:name w:val="Bordered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4" w:type="table">
    <w:name w:val="Plain Table 3"/>
    <w:basedOn w:val="Style_5"/>
    <w:pPr>
      <w:spacing w:after="0" w:line="240" w:lineRule="auto"/>
      <w:ind/>
    </w:pPr>
    <w:tblPr>
      <w:tblInd w:type="dxa" w:w="0"/>
    </w:tblPr>
  </w:style>
  <w:style w:styleId="Style_55" w:type="table">
    <w:name w:val="Grid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6" w:type="table">
    <w:name w:val="List Table 7 Colorful - Accent 5"/>
    <w:basedOn w:val="Style_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7" w:type="table">
    <w:name w:val="Lined - Accent 1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58" w:type="table">
    <w:name w:val="Grid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9" w:type="table">
    <w:name w:val="List Table 1 Light - Accent 5"/>
    <w:basedOn w:val="Style_5"/>
    <w:pPr>
      <w:spacing w:after="0" w:line="240" w:lineRule="auto"/>
      <w:ind/>
    </w:pPr>
    <w:tblPr>
      <w:tblInd w:type="dxa" w:w="0"/>
    </w:tblPr>
  </w:style>
  <w:style w:styleId="Style_60" w:type="table">
    <w:name w:val="List Table 5 Dark - Accent 1"/>
    <w:basedOn w:val="Style_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1" w:type="table">
    <w:name w:val="List Table 2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2" w:type="table">
    <w:name w:val="Grid Table 3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3" w:type="table">
    <w:name w:val="List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4" w:type="table">
    <w:name w:val="Grid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5" w:type="table">
    <w:name w:val="Grid Table 5 Dark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7" w:type="table">
    <w:name w:val="List Table 3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8" w:type="table">
    <w:name w:val="List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9" w:type="table">
    <w:name w:val="List Table 1 Light - Accent 1"/>
    <w:basedOn w:val="Style_5"/>
    <w:pPr>
      <w:spacing w:after="0" w:line="240" w:lineRule="auto"/>
      <w:ind/>
    </w:pPr>
    <w:tblPr>
      <w:tblInd w:type="dxa" w:w="0"/>
    </w:tblPr>
  </w:style>
  <w:style w:styleId="Style_70" w:type="table">
    <w:name w:val="Grid Table 3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1" w:type="table">
    <w:name w:val="List Table 7 Colorful - Accent 3"/>
    <w:basedOn w:val="Style_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2" w:type="table">
    <w:name w:val="Grid Table 3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List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4" w:type="table">
    <w:name w:val="Lined - Accent 5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Grid Table 5 Dark - Accent 6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Bordered"/>
    <w:basedOn w:val="Style_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7" w:type="table">
    <w:name w:val="Grid Table 5 Dark - Accent 3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2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9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0" w:type="table">
    <w:name w:val="List Table 2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1" w:type="table">
    <w:name w:val="Grid Table 5 Dark - Accent 5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7 Colorful"/>
    <w:basedOn w:val="Style_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3" w:type="table">
    <w:name w:val="Bordered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4" w:type="table">
    <w:name w:val="Grid Table 5 Dark- Accent 1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Grid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Lined - Accent 4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Grid Table 3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8" w:type="table">
    <w:name w:val="Lined - Accent 3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89" w:type="table">
    <w:name w:val="List Table 3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0" w:type="table">
    <w:name w:val="Grid Table 5 Dark- Accent 4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5 Dark - Accent 6"/>
    <w:basedOn w:val="Style_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2" w:type="table">
    <w:name w:val="List Table 7 Colorful - Accent 4"/>
    <w:basedOn w:val="Style_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3" w:type="table">
    <w:name w:val="List Table 2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Grid Table 2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Grid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6" w:type="table">
    <w:name w:val="List Table 7 Colorful"/>
    <w:basedOn w:val="Style_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7" w:type="table">
    <w:name w:val="List Table 3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8" w:type="table">
    <w:name w:val="List Table 3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9" w:type="table">
    <w:name w:val="List Table 5 Dark - Accent 5"/>
    <w:basedOn w:val="Style_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0" w:type="table">
    <w:name w:val="List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1" w:type="table">
    <w:name w:val="Plain Table 4"/>
    <w:basedOn w:val="Style_5"/>
    <w:pPr>
      <w:spacing w:after="0" w:line="240" w:lineRule="auto"/>
      <w:ind/>
    </w:pPr>
    <w:tblPr>
      <w:tblInd w:type="dxa" w:w="0"/>
    </w:tblPr>
  </w:style>
  <w:style w:styleId="Style_102" w:type="table">
    <w:name w:val="Lined - Accent 6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Plain Table 1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Plain Table 5"/>
    <w:basedOn w:val="Style_5"/>
    <w:pPr>
      <w:spacing w:after="0" w:line="240" w:lineRule="auto"/>
      <w:ind/>
    </w:pPr>
    <w:tblPr>
      <w:tblInd w:type="dxa" w:w="0"/>
    </w:tblPr>
  </w:style>
  <w:style w:styleId="Style_105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6" w:type="table">
    <w:name w:val="Grid Table 4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7" w:type="table">
    <w:name w:val="Grid Table 2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8" w:type="table">
    <w:name w:val="Grid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List Table 7 Colorful - Accent 2"/>
    <w:basedOn w:val="Style_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0" w:type="table">
    <w:name w:val="Lined - Accent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Grid Table 7 Colorful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3" w:type="table">
    <w:name w:val="Grid Table 1 Light"/>
    <w:basedOn w:val="Style_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4" w:type="table">
    <w:name w:val="Grid Table 7 Colorful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Grid Table 1 Light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Grid Table 1 Light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7" w:type="table">
    <w:name w:val="Grid Table 7 Colorful - Accent 6"/>
    <w:basedOn w:val="Style_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8" w:type="table">
    <w:name w:val="List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9" w:type="table">
    <w:name w:val="Grid Table 2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1 Light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Grid Table 3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" w:type="table">
    <w:name w:val="Table Grid"/>
    <w:basedOn w:val="Style_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3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3" w:type="table">
    <w:name w:val="List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4" w:type="table">
    <w:name w:val="List Table 7 Colorful - Accent 6"/>
    <w:basedOn w:val="Style_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5" w:type="table">
    <w:name w:val="List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6" w:type="table">
    <w:name w:val="Plain Table 2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2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List Table 1 Light - Accent 4"/>
    <w:basedOn w:val="Style_5"/>
    <w:pPr>
      <w:spacing w:after="0" w:line="240" w:lineRule="auto"/>
      <w:ind/>
    </w:pPr>
    <w:tblPr>
      <w:tblInd w:type="dxa" w:w="0"/>
    </w:tblPr>
  </w:style>
  <w:style w:styleId="Style_129" w:type="table">
    <w:name w:val="Grid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0" w:type="table">
    <w:name w:val="List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1" w:type="table">
    <w:name w:val="List Table 3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2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3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4" w:type="table">
    <w:name w:val="List Table 5 Dark - Accent 4"/>
    <w:basedOn w:val="Style_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5" w:type="table">
    <w:name w:val="Bordered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6" w:type="table">
    <w:name w:val="Grid Table 1 Light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Bordered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List Table 2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9" w:type="table">
    <w:name w:val="Grid Table 7 Colorful - Accent 5"/>
    <w:basedOn w:val="Style_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0" w:type="table">
    <w:name w:val="List Table 2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1" w:type="table">
    <w:name w:val="Grid Table 3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3" w:type="table">
    <w:name w:val="List Table 5 Dark"/>
    <w:basedOn w:val="Style_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4" w:type="table">
    <w:name w:val="List Table 1 Light - Accent 2"/>
    <w:basedOn w:val="Style_5"/>
    <w:pPr>
      <w:spacing w:after="0" w:line="240" w:lineRule="auto"/>
      <w:ind/>
    </w:pPr>
    <w:tblPr>
      <w:tblInd w:type="dxa" w:w="0"/>
    </w:tblPr>
  </w:style>
  <w:style w:styleId="Style_145" w:type="table">
    <w:name w:val="Grid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6" w:type="table">
    <w:name w:val="Grid Table 2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List Table 1 Light - Accent 3"/>
    <w:basedOn w:val="Style_5"/>
    <w:pPr>
      <w:spacing w:after="0" w:line="240" w:lineRule="auto"/>
      <w:ind/>
    </w:pPr>
    <w:tblPr>
      <w:tblInd w:type="dxa" w:w="0"/>
    </w:tblPr>
  </w:style>
  <w:style w:styleId="Style_148" w:type="table">
    <w:name w:val="List Table 4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9" w:type="table">
    <w:name w:val="Table Grid Light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ned - Accent 2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51" w:type="table">
    <w:name w:val="List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2" w:type="table">
    <w:name w:val="Grid Table 5 Dark - Accent 2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List Table 1 Light - Accent 6"/>
    <w:basedOn w:val="Style_5"/>
    <w:pPr>
      <w:spacing w:after="0" w:line="240" w:lineRule="auto"/>
      <w:ind/>
    </w:pPr>
    <w:tblPr>
      <w:tblInd w:type="dxa" w:w="0"/>
    </w:tblPr>
  </w:style>
  <w:style w:styleId="Style_154" w:type="table">
    <w:name w:val="Bordered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5" w:type="table">
    <w:name w:val="Grid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6" w:type="table">
    <w:name w:val="Grid Table 7 Colorful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8" w:type="table">
    <w:name w:val="Bordered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0" w:type="table">
    <w:name w:val="List Table 5 Dark - Accent 2"/>
    <w:basedOn w:val="Style_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1" w:type="table">
    <w:name w:val="List Table 5 Dark - Accent 3"/>
    <w:basedOn w:val="Style_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2" w:type="table">
    <w:name w:val="List Table 1 Light"/>
    <w:basedOn w:val="Style_5"/>
    <w:pPr>
      <w:spacing w:after="0" w:line="240" w:lineRule="auto"/>
      <w:ind/>
    </w:pPr>
    <w:tblPr>
      <w:tblInd w:type="dxa" w:w="0"/>
    </w:tblPr>
  </w:style>
  <w:style w:styleId="Style_163" w:type="table">
    <w:name w:val="List Table 7 Colorful - Accent 1"/>
    <w:basedOn w:val="Style_5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4" w:type="table">
    <w:name w:val="Grid Table 7 Colorful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5" w:type="table">
    <w:name w:val="Grid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Grid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7" w:type="table">
    <w:name w:val="Grid Table 3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List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9" w:type="table">
    <w:name w:val="List Table 3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0" w:type="table">
    <w:name w:val="Grid Table 1 Light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1" w:type="table">
    <w:name w:val="List Table 2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2" w:type="table">
    <w:name w:val="Grid Table 2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List Table 2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4" w:type="table">
    <w:name w:val="List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5" w:type="table">
    <w:name w:val="List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6" w:type="table">
    <w:name w:val="Grid Table 1 Light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7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webSettings.xml" Type="http://schemas.openxmlformats.org/officeDocument/2006/relationships/webSettings"/>
  <Relationship Id="rId22" Target="stylesWithEffects.xml" Type="http://schemas.microsoft.com/office/2007/relationships/stylesWithEffects"/>
  <Relationship Id="rId21" Target="styles.xml" Type="http://schemas.openxmlformats.org/officeDocument/2006/relationships/styles"/>
  <Relationship Id="rId13" Target="header13.xml" Type="http://schemas.openxmlformats.org/officeDocument/2006/relationships/header"/>
  <Relationship Id="rId24" Target="theme/theme1.xml" Type="http://schemas.openxmlformats.org/officeDocument/2006/relationships/theme"/>
  <Relationship Id="rId11" Target="header11.xml" Type="http://schemas.openxmlformats.org/officeDocument/2006/relationships/header"/>
  <Relationship Id="rId18" Target="header18.xml" Type="http://schemas.openxmlformats.org/officeDocument/2006/relationships/header"/>
  <Relationship Id="rId17" Target="header17.xml" Type="http://schemas.openxmlformats.org/officeDocument/2006/relationships/header"/>
  <Relationship Id="rId10" Target="header10.xml" Type="http://schemas.openxmlformats.org/officeDocument/2006/relationships/header"/>
  <Relationship Id="rId15" Target="header15.xml" Type="http://schemas.openxmlformats.org/officeDocument/2006/relationships/header"/>
  <Relationship Id="rId9" Target="header9.xml" Type="http://schemas.openxmlformats.org/officeDocument/2006/relationships/header"/>
  <Relationship Id="rId20" Target="settings.xml" Type="http://schemas.openxmlformats.org/officeDocument/2006/relationships/settings"/>
  <Relationship Id="rId19" Target="fontTable.xml" Type="http://schemas.openxmlformats.org/officeDocument/2006/relationships/fontTable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header14.xml" Type="http://schemas.openxmlformats.org/officeDocument/2006/relationships/head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6" Target="header16.xml" Type="http://schemas.openxmlformats.org/officeDocument/2006/relationships/header"/>
  <Relationship Id="rId12" Target="header12.xml" Type="http://schemas.openxmlformats.org/officeDocument/2006/relationships/header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2023-12-08T08:09:04Z</dcterms:modified>
</cp:coreProperties>
</file>