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9D2D04" w:rsidRDefault="009D2D04" w:rsidP="009D2D0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F61EF6" w:rsidP="009D2D04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</w:t>
      </w:r>
      <w:r w:rsidR="00413CC0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 w:rsidR="00D63268">
        <w:rPr>
          <w:rFonts w:eastAsia="Arial Unicode MS"/>
          <w:spacing w:val="30"/>
          <w:sz w:val="32"/>
        </w:rPr>
        <w:t xml:space="preserve">   </w:t>
      </w:r>
      <w:r w:rsidR="009D2D04">
        <w:rPr>
          <w:rFonts w:eastAsia="Arial Unicode MS"/>
          <w:spacing w:val="30"/>
          <w:sz w:val="32"/>
        </w:rPr>
        <w:t>.</w:t>
      </w:r>
      <w:r w:rsidR="00D63268">
        <w:rPr>
          <w:rFonts w:eastAsia="Arial Unicode MS"/>
          <w:spacing w:val="30"/>
          <w:sz w:val="32"/>
        </w:rPr>
        <w:t xml:space="preserve">   </w:t>
      </w:r>
      <w:r w:rsidR="009D2D04">
        <w:rPr>
          <w:rFonts w:eastAsia="Arial Unicode MS"/>
          <w:spacing w:val="30"/>
          <w:sz w:val="32"/>
        </w:rPr>
        <w:t>.201</w:t>
      </w:r>
      <w:r w:rsidR="00B81BC5">
        <w:rPr>
          <w:rFonts w:eastAsia="Arial Unicode MS"/>
          <w:spacing w:val="30"/>
          <w:sz w:val="32"/>
        </w:rPr>
        <w:t xml:space="preserve">9 </w:t>
      </w:r>
      <w:r w:rsidR="009D2D04">
        <w:rPr>
          <w:rFonts w:eastAsia="Arial Unicode MS"/>
          <w:spacing w:val="30"/>
          <w:sz w:val="32"/>
        </w:rPr>
        <w:t xml:space="preserve">                г. Ставрополь        </w:t>
      </w:r>
      <w:r w:rsidR="00413CC0">
        <w:rPr>
          <w:rFonts w:eastAsia="Arial Unicode MS"/>
          <w:spacing w:val="30"/>
          <w:sz w:val="32"/>
        </w:rPr>
        <w:t xml:space="preserve">  </w:t>
      </w:r>
      <w:r w:rsidR="009D2D04">
        <w:rPr>
          <w:rFonts w:eastAsia="Arial Unicode MS"/>
          <w:spacing w:val="30"/>
          <w:sz w:val="32"/>
        </w:rPr>
        <w:t xml:space="preserve">           № </w:t>
      </w:r>
    </w:p>
    <w:p w:rsidR="009D2D04" w:rsidRPr="00C4767E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3743F0" w:rsidRDefault="00F62C4A" w:rsidP="00A42AD8">
      <w:pPr>
        <w:spacing w:line="240" w:lineRule="exact"/>
        <w:jc w:val="both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80.6pt;width:50.35pt;height:45.15pt;z-index:-251658752;mso-wrap-style:none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9D2D04" w:rsidRDefault="009D2D04" w:rsidP="009D2D04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5715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743F0"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3743F0" w:rsidRDefault="003743F0" w:rsidP="00A42AD8">
      <w:pPr>
        <w:spacing w:line="240" w:lineRule="exact"/>
        <w:jc w:val="both"/>
        <w:rPr>
          <w:szCs w:val="28"/>
        </w:rPr>
      </w:pPr>
    </w:p>
    <w:p w:rsidR="00A42AD8" w:rsidRPr="00A42AD8" w:rsidRDefault="00D54811" w:rsidP="00A42AD8">
      <w:pPr>
        <w:spacing w:line="240" w:lineRule="exact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О внесении изменения</w:t>
      </w:r>
      <w:r w:rsidR="00586AB2">
        <w:rPr>
          <w:szCs w:val="28"/>
        </w:rPr>
        <w:t xml:space="preserve"> в </w:t>
      </w:r>
      <w:r>
        <w:rPr>
          <w:szCs w:val="28"/>
        </w:rPr>
        <w:t xml:space="preserve">приказ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="003743F0">
        <w:rPr>
          <w:szCs w:val="28"/>
        </w:rPr>
        <w:t>от 26.12.2018 № 151</w:t>
      </w:r>
      <w:r w:rsidR="003743F0">
        <w:rPr>
          <w:szCs w:val="28"/>
        </w:rPr>
        <w:t xml:space="preserve"> </w:t>
      </w:r>
      <w:r>
        <w:rPr>
          <w:szCs w:val="28"/>
        </w:rPr>
        <w:t>«</w:t>
      </w:r>
      <w:r w:rsidR="00413CC0">
        <w:rPr>
          <w:szCs w:val="28"/>
        </w:rPr>
        <w:t xml:space="preserve">Об утверждении </w:t>
      </w:r>
      <w:r w:rsidR="00413C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9" w:history="1">
        <w:r w:rsidR="00413CC0">
          <w:rPr>
            <w:rFonts w:eastAsiaTheme="minorHAnsi"/>
            <w:szCs w:val="28"/>
            <w:lang w:eastAsia="en-US"/>
          </w:rPr>
          <w:t>Переч</w:t>
        </w:r>
        <w:r w:rsidR="00413CC0" w:rsidRPr="00A42AD8">
          <w:rPr>
            <w:rFonts w:eastAsiaTheme="minorHAnsi"/>
            <w:szCs w:val="28"/>
            <w:lang w:eastAsia="en-US"/>
          </w:rPr>
          <w:t>н</w:t>
        </w:r>
        <w:r w:rsidR="00413CC0">
          <w:rPr>
            <w:rFonts w:eastAsiaTheme="minorHAnsi"/>
            <w:szCs w:val="28"/>
            <w:lang w:eastAsia="en-US"/>
          </w:rPr>
          <w:t>я</w:t>
        </w:r>
      </w:hyperlink>
      <w:r w:rsidR="00413CC0" w:rsidRPr="00A42AD8">
        <w:rPr>
          <w:rFonts w:eastAsiaTheme="minorHAnsi"/>
          <w:szCs w:val="28"/>
          <w:lang w:eastAsia="en-US"/>
        </w:rPr>
        <w:t xml:space="preserve"> должностей муниципальной службы </w:t>
      </w:r>
      <w:r w:rsidR="00413CC0">
        <w:rPr>
          <w:rFonts w:eastAsiaTheme="minorHAnsi"/>
          <w:szCs w:val="28"/>
          <w:lang w:eastAsia="en-US"/>
        </w:rPr>
        <w:t>комитета по управлению муниципальным имуществом города Ставрополя</w:t>
      </w:r>
      <w:r w:rsidR="00413CC0" w:rsidRPr="00A42AD8">
        <w:rPr>
          <w:rFonts w:eastAsiaTheme="minorHAnsi"/>
          <w:szCs w:val="28"/>
          <w:lang w:eastAsia="en-US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</w:t>
      </w:r>
      <w:r w:rsidR="00A42AD8" w:rsidRPr="00A42AD8">
        <w:rPr>
          <w:rFonts w:eastAsiaTheme="minorHAnsi"/>
          <w:szCs w:val="28"/>
          <w:lang w:eastAsia="en-US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B3145">
        <w:rPr>
          <w:szCs w:val="28"/>
        </w:rPr>
        <w:t>»</w:t>
      </w:r>
    </w:p>
    <w:p w:rsidR="009D2D04" w:rsidRDefault="009D2D04" w:rsidP="00A42AD8">
      <w:pPr>
        <w:spacing w:line="240" w:lineRule="exact"/>
        <w:jc w:val="both"/>
        <w:rPr>
          <w:szCs w:val="28"/>
        </w:rPr>
      </w:pPr>
    </w:p>
    <w:p w:rsidR="003743F0" w:rsidRPr="00A42AD8" w:rsidRDefault="003743F0" w:rsidP="00A42AD8">
      <w:pPr>
        <w:spacing w:line="240" w:lineRule="exact"/>
        <w:jc w:val="both"/>
        <w:rPr>
          <w:szCs w:val="28"/>
        </w:rPr>
      </w:pPr>
    </w:p>
    <w:p w:rsidR="00306CD5" w:rsidRDefault="00306CD5" w:rsidP="00306CD5">
      <w:pPr>
        <w:spacing w:line="240" w:lineRule="exact"/>
        <w:ind w:firstLine="680"/>
        <w:jc w:val="both"/>
        <w:rPr>
          <w:szCs w:val="28"/>
        </w:rPr>
      </w:pPr>
    </w:p>
    <w:p w:rsidR="009D2D04" w:rsidRDefault="00306CD5" w:rsidP="00A42AD8">
      <w:pPr>
        <w:suppressAutoHyphens w:val="0"/>
        <w:autoSpaceDE w:val="0"/>
        <w:autoSpaceDN w:val="0"/>
        <w:adjustRightInd w:val="0"/>
        <w:ind w:firstLine="680"/>
        <w:jc w:val="both"/>
        <w:rPr>
          <w:szCs w:val="28"/>
          <w:lang w:eastAsia="ru-RU"/>
        </w:rPr>
      </w:pPr>
      <w:r>
        <w:rPr>
          <w:szCs w:val="28"/>
        </w:rPr>
        <w:t xml:space="preserve">В </w:t>
      </w:r>
      <w:r w:rsidR="00D54811">
        <w:rPr>
          <w:szCs w:val="28"/>
        </w:rPr>
        <w:t>целях приведения в соответствие с действующим законодательством</w:t>
      </w:r>
    </w:p>
    <w:p w:rsidR="00306CD5" w:rsidRDefault="00306CD5" w:rsidP="005B3145">
      <w:pPr>
        <w:ind w:firstLine="709"/>
        <w:jc w:val="both"/>
        <w:rPr>
          <w:szCs w:val="28"/>
        </w:rPr>
      </w:pPr>
    </w:p>
    <w:p w:rsidR="009D2D04" w:rsidRDefault="009D2D04" w:rsidP="004B0544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9D2D04" w:rsidRDefault="009D2D04" w:rsidP="005B3145">
      <w:pPr>
        <w:ind w:firstLine="709"/>
        <w:jc w:val="both"/>
        <w:rPr>
          <w:szCs w:val="28"/>
        </w:rPr>
      </w:pPr>
    </w:p>
    <w:p w:rsidR="00D54811" w:rsidRPr="005B3145" w:rsidRDefault="005B3145" w:rsidP="005B3145">
      <w:pPr>
        <w:ind w:firstLine="680"/>
        <w:jc w:val="both"/>
        <w:rPr>
          <w:szCs w:val="28"/>
        </w:rPr>
      </w:pPr>
      <w:r>
        <w:rPr>
          <w:szCs w:val="28"/>
        </w:rPr>
        <w:t>1. </w:t>
      </w:r>
      <w:r w:rsidRPr="005B3145">
        <w:rPr>
          <w:szCs w:val="28"/>
        </w:rPr>
        <w:t>Вн</w:t>
      </w:r>
      <w:r w:rsidR="00D54811" w:rsidRPr="005B3145">
        <w:rPr>
          <w:szCs w:val="28"/>
        </w:rPr>
        <w:t>ес</w:t>
      </w:r>
      <w:r w:rsidRPr="005B3145">
        <w:rPr>
          <w:szCs w:val="28"/>
        </w:rPr>
        <w:t>ти изменение</w:t>
      </w:r>
      <w:r w:rsidR="00D54811" w:rsidRPr="005B3145">
        <w:rPr>
          <w:szCs w:val="28"/>
        </w:rPr>
        <w:t xml:space="preserve"> в приказ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="003743F0">
        <w:rPr>
          <w:szCs w:val="28"/>
        </w:rPr>
        <w:t>от 26.12.2018 № 151</w:t>
      </w:r>
      <w:r w:rsidR="003743F0" w:rsidRPr="005B3145">
        <w:rPr>
          <w:szCs w:val="28"/>
        </w:rPr>
        <w:t xml:space="preserve"> </w:t>
      </w:r>
      <w:r w:rsidR="00D54811" w:rsidRPr="005B3145">
        <w:rPr>
          <w:szCs w:val="28"/>
        </w:rPr>
        <w:t xml:space="preserve">«Об утверждении </w:t>
      </w:r>
      <w:r w:rsidR="00D54811" w:rsidRPr="005B314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10" w:history="1">
        <w:r w:rsidR="00D54811" w:rsidRPr="005B3145">
          <w:rPr>
            <w:rFonts w:eastAsiaTheme="minorHAnsi"/>
            <w:szCs w:val="28"/>
            <w:lang w:eastAsia="en-US"/>
          </w:rPr>
          <w:t>Перечня</w:t>
        </w:r>
      </w:hyperlink>
      <w:r w:rsidR="00D54811" w:rsidRPr="005B3145">
        <w:rPr>
          <w:rFonts w:eastAsiaTheme="minorHAnsi"/>
          <w:szCs w:val="28"/>
          <w:lang w:eastAsia="en-US"/>
        </w:rPr>
        <w:t xml:space="preserve"> должностей муниципальной службы комитета по управлению муниципальным имуществом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3743F0">
        <w:rPr>
          <w:rFonts w:eastAsiaTheme="minorHAnsi"/>
          <w:szCs w:val="28"/>
          <w:lang w:eastAsia="en-US"/>
        </w:rPr>
        <w:t>уга) и несовершеннолетних детей</w:t>
      </w:r>
      <w:r w:rsidRPr="005B3145">
        <w:rPr>
          <w:szCs w:val="28"/>
        </w:rPr>
        <w:t>», изложив пункт 4 в следую</w:t>
      </w:r>
      <w:bookmarkStart w:id="0" w:name="_GoBack"/>
      <w:bookmarkEnd w:id="0"/>
      <w:r w:rsidRPr="005B3145">
        <w:rPr>
          <w:szCs w:val="28"/>
        </w:rPr>
        <w:t>щей редакции:</w:t>
      </w:r>
    </w:p>
    <w:p w:rsidR="00586AB2" w:rsidRDefault="005B3145" w:rsidP="00586AB2">
      <w:pPr>
        <w:suppressAutoHyphens w:val="0"/>
        <w:autoSpaceDE w:val="0"/>
        <w:autoSpaceDN w:val="0"/>
        <w:adjustRightInd w:val="0"/>
        <w:ind w:firstLine="68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«</w:t>
      </w:r>
      <w:r w:rsidR="00724B2C">
        <w:rPr>
          <w:szCs w:val="28"/>
        </w:rPr>
        <w:t>4.</w:t>
      </w:r>
      <w:r>
        <w:rPr>
          <w:rFonts w:eastAsiaTheme="minorHAnsi"/>
          <w:szCs w:val="28"/>
          <w:lang w:eastAsia="en-US"/>
        </w:rPr>
        <w:t> Настоящий</w:t>
      </w:r>
      <w:r w:rsidR="0049142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приказ</w:t>
      </w:r>
      <w:r w:rsidR="00491421">
        <w:rPr>
          <w:rFonts w:eastAsiaTheme="minorHAnsi"/>
          <w:szCs w:val="28"/>
          <w:lang w:eastAsia="en-US"/>
        </w:rPr>
        <w:t xml:space="preserve"> вступает в силу на следующий день после дня его официального опубликования в газете «Вечерний Ставрополь»</w:t>
      </w:r>
      <w:r w:rsidR="00586AB2">
        <w:rPr>
          <w:rFonts w:eastAsiaTheme="minorHAnsi"/>
          <w:szCs w:val="28"/>
          <w:lang w:eastAsia="en-US"/>
        </w:rPr>
        <w:t>.</w:t>
      </w:r>
    </w:p>
    <w:p w:rsidR="009D2D04" w:rsidRPr="00306CD5" w:rsidRDefault="005B3145" w:rsidP="00E90540">
      <w:pPr>
        <w:ind w:firstLine="680"/>
        <w:jc w:val="both"/>
        <w:rPr>
          <w:szCs w:val="28"/>
        </w:rPr>
      </w:pPr>
      <w:r>
        <w:rPr>
          <w:szCs w:val="28"/>
        </w:rPr>
        <w:t xml:space="preserve">2. </w:t>
      </w:r>
      <w:r w:rsidR="004B0544">
        <w:rPr>
          <w:rFonts w:eastAsiaTheme="minorHAnsi"/>
          <w:szCs w:val="28"/>
          <w:lang w:eastAsia="en-US"/>
        </w:rPr>
        <w:t>Настоящий приказ вступает в силу на следующий день после дня его официального опубликования</w:t>
      </w:r>
      <w:r w:rsidR="00B53054">
        <w:rPr>
          <w:rFonts w:eastAsiaTheme="minorHAnsi"/>
          <w:szCs w:val="28"/>
          <w:lang w:eastAsia="en-US"/>
        </w:rPr>
        <w:t xml:space="preserve"> в газете «Вечерний Ставрополь»</w:t>
      </w:r>
      <w:r w:rsidR="004B0544">
        <w:rPr>
          <w:rFonts w:eastAsiaTheme="minorHAnsi"/>
          <w:szCs w:val="28"/>
          <w:lang w:eastAsia="en-US"/>
        </w:rPr>
        <w:t>.</w:t>
      </w:r>
    </w:p>
    <w:p w:rsidR="00685A3D" w:rsidRDefault="00685A3D" w:rsidP="009D2D04">
      <w:pPr>
        <w:jc w:val="both"/>
        <w:rPr>
          <w:szCs w:val="28"/>
        </w:rPr>
      </w:pPr>
    </w:p>
    <w:p w:rsidR="00F32856" w:rsidRDefault="00F32856" w:rsidP="009D2D04">
      <w:pPr>
        <w:jc w:val="both"/>
        <w:rPr>
          <w:szCs w:val="28"/>
        </w:rPr>
      </w:pPr>
    </w:p>
    <w:p w:rsidR="00C80BAD" w:rsidRPr="0092197D" w:rsidRDefault="00C80BAD" w:rsidP="00C80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BAD" w:rsidRDefault="00C80BAD" w:rsidP="00C80BAD">
      <w:pPr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 з</w:t>
      </w:r>
      <w:r w:rsidRPr="009D43CD">
        <w:rPr>
          <w:szCs w:val="28"/>
        </w:rPr>
        <w:t>аместител</w:t>
      </w:r>
      <w:r>
        <w:rPr>
          <w:szCs w:val="28"/>
        </w:rPr>
        <w:t>я</w:t>
      </w:r>
      <w:r w:rsidRPr="009D43CD">
        <w:rPr>
          <w:szCs w:val="28"/>
        </w:rPr>
        <w:t xml:space="preserve"> </w:t>
      </w:r>
    </w:p>
    <w:p w:rsidR="00C80BAD" w:rsidRDefault="00C80BAD" w:rsidP="00C80BAD">
      <w:pPr>
        <w:spacing w:line="240" w:lineRule="exact"/>
        <w:jc w:val="both"/>
        <w:rPr>
          <w:szCs w:val="28"/>
        </w:rPr>
      </w:pPr>
      <w:r w:rsidRPr="009D43CD">
        <w:rPr>
          <w:szCs w:val="28"/>
        </w:rPr>
        <w:t xml:space="preserve">главы администрации города Ставрополя, </w:t>
      </w:r>
    </w:p>
    <w:p w:rsidR="00C80BAD" w:rsidRDefault="00C80BAD" w:rsidP="00C80BAD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руководителя </w:t>
      </w:r>
      <w:r w:rsidRPr="009D43CD">
        <w:rPr>
          <w:szCs w:val="28"/>
        </w:rPr>
        <w:t xml:space="preserve">комитета по управлению </w:t>
      </w:r>
    </w:p>
    <w:p w:rsidR="00C80BAD" w:rsidRDefault="00C80BAD" w:rsidP="00C80BAD">
      <w:pPr>
        <w:spacing w:line="240" w:lineRule="exact"/>
        <w:jc w:val="both"/>
        <w:rPr>
          <w:szCs w:val="28"/>
        </w:rPr>
      </w:pPr>
      <w:r w:rsidRPr="009D43CD">
        <w:rPr>
          <w:szCs w:val="28"/>
        </w:rPr>
        <w:t>муниципальным</w:t>
      </w:r>
      <w:r>
        <w:rPr>
          <w:szCs w:val="28"/>
        </w:rPr>
        <w:t xml:space="preserve"> </w:t>
      </w:r>
      <w:r w:rsidRPr="009D43CD">
        <w:rPr>
          <w:szCs w:val="28"/>
        </w:rPr>
        <w:t>имуществом города Ставрополя</w:t>
      </w:r>
    </w:p>
    <w:p w:rsidR="00C80BAD" w:rsidRDefault="00C80BAD" w:rsidP="00C80BA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руководителя комитета по</w:t>
      </w:r>
    </w:p>
    <w:p w:rsidR="00C80BAD" w:rsidRDefault="00C80BAD" w:rsidP="00C80BAD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:rsidR="00C80BAD" w:rsidRPr="009D43CD" w:rsidRDefault="00C80BAD" w:rsidP="00C80BAD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  </w:t>
      </w:r>
      <w:r>
        <w:rPr>
          <w:szCs w:val="28"/>
        </w:rPr>
        <w:tab/>
      </w:r>
      <w:r>
        <w:rPr>
          <w:szCs w:val="28"/>
        </w:rPr>
        <w:tab/>
      </w:r>
      <w:r w:rsidRPr="009D43CD">
        <w:rPr>
          <w:szCs w:val="28"/>
        </w:rPr>
        <w:tab/>
      </w:r>
      <w:r w:rsidRPr="009D43CD">
        <w:rPr>
          <w:szCs w:val="28"/>
        </w:rPr>
        <w:tab/>
      </w:r>
      <w:r w:rsidRPr="009D43CD">
        <w:rPr>
          <w:szCs w:val="28"/>
        </w:rPr>
        <w:tab/>
      </w:r>
      <w:r w:rsidRPr="009D43CD">
        <w:rPr>
          <w:szCs w:val="28"/>
        </w:rPr>
        <w:tab/>
      </w:r>
      <w:r w:rsidRPr="009D43CD">
        <w:rPr>
          <w:szCs w:val="28"/>
        </w:rPr>
        <w:tab/>
      </w:r>
      <w:r>
        <w:rPr>
          <w:szCs w:val="28"/>
        </w:rPr>
        <w:t xml:space="preserve">     Д.С. Кравченко</w:t>
      </w:r>
    </w:p>
    <w:p w:rsidR="00C80BAD" w:rsidRDefault="00C80BAD" w:rsidP="00C80BAD">
      <w:pPr>
        <w:pStyle w:val="ConsPlusNormal"/>
      </w:pP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A73C35" w:rsidRDefault="00A73C35" w:rsidP="00685A3D">
      <w:pPr>
        <w:jc w:val="both"/>
        <w:rPr>
          <w:szCs w:val="28"/>
        </w:rPr>
      </w:pPr>
    </w:p>
    <w:p w:rsidR="00A73C35" w:rsidRDefault="00A73C35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AA6465" w:rsidRDefault="00AA6465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p w:rsidR="001E3D04" w:rsidRDefault="001E3D04" w:rsidP="00685A3D">
      <w:pPr>
        <w:jc w:val="both"/>
        <w:rPr>
          <w:szCs w:val="28"/>
        </w:rPr>
      </w:pPr>
    </w:p>
    <w:sectPr w:rsidR="001E3D04" w:rsidSect="003743F0">
      <w:headerReference w:type="default" r:id="rId11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4A" w:rsidRDefault="00F62C4A" w:rsidP="00724B2C">
      <w:r>
        <w:separator/>
      </w:r>
    </w:p>
  </w:endnote>
  <w:endnote w:type="continuationSeparator" w:id="0">
    <w:p w:rsidR="00F62C4A" w:rsidRDefault="00F62C4A" w:rsidP="0072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4A" w:rsidRDefault="00F62C4A" w:rsidP="00724B2C">
      <w:r>
        <w:separator/>
      </w:r>
    </w:p>
  </w:footnote>
  <w:footnote w:type="continuationSeparator" w:id="0">
    <w:p w:rsidR="00F62C4A" w:rsidRDefault="00F62C4A" w:rsidP="0072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536491"/>
      <w:docPartObj>
        <w:docPartGallery w:val="Page Numbers (Top of Page)"/>
        <w:docPartUnique/>
      </w:docPartObj>
    </w:sdtPr>
    <w:sdtEndPr/>
    <w:sdtContent>
      <w:p w:rsidR="001E3D04" w:rsidRDefault="001E3D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3F0">
          <w:rPr>
            <w:noProof/>
          </w:rPr>
          <w:t>2</w:t>
        </w:r>
        <w:r>
          <w:fldChar w:fldCharType="end"/>
        </w:r>
      </w:p>
    </w:sdtContent>
  </w:sdt>
  <w:p w:rsidR="001E3D04" w:rsidRDefault="001E3D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36F"/>
    <w:multiLevelType w:val="hybridMultilevel"/>
    <w:tmpl w:val="8ADECECE"/>
    <w:lvl w:ilvl="0" w:tplc="6062FE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09815B7"/>
    <w:multiLevelType w:val="hybridMultilevel"/>
    <w:tmpl w:val="3C66626C"/>
    <w:lvl w:ilvl="0" w:tplc="419C939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3712392"/>
    <w:multiLevelType w:val="hybridMultilevel"/>
    <w:tmpl w:val="0C0A49FE"/>
    <w:lvl w:ilvl="0" w:tplc="CA90B4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265509A"/>
    <w:multiLevelType w:val="hybridMultilevel"/>
    <w:tmpl w:val="30907CD0"/>
    <w:lvl w:ilvl="0" w:tplc="F2DC6A2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761C5B39"/>
    <w:multiLevelType w:val="hybridMultilevel"/>
    <w:tmpl w:val="03C6203C"/>
    <w:lvl w:ilvl="0" w:tplc="FCC0D55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04"/>
    <w:rsid w:val="00023981"/>
    <w:rsid w:val="000B2F7A"/>
    <w:rsid w:val="000B6325"/>
    <w:rsid w:val="000C4590"/>
    <w:rsid w:val="000E6D21"/>
    <w:rsid w:val="000F6F0B"/>
    <w:rsid w:val="00135675"/>
    <w:rsid w:val="001445B0"/>
    <w:rsid w:val="001579F2"/>
    <w:rsid w:val="00182FCA"/>
    <w:rsid w:val="00185361"/>
    <w:rsid w:val="001A5602"/>
    <w:rsid w:val="001B3DF0"/>
    <w:rsid w:val="001D30D3"/>
    <w:rsid w:val="001E1F45"/>
    <w:rsid w:val="001E3D04"/>
    <w:rsid w:val="001E7D2D"/>
    <w:rsid w:val="00202A51"/>
    <w:rsid w:val="00210D88"/>
    <w:rsid w:val="00224623"/>
    <w:rsid w:val="0022725C"/>
    <w:rsid w:val="00267184"/>
    <w:rsid w:val="00271E51"/>
    <w:rsid w:val="002D2F85"/>
    <w:rsid w:val="00306CD5"/>
    <w:rsid w:val="003105B8"/>
    <w:rsid w:val="003144E2"/>
    <w:rsid w:val="00332A33"/>
    <w:rsid w:val="003437F5"/>
    <w:rsid w:val="00363F61"/>
    <w:rsid w:val="003743F0"/>
    <w:rsid w:val="003816B3"/>
    <w:rsid w:val="00382268"/>
    <w:rsid w:val="003963B0"/>
    <w:rsid w:val="003C6F29"/>
    <w:rsid w:val="003E3C8B"/>
    <w:rsid w:val="00413CC0"/>
    <w:rsid w:val="004324A9"/>
    <w:rsid w:val="00442A09"/>
    <w:rsid w:val="00477334"/>
    <w:rsid w:val="00491421"/>
    <w:rsid w:val="004B0544"/>
    <w:rsid w:val="004E1388"/>
    <w:rsid w:val="00507FD2"/>
    <w:rsid w:val="00514FE1"/>
    <w:rsid w:val="00524C89"/>
    <w:rsid w:val="005774C4"/>
    <w:rsid w:val="00586AB2"/>
    <w:rsid w:val="0059310D"/>
    <w:rsid w:val="005972E6"/>
    <w:rsid w:val="005A3236"/>
    <w:rsid w:val="005B3145"/>
    <w:rsid w:val="005F5883"/>
    <w:rsid w:val="00625C59"/>
    <w:rsid w:val="00666E52"/>
    <w:rsid w:val="00685A3D"/>
    <w:rsid w:val="006D0262"/>
    <w:rsid w:val="0070013C"/>
    <w:rsid w:val="00724B2C"/>
    <w:rsid w:val="00773205"/>
    <w:rsid w:val="007B6012"/>
    <w:rsid w:val="007B7CE7"/>
    <w:rsid w:val="007F27DF"/>
    <w:rsid w:val="00843B00"/>
    <w:rsid w:val="00852EE2"/>
    <w:rsid w:val="00864249"/>
    <w:rsid w:val="008927B8"/>
    <w:rsid w:val="008B5679"/>
    <w:rsid w:val="008D2386"/>
    <w:rsid w:val="00915223"/>
    <w:rsid w:val="00920025"/>
    <w:rsid w:val="009341DE"/>
    <w:rsid w:val="00952A6B"/>
    <w:rsid w:val="009613E6"/>
    <w:rsid w:val="00977F11"/>
    <w:rsid w:val="00996C86"/>
    <w:rsid w:val="009B6037"/>
    <w:rsid w:val="009D2D04"/>
    <w:rsid w:val="009D50C5"/>
    <w:rsid w:val="00A10262"/>
    <w:rsid w:val="00A27D77"/>
    <w:rsid w:val="00A3058A"/>
    <w:rsid w:val="00A426ED"/>
    <w:rsid w:val="00A42AD8"/>
    <w:rsid w:val="00A73C35"/>
    <w:rsid w:val="00AA5F39"/>
    <w:rsid w:val="00AA6465"/>
    <w:rsid w:val="00AE5661"/>
    <w:rsid w:val="00B053DF"/>
    <w:rsid w:val="00B44C0A"/>
    <w:rsid w:val="00B510FF"/>
    <w:rsid w:val="00B53054"/>
    <w:rsid w:val="00B60428"/>
    <w:rsid w:val="00B6197F"/>
    <w:rsid w:val="00B81BC5"/>
    <w:rsid w:val="00BA09D2"/>
    <w:rsid w:val="00BC6DE5"/>
    <w:rsid w:val="00C22A90"/>
    <w:rsid w:val="00C30044"/>
    <w:rsid w:val="00C725B5"/>
    <w:rsid w:val="00C80BAD"/>
    <w:rsid w:val="00C81206"/>
    <w:rsid w:val="00CD341F"/>
    <w:rsid w:val="00CF25F6"/>
    <w:rsid w:val="00CF7486"/>
    <w:rsid w:val="00D15BF9"/>
    <w:rsid w:val="00D25942"/>
    <w:rsid w:val="00D3082B"/>
    <w:rsid w:val="00D50456"/>
    <w:rsid w:val="00D54811"/>
    <w:rsid w:val="00D63268"/>
    <w:rsid w:val="00D70708"/>
    <w:rsid w:val="00DA06DA"/>
    <w:rsid w:val="00DA759E"/>
    <w:rsid w:val="00DC00D7"/>
    <w:rsid w:val="00DC4315"/>
    <w:rsid w:val="00DD1BB9"/>
    <w:rsid w:val="00DE0D62"/>
    <w:rsid w:val="00E30C25"/>
    <w:rsid w:val="00E37BB4"/>
    <w:rsid w:val="00E570BB"/>
    <w:rsid w:val="00E85F0B"/>
    <w:rsid w:val="00E90540"/>
    <w:rsid w:val="00EE2627"/>
    <w:rsid w:val="00EF4CF4"/>
    <w:rsid w:val="00F32856"/>
    <w:rsid w:val="00F53754"/>
    <w:rsid w:val="00F61EF6"/>
    <w:rsid w:val="00F62C4A"/>
    <w:rsid w:val="00F75A15"/>
    <w:rsid w:val="00F857DD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CFCB2F-B726-4F59-8661-CB28FDA7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85A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4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B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2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B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80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AE3C2D1E5F8912B8815CFCC7E40CFD3D2F966A5B1D1ED04CE48CE2C615BE59929F61ODV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AE3C2D1E5F8912B8815CFCC7E40CFD3D2F966A5B1D1ED04CE48CE2C615BE59929F61OD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5756-9640-4192-9D85-9A7BF97B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TV.Kurteva</dc:creator>
  <cp:lastModifiedBy>Бахмат Валентина Михайловна</cp:lastModifiedBy>
  <cp:revision>6</cp:revision>
  <cp:lastPrinted>2019-04-18T12:20:00Z</cp:lastPrinted>
  <dcterms:created xsi:type="dcterms:W3CDTF">2019-04-12T12:54:00Z</dcterms:created>
  <dcterms:modified xsi:type="dcterms:W3CDTF">2019-04-18T12:21:00Z</dcterms:modified>
</cp:coreProperties>
</file>