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A5" w:rsidRDefault="00B46BA5">
      <w:pPr>
        <w:pStyle w:val="11"/>
        <w:keepNext w:val="0"/>
        <w:keepLines w:val="0"/>
        <w:rPr>
          <w:color w:val="000000" w:themeColor="text1"/>
        </w:rPr>
      </w:pPr>
    </w:p>
    <w:p w:rsidR="00B46BA5" w:rsidRDefault="00B46BA5">
      <w:pPr>
        <w:widowControl/>
        <w:spacing w:line="240" w:lineRule="exact"/>
        <w:jc w:val="both"/>
        <w:rPr>
          <w:sz w:val="28"/>
          <w:szCs w:val="28"/>
        </w:rPr>
      </w:pPr>
    </w:p>
    <w:p w:rsidR="00B46BA5" w:rsidRDefault="00B46BA5">
      <w:pPr>
        <w:widowControl/>
        <w:spacing w:line="240" w:lineRule="exact"/>
        <w:jc w:val="both"/>
        <w:rPr>
          <w:sz w:val="28"/>
          <w:szCs w:val="28"/>
        </w:rPr>
      </w:pPr>
    </w:p>
    <w:p w:rsidR="00B46BA5" w:rsidRDefault="00B46BA5">
      <w:pPr>
        <w:widowControl/>
        <w:spacing w:line="240" w:lineRule="exact"/>
        <w:jc w:val="both"/>
        <w:rPr>
          <w:sz w:val="28"/>
          <w:szCs w:val="28"/>
        </w:rPr>
      </w:pPr>
    </w:p>
    <w:p w:rsidR="00B46BA5" w:rsidRDefault="00B46BA5">
      <w:pPr>
        <w:widowControl/>
        <w:spacing w:line="240" w:lineRule="exact"/>
        <w:jc w:val="both"/>
        <w:rPr>
          <w:sz w:val="28"/>
          <w:szCs w:val="28"/>
        </w:rPr>
      </w:pPr>
    </w:p>
    <w:p w:rsidR="00B46BA5" w:rsidRDefault="00B46BA5">
      <w:pPr>
        <w:widowControl/>
        <w:spacing w:line="240" w:lineRule="exact"/>
        <w:jc w:val="both"/>
        <w:rPr>
          <w:sz w:val="28"/>
          <w:szCs w:val="28"/>
        </w:rPr>
      </w:pPr>
    </w:p>
    <w:p w:rsidR="00B46BA5" w:rsidRDefault="00B46BA5">
      <w:pPr>
        <w:widowControl/>
        <w:spacing w:line="240" w:lineRule="exact"/>
        <w:jc w:val="both"/>
        <w:rPr>
          <w:sz w:val="28"/>
          <w:szCs w:val="28"/>
        </w:rPr>
      </w:pPr>
    </w:p>
    <w:p w:rsidR="00B46BA5" w:rsidRDefault="00B46BA5">
      <w:pPr>
        <w:widowControl/>
        <w:spacing w:line="240" w:lineRule="exact"/>
        <w:jc w:val="both"/>
        <w:rPr>
          <w:sz w:val="28"/>
          <w:szCs w:val="28"/>
        </w:rPr>
      </w:pPr>
    </w:p>
    <w:p w:rsidR="00333732" w:rsidRDefault="00333732" w:rsidP="00333732">
      <w:pPr>
        <w:widowControl/>
        <w:spacing w:line="240" w:lineRule="exact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46BA5" w:rsidRDefault="00F41130" w:rsidP="00333732">
      <w:pPr>
        <w:widowControl/>
        <w:spacing w:line="240" w:lineRule="exact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 внесении изменения</w:t>
      </w:r>
      <w:r w:rsidR="0037747B">
        <w:rPr>
          <w:rFonts w:eastAsiaTheme="minorHAnsi"/>
          <w:color w:val="000000"/>
          <w:sz w:val="28"/>
          <w:szCs w:val="28"/>
          <w:lang w:eastAsia="en-US"/>
        </w:rPr>
        <w:t xml:space="preserve"> 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пункт 4 Порядка</w:t>
      </w:r>
      <w:r w:rsidR="00EE1138">
        <w:rPr>
          <w:rFonts w:eastAsiaTheme="minorHAnsi"/>
          <w:color w:val="000000"/>
          <w:sz w:val="28"/>
          <w:szCs w:val="28"/>
          <w:lang w:eastAsia="en-US"/>
        </w:rPr>
        <w:t xml:space="preserve"> предоставления дополнительных мер социальной поддержки отдельным категориям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края, а также льготы по бесплатному проезду в городском общественном транспорте (за исключением такси),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утвержденного</w:t>
      </w:r>
      <w:r w:rsidR="00EE1138">
        <w:rPr>
          <w:rFonts w:eastAsiaTheme="minorHAnsi"/>
          <w:color w:val="000000"/>
          <w:sz w:val="28"/>
          <w:szCs w:val="28"/>
          <w:lang w:eastAsia="en-US"/>
        </w:rPr>
        <w:t xml:space="preserve"> постановлением администрации города Ставрополя от 29.12.2023 № 2832</w:t>
      </w:r>
    </w:p>
    <w:p w:rsidR="00B46BA5" w:rsidRDefault="00B46BA5" w:rsidP="00333732">
      <w:pPr>
        <w:widowControl/>
        <w:spacing w:line="240" w:lineRule="exact"/>
        <w:jc w:val="both"/>
        <w:rPr>
          <w:rFonts w:eastAsiaTheme="minorHAnsi"/>
          <w:sz w:val="28"/>
          <w:szCs w:val="28"/>
          <w:shd w:val="clear" w:color="auto" w:fill="FFFF00"/>
          <w:lang w:eastAsia="en-US"/>
        </w:rPr>
      </w:pPr>
    </w:p>
    <w:p w:rsidR="00F62A32" w:rsidRDefault="00F62A32" w:rsidP="00333732">
      <w:pPr>
        <w:widowControl/>
        <w:spacing w:line="240" w:lineRule="exact"/>
        <w:jc w:val="both"/>
        <w:rPr>
          <w:rFonts w:eastAsiaTheme="minorHAnsi"/>
          <w:sz w:val="28"/>
          <w:szCs w:val="28"/>
          <w:shd w:val="clear" w:color="auto" w:fill="FFFF00"/>
          <w:lang w:eastAsia="en-US"/>
        </w:rPr>
      </w:pPr>
    </w:p>
    <w:p w:rsidR="00B46BA5" w:rsidRDefault="00EE1138" w:rsidP="00D77D89">
      <w:pPr>
        <w:pStyle w:val="ConsPlusNormal"/>
        <w:widowControl/>
        <w:spacing w:line="25" w:lineRule="atLeast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333732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="00D77D8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33373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89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Ставропольской городской Думы</w:t>
      </w:r>
      <w:r w:rsidR="003337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413C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3337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28 марта 2007 г. № 42 «О Положении о Почетном</w:t>
      </w:r>
      <w:r w:rsidR="00333732">
        <w:rPr>
          <w:rFonts w:ascii="Times New Roman" w:hAnsi="Times New Roman"/>
          <w:color w:val="000000" w:themeColor="text1"/>
          <w:sz w:val="28"/>
          <w:szCs w:val="28"/>
        </w:rPr>
        <w:t xml:space="preserve"> гражданине города Ставрополя», </w:t>
      </w:r>
      <w:r>
        <w:rPr>
          <w:rFonts w:ascii="Times New Roman" w:hAnsi="Times New Roman"/>
          <w:color w:val="000000" w:themeColor="text1"/>
          <w:sz w:val="28"/>
          <w:szCs w:val="28"/>
        </w:rPr>
        <w:t>от 08 февраля 2017 г. № 62</w:t>
      </w:r>
      <w:r w:rsidR="003337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«О дополнительных мерах социальной поддержки отдельных категорий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края»</w:t>
      </w:r>
    </w:p>
    <w:p w:rsidR="00B46BA5" w:rsidRDefault="00B46BA5">
      <w:pPr>
        <w:widowControl/>
        <w:jc w:val="both"/>
        <w:rPr>
          <w:sz w:val="28"/>
          <w:szCs w:val="28"/>
        </w:rPr>
      </w:pPr>
    </w:p>
    <w:p w:rsidR="00F62A32" w:rsidRDefault="00F62A32">
      <w:pPr>
        <w:widowControl/>
        <w:jc w:val="both"/>
        <w:rPr>
          <w:sz w:val="28"/>
          <w:szCs w:val="28"/>
        </w:rPr>
      </w:pPr>
    </w:p>
    <w:p w:rsidR="00B46BA5" w:rsidRDefault="00EE1138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46BA5" w:rsidRDefault="00B46BA5">
      <w:pPr>
        <w:widowControl/>
        <w:jc w:val="both"/>
        <w:rPr>
          <w:sz w:val="28"/>
          <w:szCs w:val="28"/>
        </w:rPr>
      </w:pPr>
    </w:p>
    <w:p w:rsidR="00F62A32" w:rsidRDefault="00F62A32">
      <w:pPr>
        <w:widowControl/>
        <w:jc w:val="both"/>
        <w:rPr>
          <w:sz w:val="28"/>
          <w:szCs w:val="28"/>
        </w:rPr>
      </w:pPr>
    </w:p>
    <w:p w:rsidR="00B46BA5" w:rsidRDefault="00F41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37747B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 4</w:t>
      </w:r>
      <w:r w:rsidR="00333732">
        <w:rPr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Порядка</w:t>
      </w:r>
      <w:r w:rsidR="00EE1138">
        <w:rPr>
          <w:rFonts w:eastAsiaTheme="minorHAnsi"/>
          <w:color w:val="000000"/>
          <w:sz w:val="28"/>
          <w:szCs w:val="28"/>
          <w:lang w:eastAsia="en-US"/>
        </w:rPr>
        <w:t xml:space="preserve"> предоставления дополнительных мер социальной поддержки отдельным категориям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края, а также льготы по бесплатному проезду в городском общественном транспорте (за </w:t>
      </w:r>
      <w:r>
        <w:rPr>
          <w:rFonts w:eastAsiaTheme="minorHAnsi"/>
          <w:color w:val="000000"/>
          <w:sz w:val="28"/>
          <w:szCs w:val="28"/>
          <w:lang w:eastAsia="en-US"/>
        </w:rPr>
        <w:t>исключением такси), утвержденного</w:t>
      </w:r>
      <w:r w:rsidR="00EE1138">
        <w:rPr>
          <w:rFonts w:eastAsiaTheme="minorHAnsi"/>
          <w:color w:val="000000"/>
          <w:sz w:val="28"/>
          <w:szCs w:val="28"/>
          <w:lang w:eastAsia="en-US"/>
        </w:rPr>
        <w:t xml:space="preserve"> постановлением администрации города</w:t>
      </w:r>
      <w:r w:rsidR="0033373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E1138">
        <w:rPr>
          <w:rFonts w:eastAsiaTheme="minorHAnsi"/>
          <w:color w:val="000000"/>
          <w:sz w:val="28"/>
          <w:szCs w:val="28"/>
          <w:lang w:eastAsia="en-US"/>
        </w:rPr>
        <w:t>Ставрополя от 29.12.2023 № 2832 «</w:t>
      </w:r>
      <w:r w:rsidR="00EE1138">
        <w:rPr>
          <w:rFonts w:eastAsiaTheme="minorHAnsi"/>
          <w:bCs/>
          <w:color w:val="000000"/>
          <w:sz w:val="28"/>
          <w:szCs w:val="28"/>
          <w:lang w:eastAsia="en-US"/>
        </w:rPr>
        <w:t xml:space="preserve">Об утверждении Порядка предоставления </w:t>
      </w:r>
      <w:r w:rsidR="00EE1138">
        <w:rPr>
          <w:rFonts w:eastAsia="Calibri"/>
          <w:bCs/>
          <w:color w:val="000000"/>
          <w:sz w:val="28"/>
          <w:szCs w:val="28"/>
          <w:lang w:eastAsia="en-US"/>
        </w:rPr>
        <w:t xml:space="preserve">дополнительных мер социальной поддержки отдельным категориям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</w:t>
      </w:r>
      <w:r w:rsidR="00EE1138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муниципальным маршрутам регулярных перевозок на территории муниципального образования города Ставрополя Ставропольского края, а также льготы по бесплатному проезду в городском общественном транспорте                (за исключением такси)»</w:t>
      </w:r>
      <w:r w:rsidR="00EE1138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>
        <w:rPr>
          <w:rFonts w:eastAsiaTheme="minorHAnsi"/>
          <w:color w:val="000000"/>
          <w:sz w:val="28"/>
          <w:szCs w:val="28"/>
          <w:lang w:eastAsia="en-US"/>
        </w:rPr>
        <w:t>изменени</w:t>
      </w:r>
      <w:r w:rsidR="00D77D89">
        <w:rPr>
          <w:rFonts w:eastAsiaTheme="minorHAnsi"/>
          <w:color w:val="000000"/>
          <w:sz w:val="28"/>
          <w:szCs w:val="28"/>
          <w:lang w:eastAsia="en-US"/>
        </w:rPr>
        <w:t>е,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изложив его</w:t>
      </w:r>
      <w:r w:rsidR="00EE1138">
        <w:rPr>
          <w:rFonts w:eastAsiaTheme="minorHAnsi"/>
          <w:color w:val="000000"/>
          <w:sz w:val="28"/>
          <w:szCs w:val="28"/>
          <w:lang w:eastAsia="en-US"/>
        </w:rPr>
        <w:t xml:space="preserve"> в следующей редакции:</w:t>
      </w:r>
    </w:p>
    <w:p w:rsidR="00B46BA5" w:rsidRDefault="00EE1138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«4. Финансовое обеспечение затрат организаций, индивидуальных предпринимателей, осуществляющих регулярные перевозки, в связи с установлением дополнительных мер социальной поддержки и предоставлением льгот лицам, указанным в пункте 1 настоящего Порядка, осуществляется путем предоставления субсидии организациям, индивидуальным предпринимателям из бюджета города Ставрополя на указанные цели в порядке, установленном правовым актом администрации города Ставрополя</w:t>
      </w:r>
      <w:r w:rsidR="00F41130">
        <w:rPr>
          <w:rFonts w:eastAsiaTheme="minorHAnsi"/>
          <w:color w:val="000000"/>
          <w:sz w:val="28"/>
          <w:szCs w:val="28"/>
          <w:lang w:eastAsia="en-US"/>
        </w:rPr>
        <w:t>.</w:t>
      </w:r>
      <w:r>
        <w:rPr>
          <w:rFonts w:eastAsiaTheme="minorHAnsi"/>
          <w:color w:val="000000"/>
          <w:sz w:val="28"/>
          <w:szCs w:val="28"/>
          <w:lang w:eastAsia="en-US"/>
        </w:rPr>
        <w:t>».</w:t>
      </w:r>
    </w:p>
    <w:p w:rsidR="00B46BA5" w:rsidRDefault="00EE113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2. 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(право-ставрополь.рф).</w:t>
      </w:r>
    </w:p>
    <w:p w:rsidR="00B46BA5" w:rsidRDefault="00EE113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46BA5" w:rsidRDefault="00EE113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4. Контроль исполнения настоящего постановления возложить на первого заместителя главы администрации города Ставрополя                    Диреганову А.В.</w:t>
      </w:r>
    </w:p>
    <w:p w:rsidR="00B46BA5" w:rsidRDefault="00B46BA5">
      <w:pPr>
        <w:widowControl/>
        <w:ind w:firstLine="709"/>
        <w:jc w:val="both"/>
        <w:rPr>
          <w:sz w:val="28"/>
          <w:szCs w:val="28"/>
        </w:rPr>
      </w:pPr>
    </w:p>
    <w:p w:rsidR="00B46BA5" w:rsidRDefault="00B46BA5">
      <w:pPr>
        <w:widowControl/>
        <w:ind w:firstLine="709"/>
        <w:jc w:val="both"/>
        <w:rPr>
          <w:sz w:val="28"/>
          <w:szCs w:val="28"/>
        </w:rPr>
      </w:pPr>
    </w:p>
    <w:p w:rsidR="00B46BA5" w:rsidRDefault="00B46BA5">
      <w:pPr>
        <w:widowControl/>
        <w:ind w:firstLine="709"/>
        <w:jc w:val="both"/>
        <w:rPr>
          <w:sz w:val="28"/>
          <w:szCs w:val="28"/>
        </w:rPr>
      </w:pPr>
    </w:p>
    <w:p w:rsidR="00B46BA5" w:rsidRDefault="00EE1138">
      <w:pPr>
        <w:widowControl/>
        <w:spacing w:line="240" w:lineRule="exact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Глава города Ставрополя                                                             И.И. Ульянченко</w:t>
      </w:r>
    </w:p>
    <w:p w:rsidR="00B46BA5" w:rsidRDefault="00B46BA5">
      <w:pPr>
        <w:widowControl/>
        <w:spacing w:line="240" w:lineRule="exact"/>
        <w:jc w:val="both"/>
        <w:outlineLvl w:val="3"/>
        <w:rPr>
          <w:sz w:val="28"/>
          <w:szCs w:val="28"/>
        </w:rPr>
      </w:pPr>
    </w:p>
    <w:p w:rsidR="00B46BA5" w:rsidRDefault="00B46BA5">
      <w:pPr>
        <w:widowControl/>
        <w:spacing w:line="240" w:lineRule="exact"/>
        <w:jc w:val="both"/>
        <w:outlineLvl w:val="3"/>
        <w:rPr>
          <w:sz w:val="28"/>
          <w:szCs w:val="28"/>
        </w:rPr>
      </w:pPr>
    </w:p>
    <w:p w:rsidR="00B46BA5" w:rsidRDefault="00B46BA5">
      <w:pPr>
        <w:widowControl/>
        <w:spacing w:line="240" w:lineRule="exact"/>
        <w:jc w:val="both"/>
        <w:outlineLvl w:val="3"/>
        <w:rPr>
          <w:sz w:val="28"/>
          <w:szCs w:val="28"/>
        </w:rPr>
      </w:pPr>
    </w:p>
    <w:p w:rsidR="00B46BA5" w:rsidRDefault="00B46BA5">
      <w:pPr>
        <w:widowControl/>
        <w:tabs>
          <w:tab w:val="left" w:pos="709"/>
        </w:tabs>
        <w:spacing w:line="235" w:lineRule="auto"/>
        <w:ind w:firstLine="5103"/>
        <w:rPr>
          <w:color w:val="000000" w:themeColor="text1"/>
          <w:sz w:val="28"/>
          <w:szCs w:val="28"/>
          <w:lang w:eastAsia="ar-SA"/>
        </w:rPr>
      </w:pPr>
      <w:bookmarkStart w:id="0" w:name="_GoBack"/>
      <w:bookmarkEnd w:id="0"/>
    </w:p>
    <w:sectPr w:rsidR="00B46BA5" w:rsidSect="00B46BA5">
      <w:headerReference w:type="default" r:id="rId7"/>
      <w:pgSz w:w="11906" w:h="16838"/>
      <w:pgMar w:top="1418" w:right="567" w:bottom="1134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617" w:rsidRDefault="009D3617" w:rsidP="00B46BA5">
      <w:r>
        <w:separator/>
      </w:r>
    </w:p>
  </w:endnote>
  <w:endnote w:type="continuationSeparator" w:id="1">
    <w:p w:rsidR="009D3617" w:rsidRDefault="009D3617" w:rsidP="00B46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Franklin Gothic Medium Cond"/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617" w:rsidRDefault="009D3617" w:rsidP="00B46BA5">
      <w:r>
        <w:separator/>
      </w:r>
    </w:p>
  </w:footnote>
  <w:footnote w:type="continuationSeparator" w:id="1">
    <w:p w:rsidR="009D3617" w:rsidRDefault="009D3617" w:rsidP="00B46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BA5" w:rsidRDefault="00EE1138">
    <w:pPr>
      <w:pStyle w:val="10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B46BA5" w:rsidRDefault="00B46BA5">
    <w:pPr>
      <w:pStyle w:val="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BA5"/>
    <w:rsid w:val="00181F23"/>
    <w:rsid w:val="00333732"/>
    <w:rsid w:val="0037747B"/>
    <w:rsid w:val="004E4AE5"/>
    <w:rsid w:val="00950442"/>
    <w:rsid w:val="0098413C"/>
    <w:rsid w:val="009D3617"/>
    <w:rsid w:val="00B46BA5"/>
    <w:rsid w:val="00C42F51"/>
    <w:rsid w:val="00D77D89"/>
    <w:rsid w:val="00EE1138"/>
    <w:rsid w:val="00F41130"/>
    <w:rsid w:val="00F62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8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A21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link w:val="10"/>
    <w:uiPriority w:val="99"/>
    <w:qFormat/>
    <w:rsid w:val="000606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12"/>
    <w:uiPriority w:val="99"/>
    <w:qFormat/>
    <w:rsid w:val="000606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853B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аголовок 1 Знак"/>
    <w:basedOn w:val="a0"/>
    <w:uiPriority w:val="9"/>
    <w:qFormat/>
    <w:rsid w:val="00A21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Без интервала Знак"/>
    <w:basedOn w:val="a0"/>
    <w:link w:val="a8"/>
    <w:uiPriority w:val="1"/>
    <w:qFormat/>
    <w:rsid w:val="00E21913"/>
    <w:rPr>
      <w:rFonts w:eastAsiaTheme="minorEastAsia"/>
    </w:rPr>
  </w:style>
  <w:style w:type="character" w:customStyle="1" w:styleId="-">
    <w:name w:val="Интернет-ссылка"/>
    <w:rsid w:val="00B46BA5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B46BA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rsid w:val="00B46BA5"/>
    <w:pPr>
      <w:spacing w:after="140" w:line="276" w:lineRule="auto"/>
    </w:pPr>
  </w:style>
  <w:style w:type="paragraph" w:styleId="ab">
    <w:name w:val="List"/>
    <w:basedOn w:val="aa"/>
    <w:rsid w:val="00B46BA5"/>
    <w:rPr>
      <w:rFonts w:cs="Droid Sans Devanagari"/>
    </w:rPr>
  </w:style>
  <w:style w:type="paragraph" w:customStyle="1" w:styleId="14">
    <w:name w:val="Название объекта1"/>
    <w:basedOn w:val="a"/>
    <w:qFormat/>
    <w:rsid w:val="00B46BA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B46BA5"/>
    <w:pPr>
      <w:suppressLineNumbers/>
    </w:pPr>
    <w:rPr>
      <w:rFonts w:cs="Droid Sans Devanagari"/>
    </w:rPr>
  </w:style>
  <w:style w:type="paragraph" w:styleId="ad">
    <w:name w:val="List Paragraph"/>
    <w:basedOn w:val="a"/>
    <w:uiPriority w:val="34"/>
    <w:qFormat/>
    <w:rsid w:val="00572B80"/>
    <w:pPr>
      <w:ind w:left="720"/>
      <w:contextualSpacing/>
    </w:pPr>
  </w:style>
  <w:style w:type="paragraph" w:customStyle="1" w:styleId="ae">
    <w:name w:val="Колонтитул"/>
    <w:basedOn w:val="a"/>
    <w:qFormat/>
    <w:rsid w:val="00B46BA5"/>
  </w:style>
  <w:style w:type="paragraph" w:customStyle="1" w:styleId="10">
    <w:name w:val="Верхний колонтитул1"/>
    <w:basedOn w:val="a"/>
    <w:link w:val="a3"/>
    <w:uiPriority w:val="99"/>
    <w:unhideWhenUsed/>
    <w:rsid w:val="0006064C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link w:val="a4"/>
    <w:uiPriority w:val="99"/>
    <w:unhideWhenUsed/>
    <w:rsid w:val="0006064C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5"/>
    <w:uiPriority w:val="99"/>
    <w:semiHidden/>
    <w:unhideWhenUsed/>
    <w:qFormat/>
    <w:rsid w:val="00853B54"/>
    <w:rPr>
      <w:rFonts w:ascii="Tahoma" w:hAnsi="Tahoma" w:cs="Tahoma"/>
      <w:sz w:val="16"/>
      <w:szCs w:val="16"/>
    </w:rPr>
  </w:style>
  <w:style w:type="paragraph" w:styleId="a8">
    <w:name w:val="No Spacing"/>
    <w:link w:val="a7"/>
    <w:uiPriority w:val="1"/>
    <w:qFormat/>
    <w:rsid w:val="00E21913"/>
    <w:rPr>
      <w:rFonts w:ascii="Calibri" w:eastAsiaTheme="minorEastAsia" w:hAnsi="Calibri"/>
    </w:rPr>
  </w:style>
  <w:style w:type="paragraph" w:customStyle="1" w:styleId="ConsPlusNormal">
    <w:name w:val="ConsPlusNormal"/>
    <w:qFormat/>
    <w:rsid w:val="00B46BA5"/>
    <w:pPr>
      <w:widowControl w:val="0"/>
    </w:pPr>
    <w:rPr>
      <w:rFonts w:ascii="Arial" w:eastAsia="Arial" w:hAnsi="Arial" w:cs="Courier New"/>
      <w:kern w:val="2"/>
      <w:sz w:val="16"/>
      <w:szCs w:val="24"/>
      <w:lang w:eastAsia="zh-CN" w:bidi="hi-IN"/>
    </w:rPr>
  </w:style>
  <w:style w:type="table" w:styleId="af">
    <w:name w:val="Table Grid"/>
    <w:basedOn w:val="a1"/>
    <w:uiPriority w:val="59"/>
    <w:rsid w:val="00CF1A7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link w:val="11"/>
    <w:uiPriority w:val="59"/>
    <w:rsid w:val="00CF1A7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CF1A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0602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1EA0-E13B-4E4D-8DA9-5F22A376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Ставрополя от 22.12.2021 N 2958(ред. от 28.03.2023)"Об утверждении Порядка предоставления субсидий за счет средств бюджета города Ставрополя на финансовое обеспечение затрат организаций, осуществляющих регулярные перевозки п</vt:lpstr>
    </vt:vector>
  </TitlesOfParts>
  <Company>КонсультантПлюс Версия 4023.00.53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Ставрополя от 22.12.2021 N 2958(ред. от 28.03.2023)"Об утверждении Порядка предоставления субсидий за счет средств бюджета города Ставрополя на финансовое обеспечение затрат организаций,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</dc:title>
  <dc:subject/>
  <dc:creator>user3</dc:creator>
  <dc:description/>
  <cp:lastModifiedBy>407402756</cp:lastModifiedBy>
  <cp:revision>2</cp:revision>
  <cp:lastPrinted>2024-08-13T11:37:00Z</cp:lastPrinted>
  <dcterms:created xsi:type="dcterms:W3CDTF">2024-08-13T11:37:00Z</dcterms:created>
  <dcterms:modified xsi:type="dcterms:W3CDTF">2024-08-13T11:37:00Z</dcterms:modified>
  <dc:language>ru-RU</dc:language>
</cp:coreProperties>
</file>