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D06" w:rsidRDefault="00794D06" w:rsidP="00794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22E" w:rsidRDefault="009C222E" w:rsidP="00794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22E" w:rsidRDefault="009C222E" w:rsidP="00794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22E" w:rsidRDefault="009C222E" w:rsidP="00794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22E" w:rsidRDefault="009C222E" w:rsidP="00794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22E" w:rsidRDefault="009C222E" w:rsidP="00794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22E" w:rsidRPr="00794D06" w:rsidRDefault="009C222E" w:rsidP="00794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4D06" w:rsidRDefault="00794D06" w:rsidP="00794D06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утверждении </w:t>
      </w:r>
      <w:proofErr w:type="gramStart"/>
      <w:r w:rsidR="00392264">
        <w:rPr>
          <w:rFonts w:ascii="Times New Roman" w:eastAsia="Calibri" w:hAnsi="Times New Roman" w:cs="Times New Roman"/>
          <w:sz w:val="28"/>
          <w:szCs w:val="28"/>
        </w:rPr>
        <w:t>Порядка</w:t>
      </w:r>
      <w:r w:rsidRPr="00794D06">
        <w:rPr>
          <w:rFonts w:ascii="Times New Roman" w:eastAsia="Calibri" w:hAnsi="Times New Roman" w:cs="Times New Roman"/>
          <w:sz w:val="28"/>
          <w:szCs w:val="28"/>
        </w:rPr>
        <w:t xml:space="preserve"> подготовки документа планирования регулярных перевозок</w:t>
      </w:r>
      <w:proofErr w:type="gramEnd"/>
      <w:r w:rsidRPr="00794D0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 Ставропольского края</w:t>
      </w:r>
    </w:p>
    <w:p w:rsidR="00794D06" w:rsidRPr="00794D06" w:rsidRDefault="00794D06" w:rsidP="00794D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4D06" w:rsidRPr="00794D06" w:rsidRDefault="00794D06" w:rsidP="00794D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D06">
        <w:rPr>
          <w:rFonts w:ascii="Times New Roman" w:eastAsia="Calibri" w:hAnsi="Times New Roman" w:cs="Times New Roman"/>
          <w:sz w:val="28"/>
          <w:szCs w:val="28"/>
          <w:lang w:eastAsia="ru-RU"/>
        </w:rPr>
        <w:t>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</w:p>
    <w:p w:rsidR="00794D06" w:rsidRPr="00794D06" w:rsidRDefault="00794D06" w:rsidP="00794D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D06" w:rsidRPr="00794D06" w:rsidRDefault="00794D06" w:rsidP="00794D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4D06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ПОСТАНОВЛЯЮ:</w:t>
      </w:r>
    </w:p>
    <w:p w:rsidR="00794D06" w:rsidRPr="00794D06" w:rsidRDefault="00794D06" w:rsidP="00794D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4D06" w:rsidRPr="00794D06" w:rsidRDefault="00794D06" w:rsidP="00CD665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D06">
        <w:rPr>
          <w:rFonts w:ascii="Times New Roman" w:eastAsia="Calibri" w:hAnsi="Times New Roman" w:cs="Times New Roman"/>
          <w:sz w:val="28"/>
        </w:rPr>
        <w:t xml:space="preserve">1. </w:t>
      </w:r>
      <w:r w:rsidRPr="00794D06">
        <w:rPr>
          <w:rFonts w:ascii="Times New Roman" w:eastAsia="Calibri" w:hAnsi="Times New Roman" w:cs="Times New Roman"/>
          <w:sz w:val="28"/>
          <w:szCs w:val="28"/>
        </w:rPr>
        <w:t>Утвердить Порядок подготовки документа планирования 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 Ставропольского края согласно приложению.</w:t>
      </w:r>
    </w:p>
    <w:p w:rsidR="00794D06" w:rsidRDefault="003F03F7" w:rsidP="00CD665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8150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94D06" w:rsidRPr="00794D06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опубликования в газете «Вечерний Ставрополь».</w:t>
      </w:r>
    </w:p>
    <w:p w:rsidR="000B5656" w:rsidRPr="00794D06" w:rsidRDefault="003F03F7" w:rsidP="00CD665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B56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0B5656">
        <w:rPr>
          <w:rFonts w:ascii="Times New Roman" w:eastAsia="Calibri" w:hAnsi="Times New Roman" w:cs="Times New Roman"/>
          <w:sz w:val="28"/>
          <w:szCs w:val="28"/>
        </w:rPr>
        <w:t>Разместить</w:t>
      </w:r>
      <w:proofErr w:type="gramEnd"/>
      <w:r w:rsidR="000B5656">
        <w:rPr>
          <w:rFonts w:ascii="Times New Roman" w:eastAsia="Calibri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:rsidR="00794D06" w:rsidRPr="00794D06" w:rsidRDefault="003F03F7" w:rsidP="00CD665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94D06" w:rsidRP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исполнения настоящего постановления оставляю за собой.</w:t>
      </w:r>
    </w:p>
    <w:p w:rsidR="00794D06" w:rsidRPr="00794D06" w:rsidRDefault="00794D06" w:rsidP="00CD665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4D06" w:rsidRPr="00794D06" w:rsidRDefault="00794D06" w:rsidP="00794D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4D06" w:rsidRPr="00794D06" w:rsidRDefault="00794D06" w:rsidP="00794D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4D06" w:rsidRPr="00794D06" w:rsidRDefault="00794D06" w:rsidP="00794D06">
      <w:pPr>
        <w:widowControl w:val="0"/>
        <w:tabs>
          <w:tab w:val="right" w:pos="9072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4D06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администрации</w:t>
      </w:r>
    </w:p>
    <w:p w:rsidR="00794D06" w:rsidRPr="00794D06" w:rsidRDefault="00794D06" w:rsidP="00794D06">
      <w:pPr>
        <w:widowControl w:val="0"/>
        <w:tabs>
          <w:tab w:val="right" w:pos="9072"/>
        </w:tabs>
        <w:spacing w:after="0" w:line="240" w:lineRule="exact"/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</w:pPr>
      <w:r w:rsidRPr="00794D06">
        <w:rPr>
          <w:rFonts w:ascii="Times New Roman" w:eastAsia="Times New Roman" w:hAnsi="Times New Roman" w:cs="Times New Roman"/>
          <w:snapToGrid w:val="0"/>
          <w:color w:val="000000"/>
          <w:sz w:val="28"/>
          <w:szCs w:val="24"/>
          <w:lang w:eastAsia="ru-RU"/>
        </w:rPr>
        <w:t xml:space="preserve">города Ставрополя                                                               </w:t>
      </w:r>
      <w:r w:rsidR="00684325">
        <w:rPr>
          <w:rFonts w:ascii="Times New Roman" w:eastAsia="Times New Roman" w:hAnsi="Times New Roman" w:cs="Times New Roman"/>
          <w:snapToGrid w:val="0"/>
          <w:color w:val="000000"/>
          <w:sz w:val="28"/>
          <w:szCs w:val="24"/>
          <w:lang w:eastAsia="ru-RU"/>
        </w:rPr>
        <w:t xml:space="preserve"> </w:t>
      </w:r>
      <w:r w:rsidRPr="00794D06">
        <w:rPr>
          <w:rFonts w:ascii="Times New Roman" w:eastAsia="Times New Roman" w:hAnsi="Times New Roman" w:cs="Times New Roman"/>
          <w:snapToGrid w:val="0"/>
          <w:color w:val="000000"/>
          <w:sz w:val="28"/>
          <w:szCs w:val="24"/>
          <w:lang w:eastAsia="ru-RU"/>
        </w:rPr>
        <w:t xml:space="preserve">           </w:t>
      </w:r>
      <w:r w:rsidRPr="00794D06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А.Х. Джатдоев</w:t>
      </w:r>
    </w:p>
    <w:p w:rsidR="00794D06" w:rsidRPr="00794D06" w:rsidRDefault="00794D06" w:rsidP="00794D06">
      <w:pPr>
        <w:widowControl w:val="0"/>
        <w:tabs>
          <w:tab w:val="right" w:pos="9072"/>
        </w:tabs>
        <w:spacing w:after="0" w:line="240" w:lineRule="exact"/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</w:pPr>
    </w:p>
    <w:p w:rsidR="00E96D4F" w:rsidRDefault="00E96D4F">
      <w:pPr>
        <w:sectPr w:rsidR="00E96D4F" w:rsidSect="00273E7A">
          <w:headerReference w:type="default" r:id="rId7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600E55" w:rsidRDefault="00600E55" w:rsidP="007C3705">
      <w:pPr>
        <w:widowControl w:val="0"/>
        <w:spacing w:after="0" w:line="240" w:lineRule="exact"/>
        <w:ind w:left="5245"/>
        <w:rPr>
          <w:rFonts w:ascii="Times New Roman" w:hAnsi="Times New Roman" w:cs="Times New Roman"/>
          <w:sz w:val="28"/>
          <w:szCs w:val="20"/>
        </w:rPr>
      </w:pPr>
      <w:r w:rsidRPr="00600E55">
        <w:rPr>
          <w:rFonts w:ascii="Times New Roman" w:hAnsi="Times New Roman" w:cs="Times New Roman"/>
          <w:sz w:val="28"/>
          <w:szCs w:val="20"/>
        </w:rPr>
        <w:lastRenderedPageBreak/>
        <w:t xml:space="preserve">Приложение </w:t>
      </w:r>
    </w:p>
    <w:p w:rsidR="00600E55" w:rsidRPr="00600E55" w:rsidRDefault="00600E55" w:rsidP="007C3705">
      <w:pPr>
        <w:widowControl w:val="0"/>
        <w:spacing w:after="0" w:line="240" w:lineRule="exact"/>
        <w:ind w:left="5245"/>
        <w:rPr>
          <w:rFonts w:ascii="Times New Roman" w:hAnsi="Times New Roman" w:cs="Times New Roman"/>
          <w:sz w:val="28"/>
          <w:szCs w:val="20"/>
        </w:rPr>
      </w:pPr>
    </w:p>
    <w:p w:rsidR="00600E55" w:rsidRPr="00600E55" w:rsidRDefault="00600E55" w:rsidP="007C3705">
      <w:pPr>
        <w:widowControl w:val="0"/>
        <w:spacing w:after="0" w:line="240" w:lineRule="exact"/>
        <w:ind w:left="5245"/>
        <w:rPr>
          <w:rFonts w:ascii="Times New Roman" w:hAnsi="Times New Roman" w:cs="Times New Roman"/>
          <w:sz w:val="28"/>
          <w:szCs w:val="20"/>
        </w:rPr>
      </w:pPr>
      <w:r w:rsidRPr="00600E55">
        <w:rPr>
          <w:rFonts w:ascii="Times New Roman" w:hAnsi="Times New Roman" w:cs="Times New Roman"/>
          <w:sz w:val="28"/>
          <w:szCs w:val="20"/>
        </w:rPr>
        <w:t xml:space="preserve">к постановлению администрации города Ставрополя </w:t>
      </w:r>
    </w:p>
    <w:p w:rsidR="00600E55" w:rsidRPr="00600E55" w:rsidRDefault="00600E55" w:rsidP="007C3705">
      <w:pPr>
        <w:widowControl w:val="0"/>
        <w:spacing w:after="0" w:line="240" w:lineRule="exact"/>
        <w:ind w:left="5245"/>
        <w:rPr>
          <w:rFonts w:ascii="Times New Roman" w:hAnsi="Times New Roman" w:cs="Times New Roman"/>
          <w:sz w:val="28"/>
          <w:szCs w:val="20"/>
        </w:rPr>
      </w:pPr>
      <w:r w:rsidRPr="00600E55">
        <w:rPr>
          <w:rFonts w:ascii="Times New Roman" w:hAnsi="Times New Roman" w:cs="Times New Roman"/>
          <w:sz w:val="28"/>
          <w:szCs w:val="20"/>
        </w:rPr>
        <w:t>от                     №</w:t>
      </w:r>
    </w:p>
    <w:p w:rsidR="00600E55" w:rsidRPr="00600E55" w:rsidRDefault="00600E55" w:rsidP="007C3705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00E55" w:rsidRPr="00600E55" w:rsidRDefault="00600E55" w:rsidP="007C3705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00E55" w:rsidRPr="00600E55" w:rsidRDefault="00600E55" w:rsidP="007C3705">
      <w:pPr>
        <w:widowControl w:val="0"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0E55">
        <w:rPr>
          <w:rFonts w:ascii="Times New Roman" w:hAnsi="Times New Roman" w:cs="Times New Roman"/>
          <w:sz w:val="28"/>
          <w:szCs w:val="28"/>
        </w:rPr>
        <w:t>ПОРЯДОК</w:t>
      </w:r>
    </w:p>
    <w:p w:rsidR="00600E55" w:rsidRPr="00600E55" w:rsidRDefault="00600E55" w:rsidP="007C3705">
      <w:pPr>
        <w:widowControl w:val="0"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0E55">
        <w:rPr>
          <w:rFonts w:ascii="Times New Roman" w:hAnsi="Times New Roman" w:cs="Times New Roman"/>
          <w:sz w:val="28"/>
          <w:szCs w:val="28"/>
        </w:rPr>
        <w:t>подготовки документа планирования регулярных перевозок</w:t>
      </w:r>
    </w:p>
    <w:p w:rsidR="00600E55" w:rsidRPr="00600E55" w:rsidRDefault="00600E55" w:rsidP="007C3705">
      <w:pPr>
        <w:widowControl w:val="0"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0"/>
        </w:rPr>
      </w:pPr>
      <w:r w:rsidRPr="00600E55">
        <w:rPr>
          <w:rFonts w:ascii="Times New Roman" w:hAnsi="Times New Roman" w:cs="Times New Roman"/>
          <w:sz w:val="28"/>
          <w:szCs w:val="28"/>
        </w:rPr>
        <w:t xml:space="preserve">по муниципальным маршрутам </w:t>
      </w:r>
      <w:r w:rsidRPr="00600E55">
        <w:rPr>
          <w:rFonts w:ascii="Times New Roman" w:hAnsi="Times New Roman" w:cs="Times New Roman"/>
          <w:sz w:val="28"/>
          <w:szCs w:val="20"/>
        </w:rPr>
        <w:t>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 Ставропольского края</w:t>
      </w:r>
    </w:p>
    <w:p w:rsidR="00600E55" w:rsidRDefault="00600E55" w:rsidP="007C3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</w:p>
    <w:p w:rsidR="007C3705" w:rsidRDefault="007C3705" w:rsidP="007C3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bookmarkStart w:id="0" w:name="_GoBack"/>
      <w:bookmarkEnd w:id="0"/>
    </w:p>
    <w:p w:rsidR="000B5656" w:rsidRDefault="000130F5" w:rsidP="007C3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3705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0D7C16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600E55" w:rsidRPr="00600E55">
        <w:rPr>
          <w:rFonts w:ascii="Times New Roman" w:hAnsi="Times New Roman" w:cs="Times New Roman"/>
          <w:sz w:val="28"/>
          <w:szCs w:val="28"/>
        </w:rPr>
        <w:t>Порядок подготовки документа планирования 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 Ставропольского края</w:t>
      </w:r>
      <w:r w:rsidR="000D7C16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933B6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0D7C16">
        <w:rPr>
          <w:rFonts w:ascii="Times New Roman" w:hAnsi="Times New Roman" w:cs="Times New Roman"/>
          <w:sz w:val="28"/>
          <w:szCs w:val="28"/>
        </w:rPr>
        <w:t xml:space="preserve"> </w:t>
      </w:r>
      <w:r w:rsidR="007C3705">
        <w:rPr>
          <w:rFonts w:ascii="Times New Roman" w:hAnsi="Times New Roman" w:cs="Times New Roman"/>
          <w:sz w:val="28"/>
          <w:szCs w:val="28"/>
        </w:rPr>
        <w:t>-</w:t>
      </w:r>
      <w:r w:rsidR="000D7C16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4933B6">
        <w:rPr>
          <w:rFonts w:ascii="Times New Roman" w:hAnsi="Times New Roman" w:cs="Times New Roman"/>
          <w:sz w:val="28"/>
          <w:szCs w:val="28"/>
        </w:rPr>
        <w:t>, документ планирования</w:t>
      </w:r>
      <w:r w:rsidR="00610BCD">
        <w:rPr>
          <w:rFonts w:ascii="Times New Roman" w:hAnsi="Times New Roman" w:cs="Times New Roman"/>
          <w:sz w:val="28"/>
          <w:szCs w:val="28"/>
        </w:rPr>
        <w:t xml:space="preserve">, </w:t>
      </w:r>
      <w:r w:rsidR="00B2651F">
        <w:rPr>
          <w:rFonts w:ascii="Times New Roman" w:hAnsi="Times New Roman" w:cs="Times New Roman"/>
          <w:sz w:val="28"/>
          <w:szCs w:val="28"/>
        </w:rPr>
        <w:t xml:space="preserve">регулярные перевозки, </w:t>
      </w:r>
      <w:r w:rsidR="00610BCD">
        <w:rPr>
          <w:rFonts w:ascii="Times New Roman" w:hAnsi="Times New Roman" w:cs="Times New Roman"/>
          <w:sz w:val="28"/>
          <w:szCs w:val="28"/>
        </w:rPr>
        <w:t>муниципальный маршрут</w:t>
      </w:r>
      <w:r w:rsidR="000D7C16">
        <w:rPr>
          <w:rFonts w:ascii="Times New Roman" w:hAnsi="Times New Roman" w:cs="Times New Roman"/>
          <w:sz w:val="28"/>
          <w:szCs w:val="28"/>
        </w:rPr>
        <w:t>) разработан в соответствии с Федеральным законом</w:t>
      </w:r>
      <w:r w:rsidR="00600E55" w:rsidRPr="00600E55">
        <w:rPr>
          <w:rFonts w:ascii="Times New Roman" w:hAnsi="Times New Roman" w:cs="Times New Roman"/>
          <w:sz w:val="28"/>
          <w:szCs w:val="28"/>
        </w:rPr>
        <w:t xml:space="preserve"> от 13 июля 2015 г. </w:t>
      </w:r>
      <w:r w:rsidR="00A414C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00E55" w:rsidRPr="00600E55">
        <w:rPr>
          <w:rFonts w:ascii="Times New Roman" w:hAnsi="Times New Roman" w:cs="Times New Roman"/>
          <w:sz w:val="28"/>
          <w:szCs w:val="28"/>
        </w:rPr>
        <w:t>№ 220-ФЗ «Об организации регулярных перевозок пассажиров и багажа автомобильным транспортом</w:t>
      </w:r>
      <w:proofErr w:type="gramEnd"/>
      <w:r w:rsidR="00600E55" w:rsidRPr="00600E55">
        <w:rPr>
          <w:rFonts w:ascii="Times New Roman" w:hAnsi="Times New Roman" w:cs="Times New Roman"/>
          <w:sz w:val="28"/>
          <w:szCs w:val="28"/>
        </w:rPr>
        <w:t xml:space="preserve">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5841FA">
        <w:rPr>
          <w:rFonts w:ascii="Times New Roman" w:hAnsi="Times New Roman" w:cs="Times New Roman"/>
          <w:sz w:val="28"/>
          <w:szCs w:val="28"/>
        </w:rPr>
        <w:t xml:space="preserve"> и определяет</w:t>
      </w:r>
      <w:r w:rsidR="005841FA" w:rsidRPr="005841FA">
        <w:rPr>
          <w:rFonts w:ascii="Times New Roman" w:hAnsi="Times New Roman" w:cs="Times New Roman"/>
          <w:sz w:val="28"/>
          <w:szCs w:val="28"/>
        </w:rPr>
        <w:t xml:space="preserve"> процедуру подготовки</w:t>
      </w:r>
      <w:r w:rsidR="00B55003">
        <w:rPr>
          <w:rFonts w:ascii="Times New Roman" w:hAnsi="Times New Roman" w:cs="Times New Roman"/>
          <w:sz w:val="28"/>
          <w:szCs w:val="28"/>
        </w:rPr>
        <w:t xml:space="preserve"> и принятия </w:t>
      </w:r>
      <w:r w:rsidR="005841FA" w:rsidRPr="005841FA">
        <w:rPr>
          <w:rFonts w:ascii="Times New Roman" w:hAnsi="Times New Roman" w:cs="Times New Roman"/>
          <w:sz w:val="28"/>
          <w:szCs w:val="28"/>
        </w:rPr>
        <w:t>документа планирования</w:t>
      </w:r>
      <w:r w:rsidR="00B2651F">
        <w:rPr>
          <w:rFonts w:ascii="Times New Roman" w:hAnsi="Times New Roman" w:cs="Times New Roman"/>
          <w:sz w:val="28"/>
          <w:szCs w:val="28"/>
        </w:rPr>
        <w:t>, внесения изменений в документ планирования.</w:t>
      </w:r>
    </w:p>
    <w:p w:rsidR="000D7C16" w:rsidRDefault="000D7C16" w:rsidP="007C3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D1E12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="00B2651F">
        <w:rPr>
          <w:rFonts w:ascii="Times New Roman" w:hAnsi="Times New Roman" w:cs="Times New Roman"/>
          <w:sz w:val="28"/>
          <w:szCs w:val="28"/>
        </w:rPr>
        <w:t xml:space="preserve">и внесение </w:t>
      </w:r>
      <w:r w:rsidR="007D1E12">
        <w:rPr>
          <w:rFonts w:ascii="Times New Roman" w:hAnsi="Times New Roman" w:cs="Times New Roman"/>
          <w:sz w:val="28"/>
          <w:szCs w:val="28"/>
        </w:rPr>
        <w:t>документа планирования</w:t>
      </w:r>
      <w:r w:rsidR="00B2651F">
        <w:rPr>
          <w:rFonts w:ascii="Times New Roman" w:hAnsi="Times New Roman" w:cs="Times New Roman"/>
          <w:sz w:val="28"/>
          <w:szCs w:val="28"/>
        </w:rPr>
        <w:t xml:space="preserve">, а также изменений </w:t>
      </w:r>
      <w:r w:rsidR="007D1E12">
        <w:rPr>
          <w:rFonts w:ascii="Times New Roman" w:hAnsi="Times New Roman" w:cs="Times New Roman"/>
          <w:sz w:val="28"/>
          <w:szCs w:val="28"/>
        </w:rPr>
        <w:t xml:space="preserve"> в него осуществляет комитет городского хозяйства админист</w:t>
      </w:r>
      <w:r w:rsidR="007C3705">
        <w:rPr>
          <w:rFonts w:ascii="Times New Roman" w:hAnsi="Times New Roman" w:cs="Times New Roman"/>
          <w:sz w:val="28"/>
          <w:szCs w:val="28"/>
        </w:rPr>
        <w:t>рации города Ставрополя (далее -</w:t>
      </w:r>
      <w:r w:rsidR="007D1E12">
        <w:rPr>
          <w:rFonts w:ascii="Times New Roman" w:hAnsi="Times New Roman" w:cs="Times New Roman"/>
          <w:sz w:val="28"/>
          <w:szCs w:val="28"/>
        </w:rPr>
        <w:t xml:space="preserve"> уполномоченный орган). </w:t>
      </w:r>
    </w:p>
    <w:p w:rsidR="00796D5C" w:rsidRDefault="003D52BC" w:rsidP="007C3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20A5">
        <w:rPr>
          <w:rFonts w:ascii="Times New Roman" w:hAnsi="Times New Roman" w:cs="Times New Roman"/>
          <w:sz w:val="28"/>
          <w:szCs w:val="28"/>
        </w:rPr>
        <w:t>.</w:t>
      </w:r>
      <w:r w:rsidR="00610BCD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96D5C">
        <w:rPr>
          <w:rFonts w:ascii="Times New Roman" w:hAnsi="Times New Roman" w:cs="Times New Roman"/>
          <w:sz w:val="28"/>
          <w:szCs w:val="28"/>
        </w:rPr>
        <w:t xml:space="preserve"> планирования</w:t>
      </w:r>
      <w:r w:rsidR="00B2651F">
        <w:rPr>
          <w:rFonts w:ascii="Times New Roman" w:hAnsi="Times New Roman" w:cs="Times New Roman"/>
          <w:sz w:val="28"/>
          <w:szCs w:val="28"/>
        </w:rPr>
        <w:t xml:space="preserve"> (изменения в документ планирования) </w:t>
      </w:r>
      <w:r w:rsidR="00796D5C">
        <w:rPr>
          <w:rFonts w:ascii="Times New Roman" w:hAnsi="Times New Roman" w:cs="Times New Roman"/>
          <w:sz w:val="28"/>
          <w:szCs w:val="28"/>
        </w:rPr>
        <w:t xml:space="preserve"> принимается в форме постановления администрации города Ставрополя на три года.</w:t>
      </w:r>
    </w:p>
    <w:p w:rsidR="00C4477F" w:rsidRDefault="00B2651F" w:rsidP="007C3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4477F">
        <w:rPr>
          <w:rFonts w:ascii="Times New Roman" w:hAnsi="Times New Roman" w:cs="Times New Roman"/>
          <w:sz w:val="28"/>
          <w:szCs w:val="28"/>
        </w:rPr>
        <w:t xml:space="preserve">окумент планирования </w:t>
      </w:r>
      <w:r w:rsidR="00A96EC4">
        <w:rPr>
          <w:rFonts w:ascii="Times New Roman" w:hAnsi="Times New Roman" w:cs="Times New Roman"/>
          <w:sz w:val="28"/>
          <w:szCs w:val="28"/>
        </w:rPr>
        <w:t>разрабатыва</w:t>
      </w:r>
      <w:r w:rsidR="00C4477F">
        <w:rPr>
          <w:rFonts w:ascii="Times New Roman" w:hAnsi="Times New Roman" w:cs="Times New Roman"/>
          <w:sz w:val="28"/>
          <w:szCs w:val="28"/>
        </w:rPr>
        <w:t>е</w:t>
      </w:r>
      <w:r w:rsidR="00A96EC4">
        <w:rPr>
          <w:rFonts w:ascii="Times New Roman" w:hAnsi="Times New Roman" w:cs="Times New Roman"/>
          <w:sz w:val="28"/>
          <w:szCs w:val="28"/>
        </w:rPr>
        <w:t>тся и принимается до 01 сентября</w:t>
      </w:r>
      <w:r w:rsidR="00C4477F">
        <w:rPr>
          <w:rFonts w:ascii="Times New Roman" w:hAnsi="Times New Roman" w:cs="Times New Roman"/>
          <w:sz w:val="28"/>
          <w:szCs w:val="28"/>
        </w:rPr>
        <w:t xml:space="preserve"> года, предшествующего году начала действия документа планирования.</w:t>
      </w:r>
    </w:p>
    <w:p w:rsidR="003D52BC" w:rsidRDefault="00610BCD" w:rsidP="007C3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420A5">
        <w:rPr>
          <w:rFonts w:ascii="Times New Roman" w:hAnsi="Times New Roman" w:cs="Times New Roman"/>
          <w:sz w:val="28"/>
          <w:szCs w:val="28"/>
        </w:rPr>
        <w:t>Д</w:t>
      </w:r>
      <w:r w:rsidR="00600E55" w:rsidRPr="003D52BC">
        <w:rPr>
          <w:rFonts w:ascii="Times New Roman" w:hAnsi="Times New Roman" w:cs="Times New Roman"/>
          <w:sz w:val="28"/>
          <w:szCs w:val="28"/>
        </w:rPr>
        <w:t>окумент плани</w:t>
      </w:r>
      <w:r w:rsidR="005841FA">
        <w:rPr>
          <w:rFonts w:ascii="Times New Roman" w:hAnsi="Times New Roman" w:cs="Times New Roman"/>
          <w:sz w:val="28"/>
          <w:szCs w:val="28"/>
        </w:rPr>
        <w:t xml:space="preserve">рования </w:t>
      </w:r>
      <w:r w:rsidR="000E42A7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="00600E55" w:rsidRPr="003D52BC">
        <w:rPr>
          <w:rFonts w:ascii="Times New Roman" w:hAnsi="Times New Roman" w:cs="Times New Roman"/>
          <w:sz w:val="28"/>
          <w:szCs w:val="28"/>
        </w:rPr>
        <w:t>перечень мероприятий п</w:t>
      </w:r>
      <w:r w:rsidR="003D52BC" w:rsidRPr="003D52BC">
        <w:rPr>
          <w:rFonts w:ascii="Times New Roman" w:hAnsi="Times New Roman" w:cs="Times New Roman"/>
          <w:sz w:val="28"/>
          <w:szCs w:val="28"/>
        </w:rPr>
        <w:t>о развитию регуляр</w:t>
      </w:r>
      <w:r w:rsidR="007F24C2">
        <w:rPr>
          <w:rFonts w:ascii="Times New Roman" w:hAnsi="Times New Roman" w:cs="Times New Roman"/>
          <w:sz w:val="28"/>
          <w:szCs w:val="28"/>
        </w:rPr>
        <w:t>ных перевозок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651F">
        <w:rPr>
          <w:rFonts w:ascii="Times New Roman" w:hAnsi="Times New Roman" w:cs="Times New Roman"/>
          <w:sz w:val="28"/>
          <w:szCs w:val="28"/>
        </w:rPr>
        <w:t xml:space="preserve"> по муниципальным маршрутам </w:t>
      </w:r>
      <w:r>
        <w:rPr>
          <w:rFonts w:ascii="Times New Roman" w:hAnsi="Times New Roman" w:cs="Times New Roman"/>
          <w:sz w:val="28"/>
          <w:szCs w:val="28"/>
        </w:rPr>
        <w:t>и сроки их реа</w:t>
      </w:r>
      <w:r w:rsidR="007C0A3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изации</w:t>
      </w:r>
      <w:r w:rsidR="000E42A7">
        <w:rPr>
          <w:rFonts w:ascii="Times New Roman" w:hAnsi="Times New Roman" w:cs="Times New Roman"/>
          <w:sz w:val="28"/>
          <w:szCs w:val="28"/>
        </w:rPr>
        <w:t xml:space="preserve"> и предусматривает:</w:t>
      </w:r>
    </w:p>
    <w:p w:rsidR="004933B6" w:rsidRPr="003D52BC" w:rsidRDefault="004933B6" w:rsidP="007C3705">
      <w:pPr>
        <w:pStyle w:val="ConsPlusNormal"/>
        <w:widowControl w:val="0"/>
        <w:ind w:firstLine="709"/>
        <w:jc w:val="both"/>
      </w:pPr>
      <w:r>
        <w:t>установление, изменение или отмену</w:t>
      </w:r>
      <w:r w:rsidRPr="0079303C">
        <w:t xml:space="preserve"> </w:t>
      </w:r>
      <w:r w:rsidR="00610BCD">
        <w:t>муниципальных</w:t>
      </w:r>
      <w:r w:rsidR="005167DF">
        <w:t xml:space="preserve"> маршрут</w:t>
      </w:r>
      <w:r w:rsidR="00610BCD">
        <w:t>ов</w:t>
      </w:r>
      <w:r>
        <w:t>;</w:t>
      </w:r>
    </w:p>
    <w:p w:rsidR="003D52BC" w:rsidRDefault="00610BCD" w:rsidP="007C3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8B18A9">
        <w:rPr>
          <w:rFonts w:ascii="Times New Roman" w:hAnsi="Times New Roman" w:cs="Times New Roman"/>
          <w:sz w:val="28"/>
          <w:szCs w:val="28"/>
        </w:rPr>
        <w:t>заключени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D52BC" w:rsidRPr="003D52BC">
        <w:rPr>
          <w:rFonts w:ascii="Times New Roman" w:hAnsi="Times New Roman" w:cs="Times New Roman"/>
          <w:sz w:val="28"/>
          <w:szCs w:val="28"/>
        </w:rPr>
        <w:t xml:space="preserve"> муниципальных контрактов в отношении регулярных перевозок</w:t>
      </w:r>
      <w:r w:rsidR="00F8060E">
        <w:rPr>
          <w:rFonts w:ascii="Times New Roman" w:hAnsi="Times New Roman" w:cs="Times New Roman"/>
          <w:sz w:val="28"/>
          <w:szCs w:val="28"/>
        </w:rPr>
        <w:t>, осуществляемых</w:t>
      </w:r>
      <w:r w:rsidR="003D52BC" w:rsidRPr="003D52BC">
        <w:rPr>
          <w:rFonts w:ascii="Times New Roman" w:hAnsi="Times New Roman" w:cs="Times New Roman"/>
          <w:sz w:val="28"/>
          <w:szCs w:val="28"/>
        </w:rPr>
        <w:t xml:space="preserve"> по муниципальным маршрутам по регулируемым тарифам</w:t>
      </w:r>
      <w:r w:rsidR="00680A1B" w:rsidRPr="00680A1B">
        <w:rPr>
          <w:rFonts w:ascii="Times New Roman" w:hAnsi="Times New Roman" w:cs="Times New Roman"/>
          <w:sz w:val="28"/>
          <w:szCs w:val="28"/>
        </w:rPr>
        <w:t>, частично или полностью оплач</w:t>
      </w:r>
      <w:r w:rsidR="00680A1B">
        <w:rPr>
          <w:rFonts w:ascii="Times New Roman" w:hAnsi="Times New Roman" w:cs="Times New Roman"/>
          <w:sz w:val="28"/>
          <w:szCs w:val="28"/>
        </w:rPr>
        <w:t>иваемых за счет средств бюджета города Ставрополя</w:t>
      </w:r>
      <w:r w:rsidR="003D52BC">
        <w:rPr>
          <w:rFonts w:ascii="Times New Roman" w:hAnsi="Times New Roman" w:cs="Times New Roman"/>
          <w:sz w:val="28"/>
          <w:szCs w:val="28"/>
        </w:rPr>
        <w:t>;</w:t>
      </w:r>
    </w:p>
    <w:p w:rsidR="000F2B78" w:rsidRDefault="00341FF0" w:rsidP="007C3705">
      <w:pPr>
        <w:pStyle w:val="ConsPlusNormal"/>
        <w:widowControl w:val="0"/>
        <w:ind w:firstLine="709"/>
        <w:jc w:val="both"/>
      </w:pPr>
      <w:r>
        <w:t>проведение</w:t>
      </w:r>
      <w:r w:rsidR="000F2B78" w:rsidRPr="00600E55">
        <w:t xml:space="preserve"> </w:t>
      </w:r>
      <w:r w:rsidR="000F2B78">
        <w:t>открытых конкурсов</w:t>
      </w:r>
      <w:r w:rsidR="000F2B78" w:rsidRPr="009D6C74">
        <w:t xml:space="preserve"> </w:t>
      </w:r>
      <w:r w:rsidR="000F2B78" w:rsidRPr="00FA7835">
        <w:t xml:space="preserve">на право осуществления перевозок по </w:t>
      </w:r>
      <w:r w:rsidR="000F2B78">
        <w:t xml:space="preserve">муниципальным </w:t>
      </w:r>
      <w:r w:rsidR="000F2B78" w:rsidRPr="00FA7835">
        <w:t>маршрут</w:t>
      </w:r>
      <w:r w:rsidR="000F2B78">
        <w:t>ам</w:t>
      </w:r>
      <w:r w:rsidR="00B2651F">
        <w:t xml:space="preserve"> регулярных </w:t>
      </w:r>
      <w:proofErr w:type="spellStart"/>
      <w:r w:rsidR="00B2651F">
        <w:t>перевохок</w:t>
      </w:r>
      <w:proofErr w:type="spellEnd"/>
      <w:r w:rsidR="00B2651F">
        <w:t xml:space="preserve"> на территории города Ставрополя</w:t>
      </w:r>
      <w:r w:rsidR="000F2B78">
        <w:t>;</w:t>
      </w:r>
    </w:p>
    <w:p w:rsidR="00341FF0" w:rsidRDefault="00341FF0" w:rsidP="007C3705">
      <w:pPr>
        <w:pStyle w:val="ConsPlusNormal"/>
        <w:widowControl w:val="0"/>
        <w:ind w:firstLine="709"/>
        <w:jc w:val="both"/>
      </w:pPr>
      <w:r>
        <w:lastRenderedPageBreak/>
        <w:t>изменение</w:t>
      </w:r>
      <w:r w:rsidR="00680A1B" w:rsidRPr="00680A1B">
        <w:t xml:space="preserve"> вида регулярных перевозок</w:t>
      </w:r>
      <w:r w:rsidR="00F8060E">
        <w:t>, осуществляемых</w:t>
      </w:r>
      <w:r w:rsidR="00680A1B" w:rsidRPr="00680A1B">
        <w:t xml:space="preserve"> по </w:t>
      </w:r>
      <w:r w:rsidR="004933B6">
        <w:t>муниципальному маршруту.</w:t>
      </w:r>
    </w:p>
    <w:p w:rsidR="000E42A7" w:rsidRDefault="00C4477F" w:rsidP="007C3705">
      <w:pPr>
        <w:pStyle w:val="ConsPlusNormal"/>
        <w:widowControl w:val="0"/>
        <w:ind w:firstLine="709"/>
        <w:jc w:val="both"/>
      </w:pPr>
      <w:r>
        <w:t>5</w:t>
      </w:r>
      <w:r w:rsidR="004933B6">
        <w:t xml:space="preserve">. </w:t>
      </w:r>
      <w:r w:rsidR="00D44971" w:rsidRPr="00D44971">
        <w:t>Внесение изменений</w:t>
      </w:r>
      <w:r w:rsidR="000E42A7">
        <w:t xml:space="preserve"> в документ планирования </w:t>
      </w:r>
      <w:r w:rsidR="00114ED7">
        <w:t xml:space="preserve">осуществляется </w:t>
      </w:r>
      <w:r w:rsidR="000E42A7">
        <w:t xml:space="preserve"> уполномоченны</w:t>
      </w:r>
      <w:r w:rsidR="00114ED7">
        <w:t>м</w:t>
      </w:r>
      <w:r w:rsidR="000E42A7">
        <w:t xml:space="preserve"> орган</w:t>
      </w:r>
      <w:r w:rsidR="00114ED7">
        <w:t>ом</w:t>
      </w:r>
      <w:r w:rsidR="000E42A7">
        <w:t xml:space="preserve"> в течени</w:t>
      </w:r>
      <w:r w:rsidR="00F8060E">
        <w:t>е</w:t>
      </w:r>
      <w:r w:rsidR="000E42A7">
        <w:t xml:space="preserve"> 40 рабочих дней со дня </w:t>
      </w:r>
      <w:r w:rsidR="0076325C">
        <w:t xml:space="preserve">появления основания для </w:t>
      </w:r>
      <w:r w:rsidR="000E42A7">
        <w:t xml:space="preserve">изменения сроков и перечня </w:t>
      </w:r>
      <w:r w:rsidR="000E42A7" w:rsidRPr="003D52BC">
        <w:t>мероприятий по развитию регуляр</w:t>
      </w:r>
      <w:r w:rsidR="000E42A7">
        <w:t>ных перевозок</w:t>
      </w:r>
      <w:r w:rsidR="00114ED7">
        <w:t xml:space="preserve"> по муниципальным маршрутам</w:t>
      </w:r>
      <w:r w:rsidR="000E42A7">
        <w:t>, предусмотренных пунктом 4 настоящего Порядка</w:t>
      </w:r>
      <w:r w:rsidR="007C6837">
        <w:t xml:space="preserve"> (далее - мероприятия)</w:t>
      </w:r>
      <w:r w:rsidR="000E42A7">
        <w:t>.</w:t>
      </w:r>
    </w:p>
    <w:p w:rsidR="004933B6" w:rsidRDefault="00C4477F" w:rsidP="007C37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6325C">
        <w:rPr>
          <w:rFonts w:ascii="Times New Roman" w:hAnsi="Times New Roman" w:cs="Times New Roman"/>
          <w:sz w:val="28"/>
          <w:szCs w:val="28"/>
        </w:rPr>
        <w:t>.</w:t>
      </w:r>
      <w:r w:rsidR="0076325C" w:rsidRPr="0076325C">
        <w:rPr>
          <w:rFonts w:ascii="Times New Roman" w:hAnsi="Times New Roman" w:cs="Times New Roman"/>
          <w:sz w:val="28"/>
          <w:szCs w:val="28"/>
        </w:rPr>
        <w:t xml:space="preserve"> </w:t>
      </w:r>
      <w:r w:rsidR="0094469F" w:rsidRPr="0076325C">
        <w:rPr>
          <w:rFonts w:ascii="Times New Roman" w:hAnsi="Times New Roman" w:cs="Times New Roman"/>
          <w:sz w:val="28"/>
          <w:szCs w:val="28"/>
        </w:rPr>
        <w:t>В целях</w:t>
      </w:r>
      <w:r w:rsidR="00836909">
        <w:rPr>
          <w:rFonts w:ascii="Times New Roman" w:hAnsi="Times New Roman" w:cs="Times New Roman"/>
          <w:sz w:val="28"/>
          <w:szCs w:val="28"/>
        </w:rPr>
        <w:t xml:space="preserve"> </w:t>
      </w:r>
      <w:r w:rsidR="00A77620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94469F" w:rsidRPr="0076325C">
        <w:rPr>
          <w:rFonts w:ascii="Times New Roman" w:hAnsi="Times New Roman" w:cs="Times New Roman"/>
          <w:sz w:val="28"/>
          <w:szCs w:val="28"/>
        </w:rPr>
        <w:t xml:space="preserve"> документа планирования </w:t>
      </w:r>
      <w:r w:rsidR="007A1A86" w:rsidRPr="0076325C">
        <w:rPr>
          <w:rFonts w:ascii="Times New Roman" w:hAnsi="Times New Roman" w:cs="Times New Roman"/>
          <w:sz w:val="28"/>
          <w:szCs w:val="28"/>
        </w:rPr>
        <w:t>уполномоченный орган размещает</w:t>
      </w:r>
      <w:r w:rsidR="004933B6" w:rsidRPr="0076325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Ставрополя в информационно-телекоммуникационной сети </w:t>
      </w:r>
      <w:r w:rsidR="0032513F" w:rsidRPr="0076325C">
        <w:rPr>
          <w:rFonts w:ascii="Times New Roman" w:hAnsi="Times New Roman" w:cs="Times New Roman"/>
          <w:sz w:val="28"/>
          <w:szCs w:val="28"/>
        </w:rPr>
        <w:t>«</w:t>
      </w:r>
      <w:r w:rsidR="004933B6" w:rsidRPr="0076325C">
        <w:rPr>
          <w:rFonts w:ascii="Times New Roman" w:hAnsi="Times New Roman" w:cs="Times New Roman"/>
          <w:sz w:val="28"/>
          <w:szCs w:val="28"/>
        </w:rPr>
        <w:t>Интернет</w:t>
      </w:r>
      <w:r w:rsidR="0032513F" w:rsidRPr="0076325C">
        <w:rPr>
          <w:rFonts w:ascii="Times New Roman" w:hAnsi="Times New Roman" w:cs="Times New Roman"/>
          <w:sz w:val="28"/>
          <w:szCs w:val="28"/>
        </w:rPr>
        <w:t>»</w:t>
      </w:r>
      <w:r w:rsidR="007C3705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A77620">
        <w:rPr>
          <w:rFonts w:ascii="Times New Roman" w:hAnsi="Times New Roman" w:cs="Times New Roman"/>
          <w:sz w:val="28"/>
          <w:szCs w:val="28"/>
        </w:rPr>
        <w:t xml:space="preserve"> сайт)</w:t>
      </w:r>
      <w:r w:rsidR="004933B6" w:rsidRPr="0076325C">
        <w:rPr>
          <w:rFonts w:ascii="Times New Roman" w:hAnsi="Times New Roman" w:cs="Times New Roman"/>
          <w:sz w:val="28"/>
          <w:szCs w:val="28"/>
        </w:rPr>
        <w:t xml:space="preserve"> уведомление о прием</w:t>
      </w:r>
      <w:r w:rsidR="00A77620">
        <w:rPr>
          <w:rFonts w:ascii="Times New Roman" w:hAnsi="Times New Roman" w:cs="Times New Roman"/>
          <w:sz w:val="28"/>
          <w:szCs w:val="28"/>
        </w:rPr>
        <w:t>е</w:t>
      </w:r>
      <w:r w:rsidR="004933B6" w:rsidRPr="0076325C">
        <w:rPr>
          <w:rFonts w:ascii="Times New Roman" w:hAnsi="Times New Roman" w:cs="Times New Roman"/>
          <w:sz w:val="28"/>
          <w:szCs w:val="28"/>
        </w:rPr>
        <w:t xml:space="preserve"> предложений </w:t>
      </w:r>
      <w:r w:rsidR="00C42F87">
        <w:rPr>
          <w:rFonts w:ascii="Times New Roman" w:hAnsi="Times New Roman" w:cs="Times New Roman"/>
          <w:sz w:val="28"/>
          <w:szCs w:val="28"/>
        </w:rPr>
        <w:t xml:space="preserve">от юридических и </w:t>
      </w:r>
      <w:r w:rsidR="00FA518F" w:rsidRPr="0076325C">
        <w:rPr>
          <w:rFonts w:ascii="Times New Roman" w:hAnsi="Times New Roman" w:cs="Times New Roman"/>
          <w:sz w:val="28"/>
          <w:szCs w:val="28"/>
        </w:rPr>
        <w:t>физических лиц</w:t>
      </w:r>
      <w:r w:rsidR="00C42F8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A77620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 </w:t>
      </w:r>
      <w:r w:rsidR="007C3705">
        <w:rPr>
          <w:rFonts w:ascii="Times New Roman" w:hAnsi="Times New Roman" w:cs="Times New Roman"/>
          <w:sz w:val="28"/>
          <w:szCs w:val="28"/>
        </w:rPr>
        <w:t xml:space="preserve">(далее </w:t>
      </w:r>
      <w:proofErr w:type="spellStart"/>
      <w:r w:rsidR="007C3705">
        <w:rPr>
          <w:rFonts w:ascii="Times New Roman" w:hAnsi="Times New Roman" w:cs="Times New Roman"/>
          <w:sz w:val="28"/>
          <w:szCs w:val="28"/>
        </w:rPr>
        <w:t>соответсвенно</w:t>
      </w:r>
      <w:proofErr w:type="spellEnd"/>
      <w:r w:rsidR="007C3705">
        <w:rPr>
          <w:rFonts w:ascii="Times New Roman" w:hAnsi="Times New Roman" w:cs="Times New Roman"/>
          <w:sz w:val="28"/>
          <w:szCs w:val="28"/>
        </w:rPr>
        <w:t xml:space="preserve"> -</w:t>
      </w:r>
      <w:r w:rsidR="00FA518F" w:rsidRPr="0076325C">
        <w:rPr>
          <w:rFonts w:ascii="Times New Roman" w:hAnsi="Times New Roman" w:cs="Times New Roman"/>
          <w:sz w:val="28"/>
          <w:szCs w:val="28"/>
        </w:rPr>
        <w:t xml:space="preserve"> предложения, уведомление)</w:t>
      </w:r>
      <w:r w:rsidR="004933B6" w:rsidRPr="0076325C">
        <w:rPr>
          <w:rFonts w:ascii="Times New Roman" w:hAnsi="Times New Roman" w:cs="Times New Roman"/>
          <w:sz w:val="28"/>
          <w:szCs w:val="28"/>
        </w:rPr>
        <w:t>.</w:t>
      </w:r>
    </w:p>
    <w:p w:rsidR="00F914BA" w:rsidRPr="0076325C" w:rsidRDefault="006A5D89" w:rsidP="007C37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носят рекомендательный характер. </w:t>
      </w:r>
    </w:p>
    <w:p w:rsidR="00462E32" w:rsidRDefault="0076325C" w:rsidP="007C3705">
      <w:pPr>
        <w:pStyle w:val="ConsPlusNormal"/>
        <w:widowControl w:val="0"/>
        <w:ind w:firstLine="709"/>
        <w:jc w:val="both"/>
      </w:pPr>
      <w:r>
        <w:t>7</w:t>
      </w:r>
      <w:r w:rsidR="004B098C">
        <w:t xml:space="preserve">. </w:t>
      </w:r>
      <w:r w:rsidR="00462E32">
        <w:t xml:space="preserve">Уведомление должно содержать следующие сведения: </w:t>
      </w:r>
    </w:p>
    <w:p w:rsidR="007860CE" w:rsidRDefault="00836909" w:rsidP="007C37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юридический </w:t>
      </w:r>
      <w:r w:rsidR="00C42F8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F52CFA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proofErr w:type="gramStart"/>
      <w:r w:rsidR="00F52CFA">
        <w:rPr>
          <w:rFonts w:ascii="Times New Roman" w:hAnsi="Times New Roman" w:cs="Times New Roman"/>
          <w:sz w:val="28"/>
          <w:szCs w:val="28"/>
        </w:rPr>
        <w:t>органа</w:t>
      </w:r>
      <w:proofErr w:type="gramEnd"/>
      <w:r w:rsidR="00F52CFA">
        <w:rPr>
          <w:rFonts w:ascii="Times New Roman" w:hAnsi="Times New Roman" w:cs="Times New Roman"/>
          <w:sz w:val="28"/>
          <w:szCs w:val="28"/>
        </w:rPr>
        <w:t xml:space="preserve"> по которому направля</w:t>
      </w:r>
      <w:r w:rsidR="00C42F87">
        <w:rPr>
          <w:rFonts w:ascii="Times New Roman" w:hAnsi="Times New Roman" w:cs="Times New Roman"/>
          <w:sz w:val="28"/>
          <w:szCs w:val="28"/>
        </w:rPr>
        <w:t xml:space="preserve">ются </w:t>
      </w:r>
      <w:r w:rsidR="006A5D89">
        <w:rPr>
          <w:rFonts w:ascii="Times New Roman" w:hAnsi="Times New Roman" w:cs="Times New Roman"/>
          <w:sz w:val="28"/>
          <w:szCs w:val="28"/>
        </w:rPr>
        <w:t>предложения</w:t>
      </w:r>
      <w:r w:rsidR="00C42F8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62E32" w:rsidRPr="00462E32" w:rsidRDefault="00462E32" w:rsidP="007C37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32">
        <w:rPr>
          <w:rFonts w:ascii="Times New Roman" w:hAnsi="Times New Roman" w:cs="Times New Roman"/>
          <w:sz w:val="28"/>
          <w:szCs w:val="28"/>
        </w:rPr>
        <w:t xml:space="preserve">срок, в течение которого </w:t>
      </w:r>
      <w:r>
        <w:rPr>
          <w:rFonts w:ascii="Times New Roman" w:hAnsi="Times New Roman" w:cs="Times New Roman"/>
          <w:sz w:val="28"/>
          <w:szCs w:val="28"/>
        </w:rPr>
        <w:t>принимаются предложения</w:t>
      </w:r>
      <w:r w:rsidR="00F52CFA">
        <w:rPr>
          <w:rFonts w:ascii="Times New Roman" w:hAnsi="Times New Roman" w:cs="Times New Roman"/>
          <w:sz w:val="28"/>
          <w:szCs w:val="28"/>
        </w:rPr>
        <w:t>, который не может составлять</w:t>
      </w:r>
      <w:r w:rsidR="00836909">
        <w:rPr>
          <w:rFonts w:ascii="Times New Roman" w:hAnsi="Times New Roman" w:cs="Times New Roman"/>
          <w:sz w:val="28"/>
          <w:szCs w:val="28"/>
        </w:rPr>
        <w:t xml:space="preserve"> </w:t>
      </w:r>
      <w:r w:rsidR="00F52CFA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836909">
        <w:rPr>
          <w:rFonts w:ascii="Times New Roman" w:hAnsi="Times New Roman" w:cs="Times New Roman"/>
          <w:sz w:val="28"/>
          <w:szCs w:val="28"/>
        </w:rPr>
        <w:t>десяти</w:t>
      </w:r>
      <w:r w:rsidR="00F52CFA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836909">
        <w:rPr>
          <w:rFonts w:ascii="Times New Roman" w:hAnsi="Times New Roman" w:cs="Times New Roman"/>
          <w:sz w:val="28"/>
          <w:szCs w:val="28"/>
        </w:rPr>
        <w:t xml:space="preserve"> со</w:t>
      </w:r>
      <w:r w:rsidR="00F52CFA">
        <w:rPr>
          <w:rFonts w:ascii="Times New Roman" w:hAnsi="Times New Roman" w:cs="Times New Roman"/>
          <w:sz w:val="28"/>
          <w:szCs w:val="28"/>
        </w:rPr>
        <w:t xml:space="preserve"> дня размещения на официальном сайте уведомления;</w:t>
      </w:r>
    </w:p>
    <w:p w:rsidR="00462E32" w:rsidRPr="00462E32" w:rsidRDefault="00462E32" w:rsidP="007C37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32">
        <w:rPr>
          <w:rFonts w:ascii="Times New Roman" w:hAnsi="Times New Roman" w:cs="Times New Roman"/>
          <w:sz w:val="28"/>
          <w:szCs w:val="28"/>
        </w:rPr>
        <w:t xml:space="preserve">форму </w:t>
      </w:r>
      <w:r>
        <w:rPr>
          <w:rFonts w:ascii="Times New Roman" w:hAnsi="Times New Roman" w:cs="Times New Roman"/>
          <w:sz w:val="28"/>
          <w:szCs w:val="28"/>
        </w:rPr>
        <w:t>предложени</w:t>
      </w:r>
      <w:r w:rsidR="007860CE">
        <w:rPr>
          <w:rFonts w:ascii="Times New Roman" w:hAnsi="Times New Roman" w:cs="Times New Roman"/>
          <w:sz w:val="28"/>
          <w:szCs w:val="28"/>
        </w:rPr>
        <w:t>я</w:t>
      </w:r>
      <w:r w:rsidRPr="00462E32">
        <w:rPr>
          <w:rFonts w:ascii="Times New Roman" w:hAnsi="Times New Roman" w:cs="Times New Roman"/>
          <w:sz w:val="28"/>
          <w:szCs w:val="28"/>
        </w:rPr>
        <w:t>;</w:t>
      </w:r>
    </w:p>
    <w:p w:rsidR="00462E32" w:rsidRDefault="00C42F87" w:rsidP="007C3705">
      <w:pPr>
        <w:pStyle w:val="ConsPlusNormal"/>
        <w:widowControl w:val="0"/>
        <w:ind w:firstLine="709"/>
        <w:jc w:val="both"/>
      </w:pPr>
      <w:proofErr w:type="spellStart"/>
      <w:r>
        <w:t>перечнь</w:t>
      </w:r>
      <w:proofErr w:type="spellEnd"/>
      <w:r>
        <w:t xml:space="preserve"> мероприятий</w:t>
      </w:r>
      <w:r w:rsidRPr="0076325C">
        <w:t xml:space="preserve"> для формирования документа </w:t>
      </w:r>
      <w:proofErr w:type="gramStart"/>
      <w:r w:rsidRPr="0076325C">
        <w:t>планирования</w:t>
      </w:r>
      <w:proofErr w:type="gramEnd"/>
      <w:r>
        <w:t xml:space="preserve"> по которым принимаются предложения;</w:t>
      </w:r>
    </w:p>
    <w:p w:rsidR="00A414C6" w:rsidRPr="00735274" w:rsidRDefault="007860CE" w:rsidP="007C3705">
      <w:pPr>
        <w:pStyle w:val="ConsPlusNormal"/>
        <w:widowControl w:val="0"/>
        <w:ind w:firstLine="709"/>
        <w:jc w:val="both"/>
        <w:rPr>
          <w:szCs w:val="20"/>
        </w:rPr>
      </w:pPr>
      <w:r>
        <w:rPr>
          <w:szCs w:val="20"/>
        </w:rPr>
        <w:t xml:space="preserve">8. </w:t>
      </w:r>
      <w:r w:rsidR="0019067E">
        <w:rPr>
          <w:szCs w:val="20"/>
        </w:rPr>
        <w:t>Предложения</w:t>
      </w:r>
      <w:r w:rsidR="0019067E" w:rsidRPr="00735274">
        <w:rPr>
          <w:szCs w:val="20"/>
        </w:rPr>
        <w:t xml:space="preserve"> представляются в уполномоченный орган непосредственно или направляются почтовым отправлением</w:t>
      </w:r>
      <w:r w:rsidR="00A414C6" w:rsidRPr="00A414C6">
        <w:rPr>
          <w:szCs w:val="20"/>
        </w:rPr>
        <w:t xml:space="preserve"> </w:t>
      </w:r>
      <w:r w:rsidR="00A414C6" w:rsidRPr="00735274">
        <w:rPr>
          <w:szCs w:val="20"/>
        </w:rPr>
        <w:t>по форме</w:t>
      </w:r>
      <w:r w:rsidR="000305B7">
        <w:rPr>
          <w:szCs w:val="20"/>
        </w:rPr>
        <w:t>,</w:t>
      </w:r>
      <w:r w:rsidR="00A414C6" w:rsidRPr="00735274">
        <w:rPr>
          <w:szCs w:val="20"/>
        </w:rPr>
        <w:t xml:space="preserve"> </w:t>
      </w:r>
      <w:r w:rsidR="00A414C6">
        <w:rPr>
          <w:szCs w:val="20"/>
        </w:rPr>
        <w:t>указанной в уведомлении.</w:t>
      </w:r>
    </w:p>
    <w:p w:rsidR="0019067E" w:rsidRPr="00735274" w:rsidRDefault="0019067E" w:rsidP="007C3705">
      <w:pPr>
        <w:pStyle w:val="ConsPlusNormal"/>
        <w:widowControl w:val="0"/>
        <w:ind w:firstLine="709"/>
        <w:jc w:val="both"/>
        <w:rPr>
          <w:szCs w:val="20"/>
        </w:rPr>
      </w:pPr>
      <w:r w:rsidRPr="00735274">
        <w:rPr>
          <w:szCs w:val="20"/>
        </w:rPr>
        <w:t xml:space="preserve">Допускается направление </w:t>
      </w:r>
      <w:r w:rsidR="00355440">
        <w:rPr>
          <w:szCs w:val="20"/>
        </w:rPr>
        <w:t>предложений</w:t>
      </w:r>
      <w:r w:rsidRPr="00735274">
        <w:rPr>
          <w:szCs w:val="20"/>
        </w:rPr>
        <w:t xml:space="preserve"> в форме электронных документов, подписанных электронной подписью любого вида.</w:t>
      </w:r>
    </w:p>
    <w:p w:rsidR="008D4EC1" w:rsidRDefault="00F914BA" w:rsidP="007C3705">
      <w:pPr>
        <w:pStyle w:val="ConsPlusNormal"/>
        <w:widowControl w:val="0"/>
        <w:ind w:firstLine="709"/>
        <w:jc w:val="both"/>
      </w:pPr>
      <w:r>
        <w:t>9</w:t>
      </w:r>
      <w:r w:rsidR="005B3C90">
        <w:t xml:space="preserve">. </w:t>
      </w:r>
      <w:r w:rsidR="004B098C">
        <w:t>Предложения</w:t>
      </w:r>
      <w:r w:rsidR="008D4EC1">
        <w:t xml:space="preserve"> направляются в уполномоченный орган</w:t>
      </w:r>
      <w:r w:rsidR="00F8060E">
        <w:t xml:space="preserve"> лицами, указанными в пункте 6 настоящего Порядка,</w:t>
      </w:r>
      <w:r w:rsidR="00F52CFA">
        <w:t xml:space="preserve"> в срок, установленный в уведомлении для направления предложений</w:t>
      </w:r>
      <w:r w:rsidR="00836909">
        <w:t>.</w:t>
      </w:r>
    </w:p>
    <w:p w:rsidR="0019067E" w:rsidRPr="009608B5" w:rsidRDefault="00F914BA" w:rsidP="007C3705">
      <w:pPr>
        <w:pStyle w:val="ConsPlusNormal"/>
        <w:widowControl w:val="0"/>
        <w:ind w:firstLine="709"/>
        <w:jc w:val="both"/>
        <w:rPr>
          <w:szCs w:val="20"/>
        </w:rPr>
      </w:pPr>
      <w:r>
        <w:t>10</w:t>
      </w:r>
      <w:r w:rsidR="005B3C90">
        <w:t xml:space="preserve">. </w:t>
      </w:r>
      <w:r w:rsidR="0019067E" w:rsidRPr="00735274">
        <w:rPr>
          <w:szCs w:val="20"/>
        </w:rPr>
        <w:t xml:space="preserve">Уполномоченный орган осуществляет регистрацию </w:t>
      </w:r>
      <w:r w:rsidR="0019067E">
        <w:rPr>
          <w:szCs w:val="20"/>
        </w:rPr>
        <w:t xml:space="preserve">предложений </w:t>
      </w:r>
      <w:r w:rsidR="0019067E" w:rsidRPr="009608B5">
        <w:rPr>
          <w:szCs w:val="20"/>
        </w:rPr>
        <w:t xml:space="preserve"> в день их поступления. </w:t>
      </w:r>
    </w:p>
    <w:p w:rsidR="00F8060E" w:rsidRDefault="005B3C90" w:rsidP="007C3705">
      <w:pPr>
        <w:pStyle w:val="ConsPlusNormal"/>
        <w:widowControl w:val="0"/>
        <w:ind w:firstLine="709"/>
        <w:jc w:val="both"/>
      </w:pPr>
      <w:r>
        <w:rPr>
          <w:szCs w:val="20"/>
        </w:rPr>
        <w:t>1</w:t>
      </w:r>
      <w:r w:rsidR="00F914BA">
        <w:rPr>
          <w:szCs w:val="20"/>
        </w:rPr>
        <w:t>1</w:t>
      </w:r>
      <w:r w:rsidR="0019067E">
        <w:rPr>
          <w:szCs w:val="20"/>
        </w:rPr>
        <w:t xml:space="preserve">. </w:t>
      </w:r>
      <w:r w:rsidR="00F8060E">
        <w:t>Поступившие в уполномоченный о</w:t>
      </w:r>
      <w:r w:rsidR="002A134D">
        <w:t>р</w:t>
      </w:r>
      <w:r w:rsidR="00F8060E">
        <w:t>ган п</w:t>
      </w:r>
      <w:r w:rsidR="008D4EC1" w:rsidRPr="008D4EC1">
        <w:t xml:space="preserve">редложения </w:t>
      </w:r>
      <w:r w:rsidR="008D4EC1">
        <w:t>рассматриваютс</w:t>
      </w:r>
      <w:r w:rsidR="00347373">
        <w:t>я</w:t>
      </w:r>
      <w:r w:rsidR="008D4EC1">
        <w:t xml:space="preserve"> в течение пяти </w:t>
      </w:r>
      <w:r>
        <w:t>календарных</w:t>
      </w:r>
      <w:r w:rsidR="008D4EC1">
        <w:t xml:space="preserve"> дней со дня окончания</w:t>
      </w:r>
      <w:r w:rsidR="0019067E">
        <w:t xml:space="preserve"> срока </w:t>
      </w:r>
      <w:r w:rsidR="008D4EC1">
        <w:t xml:space="preserve"> </w:t>
      </w:r>
      <w:r w:rsidR="008D4EC1" w:rsidRPr="008D4EC1">
        <w:t>приема предложений</w:t>
      </w:r>
      <w:r w:rsidR="00347373">
        <w:t>.</w:t>
      </w:r>
      <w:r w:rsidR="008D4EC1" w:rsidRPr="008D4EC1">
        <w:t xml:space="preserve"> </w:t>
      </w:r>
    </w:p>
    <w:p w:rsidR="00C42F87" w:rsidRDefault="005B3C90" w:rsidP="007C3705">
      <w:pPr>
        <w:pStyle w:val="ConsPlusNormal"/>
        <w:widowControl w:val="0"/>
        <w:ind w:firstLine="709"/>
        <w:jc w:val="both"/>
      </w:pPr>
      <w:r w:rsidRPr="002160E0">
        <w:t>1</w:t>
      </w:r>
      <w:r w:rsidR="00F914BA">
        <w:t>2</w:t>
      </w:r>
      <w:r w:rsidRPr="002160E0">
        <w:t xml:space="preserve">. </w:t>
      </w:r>
      <w:r w:rsidR="00EC562D">
        <w:t>В случае согласия</w:t>
      </w:r>
      <w:r w:rsidR="006A5D89">
        <w:t xml:space="preserve"> уполномоченного органа </w:t>
      </w:r>
      <w:r w:rsidR="003B4312">
        <w:t>с поступившими</w:t>
      </w:r>
      <w:r w:rsidR="00EC562D">
        <w:t xml:space="preserve"> предложениями у</w:t>
      </w:r>
      <w:r w:rsidR="00C42F87">
        <w:t>полномоченный орган</w:t>
      </w:r>
      <w:r w:rsidR="00EC562D">
        <w:t xml:space="preserve"> учитывает  их в документе планирования.</w:t>
      </w:r>
    </w:p>
    <w:p w:rsidR="00EC562D" w:rsidRDefault="00EC562D" w:rsidP="007C3705">
      <w:pPr>
        <w:pStyle w:val="ConsPlusNormal"/>
        <w:widowControl w:val="0"/>
        <w:ind w:firstLine="709"/>
        <w:jc w:val="both"/>
      </w:pPr>
      <w:r>
        <w:t xml:space="preserve">В случае несогласия уполномоченного органа с </w:t>
      </w:r>
      <w:r w:rsidR="003B4312">
        <w:t xml:space="preserve">поступившими </w:t>
      </w:r>
      <w:r>
        <w:t xml:space="preserve"> предложениями уполномоченный орган </w:t>
      </w:r>
      <w:proofErr w:type="spellStart"/>
      <w:r>
        <w:t>подгатавливает</w:t>
      </w:r>
      <w:proofErr w:type="spellEnd"/>
      <w:r>
        <w:t xml:space="preserve"> </w:t>
      </w:r>
      <w:proofErr w:type="spellStart"/>
      <w:r>
        <w:t>мотивированиое</w:t>
      </w:r>
      <w:proofErr w:type="spellEnd"/>
      <w:r>
        <w:t xml:space="preserve"> возражение.</w:t>
      </w:r>
    </w:p>
    <w:p w:rsidR="00347373" w:rsidRPr="002160E0" w:rsidRDefault="00F914BA" w:rsidP="007C3705">
      <w:pPr>
        <w:pStyle w:val="ConsPlusNormal"/>
        <w:widowControl w:val="0"/>
        <w:ind w:firstLine="709"/>
        <w:jc w:val="both"/>
      </w:pPr>
      <w:r>
        <w:t xml:space="preserve">13. </w:t>
      </w:r>
      <w:r w:rsidR="000305B7" w:rsidRPr="002160E0">
        <w:t xml:space="preserve">По </w:t>
      </w:r>
      <w:proofErr w:type="spellStart"/>
      <w:r w:rsidR="000305B7" w:rsidRPr="002160E0">
        <w:t>результатм</w:t>
      </w:r>
      <w:proofErr w:type="spellEnd"/>
      <w:r w:rsidR="000305B7" w:rsidRPr="002160E0">
        <w:t xml:space="preserve"> рассмотрения поступивших в уполномоченный орган предложений </w:t>
      </w:r>
      <w:r w:rsidR="002160E0" w:rsidRPr="002160E0">
        <w:t>лицам, указанным в пункте 6 настоящего Порядка</w:t>
      </w:r>
      <w:r w:rsidR="00462E32">
        <w:t xml:space="preserve">, </w:t>
      </w:r>
      <w:r w:rsidR="00462E32">
        <w:lastRenderedPageBreak/>
        <w:t>уполномоченный орган в пятидневный срок со дня окончания срока рассмотрения предложений направляет заказным почтовым отправлением с уведомлением о вручении мотивированный ответ</w:t>
      </w:r>
      <w:r w:rsidR="00347373" w:rsidRPr="002160E0">
        <w:t>.</w:t>
      </w:r>
      <w:r w:rsidR="007C0A3B" w:rsidRPr="002160E0">
        <w:t xml:space="preserve"> </w:t>
      </w:r>
    </w:p>
    <w:p w:rsidR="00600E55" w:rsidRPr="00600E55" w:rsidRDefault="00355440" w:rsidP="007C3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14BA">
        <w:rPr>
          <w:rFonts w:ascii="Times New Roman" w:hAnsi="Times New Roman" w:cs="Times New Roman"/>
          <w:sz w:val="28"/>
          <w:szCs w:val="28"/>
        </w:rPr>
        <w:t>4</w:t>
      </w:r>
      <w:r w:rsidR="00600E55" w:rsidRPr="00600E55">
        <w:rPr>
          <w:rFonts w:ascii="Times New Roman" w:hAnsi="Times New Roman" w:cs="Times New Roman"/>
          <w:sz w:val="28"/>
          <w:szCs w:val="28"/>
        </w:rPr>
        <w:t xml:space="preserve">. </w:t>
      </w:r>
      <w:r w:rsidR="00333C5C" w:rsidRPr="00600E55">
        <w:rPr>
          <w:rFonts w:ascii="Times New Roman" w:hAnsi="Times New Roman" w:cs="Times New Roman"/>
          <w:sz w:val="28"/>
          <w:szCs w:val="28"/>
        </w:rPr>
        <w:t>Документ планирования</w:t>
      </w:r>
      <w:r w:rsidR="005B1089">
        <w:rPr>
          <w:rFonts w:ascii="Times New Roman" w:hAnsi="Times New Roman" w:cs="Times New Roman"/>
          <w:sz w:val="28"/>
          <w:szCs w:val="28"/>
        </w:rPr>
        <w:t xml:space="preserve"> (изменения в документ планирования)</w:t>
      </w:r>
      <w:r w:rsidR="00333C5C" w:rsidRPr="00600E55">
        <w:rPr>
          <w:rFonts w:ascii="Times New Roman" w:hAnsi="Times New Roman" w:cs="Times New Roman"/>
          <w:sz w:val="28"/>
          <w:szCs w:val="28"/>
        </w:rPr>
        <w:t xml:space="preserve"> </w:t>
      </w:r>
      <w:r w:rsidR="00333C5C">
        <w:rPr>
          <w:rFonts w:ascii="Times New Roman" w:hAnsi="Times New Roman" w:cs="Times New Roman"/>
          <w:sz w:val="28"/>
          <w:szCs w:val="28"/>
        </w:rPr>
        <w:t>подлежит опубликованию в газете «Вечерний Ставрополь»</w:t>
      </w:r>
      <w:r w:rsidR="005B1089">
        <w:rPr>
          <w:rFonts w:ascii="Times New Roman" w:hAnsi="Times New Roman" w:cs="Times New Roman"/>
          <w:sz w:val="28"/>
          <w:szCs w:val="28"/>
        </w:rPr>
        <w:t xml:space="preserve"> и </w:t>
      </w:r>
      <w:r w:rsidR="00333C5C">
        <w:rPr>
          <w:rFonts w:ascii="Times New Roman" w:hAnsi="Times New Roman" w:cs="Times New Roman"/>
          <w:sz w:val="28"/>
          <w:szCs w:val="28"/>
        </w:rPr>
        <w:t xml:space="preserve"> </w:t>
      </w:r>
      <w:r w:rsidR="0079303C"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="005B1089">
        <w:rPr>
          <w:rFonts w:ascii="Times New Roman" w:hAnsi="Times New Roman" w:cs="Times New Roman"/>
          <w:sz w:val="28"/>
          <w:szCs w:val="28"/>
        </w:rPr>
        <w:t xml:space="preserve">на </w:t>
      </w:r>
      <w:r w:rsidR="00333C5C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333C5C" w:rsidRPr="00600E55">
        <w:rPr>
          <w:rFonts w:ascii="Times New Roman" w:hAnsi="Times New Roman" w:cs="Times New Roman"/>
          <w:sz w:val="28"/>
          <w:szCs w:val="28"/>
        </w:rPr>
        <w:t>.</w:t>
      </w:r>
    </w:p>
    <w:p w:rsidR="00600E55" w:rsidRDefault="00600E55" w:rsidP="007C3705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0"/>
        </w:rPr>
      </w:pPr>
    </w:p>
    <w:p w:rsidR="00F530DE" w:rsidRPr="00600E55" w:rsidRDefault="00F530DE" w:rsidP="007C3705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0"/>
        </w:rPr>
      </w:pPr>
    </w:p>
    <w:p w:rsidR="00600E55" w:rsidRDefault="00600E55" w:rsidP="007C3705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0"/>
        </w:rPr>
      </w:pPr>
    </w:p>
    <w:p w:rsidR="00600E55" w:rsidRPr="00600E55" w:rsidRDefault="00600E55" w:rsidP="007C3705">
      <w:pPr>
        <w:widowControl w:val="0"/>
        <w:tabs>
          <w:tab w:val="left" w:pos="3734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00E5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00E55" w:rsidRPr="00600E55" w:rsidRDefault="00600E55" w:rsidP="007C3705">
      <w:pPr>
        <w:widowControl w:val="0"/>
        <w:tabs>
          <w:tab w:val="left" w:pos="3734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00E55">
        <w:rPr>
          <w:rFonts w:ascii="Times New Roman" w:hAnsi="Times New Roman" w:cs="Times New Roman"/>
          <w:sz w:val="28"/>
          <w:szCs w:val="28"/>
        </w:rPr>
        <w:t>администрации города Ставрополя</w:t>
      </w:r>
      <w:r w:rsidRPr="00600E5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00E55">
        <w:rPr>
          <w:rFonts w:ascii="Times New Roman" w:hAnsi="Times New Roman" w:cs="Times New Roman"/>
          <w:sz w:val="28"/>
          <w:szCs w:val="28"/>
        </w:rPr>
        <w:tab/>
      </w:r>
      <w:r w:rsidRPr="00600E55">
        <w:rPr>
          <w:rFonts w:ascii="Times New Roman" w:hAnsi="Times New Roman" w:cs="Times New Roman"/>
          <w:sz w:val="28"/>
          <w:szCs w:val="28"/>
        </w:rPr>
        <w:tab/>
      </w:r>
      <w:r w:rsidRPr="00600E55">
        <w:rPr>
          <w:rFonts w:ascii="Times New Roman" w:hAnsi="Times New Roman" w:cs="Times New Roman"/>
          <w:sz w:val="28"/>
          <w:szCs w:val="28"/>
        </w:rPr>
        <w:tab/>
      </w:r>
      <w:r w:rsidR="00B90D4E">
        <w:rPr>
          <w:rFonts w:ascii="Times New Roman" w:hAnsi="Times New Roman" w:cs="Times New Roman"/>
          <w:sz w:val="28"/>
          <w:szCs w:val="28"/>
        </w:rPr>
        <w:t xml:space="preserve"> </w:t>
      </w:r>
      <w:r w:rsidRPr="00600E55">
        <w:rPr>
          <w:rFonts w:ascii="Times New Roman" w:hAnsi="Times New Roman" w:cs="Times New Roman"/>
          <w:sz w:val="28"/>
          <w:szCs w:val="28"/>
        </w:rPr>
        <w:tab/>
        <w:t xml:space="preserve">            Т.В. Середа</w:t>
      </w:r>
    </w:p>
    <w:sectPr w:rsidR="00600E55" w:rsidRPr="00600E55" w:rsidSect="00E96D4F"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45C" w:rsidRDefault="002C345C" w:rsidP="008E7B97">
      <w:pPr>
        <w:spacing w:after="0" w:line="240" w:lineRule="auto"/>
      </w:pPr>
      <w:r>
        <w:separator/>
      </w:r>
    </w:p>
  </w:endnote>
  <w:endnote w:type="continuationSeparator" w:id="0">
    <w:p w:rsidR="002C345C" w:rsidRDefault="002C345C" w:rsidP="008E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45C" w:rsidRDefault="002C345C" w:rsidP="008E7B97">
      <w:pPr>
        <w:spacing w:after="0" w:line="240" w:lineRule="auto"/>
      </w:pPr>
      <w:r>
        <w:separator/>
      </w:r>
    </w:p>
  </w:footnote>
  <w:footnote w:type="continuationSeparator" w:id="0">
    <w:p w:rsidR="002C345C" w:rsidRDefault="002C345C" w:rsidP="008E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4023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96D4F" w:rsidRPr="00E96D4F" w:rsidRDefault="0071374C">
        <w:pPr>
          <w:pStyle w:val="a3"/>
          <w:jc w:val="center"/>
          <w:rPr>
            <w:sz w:val="28"/>
            <w:szCs w:val="28"/>
          </w:rPr>
        </w:pPr>
        <w:r w:rsidRPr="00E96D4F">
          <w:rPr>
            <w:sz w:val="28"/>
            <w:szCs w:val="28"/>
          </w:rPr>
          <w:fldChar w:fldCharType="begin"/>
        </w:r>
        <w:r w:rsidR="00E96D4F" w:rsidRPr="00E96D4F">
          <w:rPr>
            <w:sz w:val="28"/>
            <w:szCs w:val="28"/>
          </w:rPr>
          <w:instrText>PAGE   \* MERGEFORMAT</w:instrText>
        </w:r>
        <w:r w:rsidRPr="00E96D4F">
          <w:rPr>
            <w:sz w:val="28"/>
            <w:szCs w:val="28"/>
          </w:rPr>
          <w:fldChar w:fldCharType="separate"/>
        </w:r>
        <w:r w:rsidR="00836909">
          <w:rPr>
            <w:noProof/>
            <w:sz w:val="28"/>
            <w:szCs w:val="28"/>
          </w:rPr>
          <w:t>3</w:t>
        </w:r>
        <w:r w:rsidRPr="00E96D4F">
          <w:rPr>
            <w:sz w:val="28"/>
            <w:szCs w:val="28"/>
          </w:rPr>
          <w:fldChar w:fldCharType="end"/>
        </w:r>
      </w:p>
    </w:sdtContent>
  </w:sdt>
  <w:p w:rsidR="00E96D4F" w:rsidRDefault="00E96D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D06"/>
    <w:rsid w:val="000130F5"/>
    <w:rsid w:val="000305B7"/>
    <w:rsid w:val="00071206"/>
    <w:rsid w:val="000B5656"/>
    <w:rsid w:val="000D7C16"/>
    <w:rsid w:val="000E42A7"/>
    <w:rsid w:val="000F2B78"/>
    <w:rsid w:val="00114ED7"/>
    <w:rsid w:val="0019067E"/>
    <w:rsid w:val="00197E1F"/>
    <w:rsid w:val="001D5921"/>
    <w:rsid w:val="001E5326"/>
    <w:rsid w:val="001E6B11"/>
    <w:rsid w:val="002160E0"/>
    <w:rsid w:val="00273E7A"/>
    <w:rsid w:val="00281F68"/>
    <w:rsid w:val="002A134D"/>
    <w:rsid w:val="002A3B79"/>
    <w:rsid w:val="002A4845"/>
    <w:rsid w:val="002C345C"/>
    <w:rsid w:val="00301A29"/>
    <w:rsid w:val="0032513F"/>
    <w:rsid w:val="00333C5C"/>
    <w:rsid w:val="00341FF0"/>
    <w:rsid w:val="00347373"/>
    <w:rsid w:val="00355440"/>
    <w:rsid w:val="00392264"/>
    <w:rsid w:val="003B4312"/>
    <w:rsid w:val="003D52BC"/>
    <w:rsid w:val="003F03F7"/>
    <w:rsid w:val="0043023C"/>
    <w:rsid w:val="00456074"/>
    <w:rsid w:val="00462E32"/>
    <w:rsid w:val="004933B6"/>
    <w:rsid w:val="004B098C"/>
    <w:rsid w:val="004F66DD"/>
    <w:rsid w:val="005167DF"/>
    <w:rsid w:val="005841FA"/>
    <w:rsid w:val="005B1089"/>
    <w:rsid w:val="005B3C90"/>
    <w:rsid w:val="00600E55"/>
    <w:rsid w:val="00610BCD"/>
    <w:rsid w:val="006675D0"/>
    <w:rsid w:val="00680A1B"/>
    <w:rsid w:val="00684325"/>
    <w:rsid w:val="0069100D"/>
    <w:rsid w:val="006A5D89"/>
    <w:rsid w:val="006B053F"/>
    <w:rsid w:val="0071374C"/>
    <w:rsid w:val="00713773"/>
    <w:rsid w:val="0076325C"/>
    <w:rsid w:val="007860CE"/>
    <w:rsid w:val="00791BAD"/>
    <w:rsid w:val="0079303C"/>
    <w:rsid w:val="00794D06"/>
    <w:rsid w:val="00796D5C"/>
    <w:rsid w:val="007A1A86"/>
    <w:rsid w:val="007B6D9B"/>
    <w:rsid w:val="007C0A3B"/>
    <w:rsid w:val="007C3705"/>
    <w:rsid w:val="007C6837"/>
    <w:rsid w:val="007D1E12"/>
    <w:rsid w:val="007F24C2"/>
    <w:rsid w:val="00822059"/>
    <w:rsid w:val="00836909"/>
    <w:rsid w:val="00840DDC"/>
    <w:rsid w:val="008434CF"/>
    <w:rsid w:val="00854E34"/>
    <w:rsid w:val="00862F1D"/>
    <w:rsid w:val="008B18A9"/>
    <w:rsid w:val="008D4EC1"/>
    <w:rsid w:val="008E7B97"/>
    <w:rsid w:val="0094469F"/>
    <w:rsid w:val="00945A20"/>
    <w:rsid w:val="009C222E"/>
    <w:rsid w:val="00A414C6"/>
    <w:rsid w:val="00A77620"/>
    <w:rsid w:val="00A82F1C"/>
    <w:rsid w:val="00A830FE"/>
    <w:rsid w:val="00A96EC4"/>
    <w:rsid w:val="00AE3946"/>
    <w:rsid w:val="00B2651F"/>
    <w:rsid w:val="00B2708A"/>
    <w:rsid w:val="00B55003"/>
    <w:rsid w:val="00B8150F"/>
    <w:rsid w:val="00B90D4E"/>
    <w:rsid w:val="00C054D3"/>
    <w:rsid w:val="00C330EF"/>
    <w:rsid w:val="00C34C34"/>
    <w:rsid w:val="00C42F87"/>
    <w:rsid w:val="00C4477F"/>
    <w:rsid w:val="00C756A9"/>
    <w:rsid w:val="00C96477"/>
    <w:rsid w:val="00CC39D4"/>
    <w:rsid w:val="00CD5379"/>
    <w:rsid w:val="00CD665D"/>
    <w:rsid w:val="00D44971"/>
    <w:rsid w:val="00D8706C"/>
    <w:rsid w:val="00DB7AB2"/>
    <w:rsid w:val="00DC5989"/>
    <w:rsid w:val="00DE7CF4"/>
    <w:rsid w:val="00E420A5"/>
    <w:rsid w:val="00E70DF2"/>
    <w:rsid w:val="00E96D4F"/>
    <w:rsid w:val="00EB6D88"/>
    <w:rsid w:val="00EC562D"/>
    <w:rsid w:val="00F2248C"/>
    <w:rsid w:val="00F52CFA"/>
    <w:rsid w:val="00F530DE"/>
    <w:rsid w:val="00F8060E"/>
    <w:rsid w:val="00F914BA"/>
    <w:rsid w:val="00FA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D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94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A3B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B97"/>
  </w:style>
  <w:style w:type="paragraph" w:styleId="a7">
    <w:name w:val="Balloon Text"/>
    <w:basedOn w:val="a"/>
    <w:link w:val="a8"/>
    <w:uiPriority w:val="99"/>
    <w:semiHidden/>
    <w:unhideWhenUsed/>
    <w:rsid w:val="0027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E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B56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D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94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A3B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B97"/>
  </w:style>
  <w:style w:type="paragraph" w:styleId="a7">
    <w:name w:val="Balloon Text"/>
    <w:basedOn w:val="a"/>
    <w:link w:val="a8"/>
    <w:uiPriority w:val="99"/>
    <w:semiHidden/>
    <w:unhideWhenUsed/>
    <w:rsid w:val="0027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E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B56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6EC70-CE21-43EA-96A4-22C1A22E2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Инна Александровна</dc:creator>
  <cp:lastModifiedBy>AA.Demikhov</cp:lastModifiedBy>
  <cp:revision>17</cp:revision>
  <cp:lastPrinted>2016-07-13T12:24:00Z</cp:lastPrinted>
  <dcterms:created xsi:type="dcterms:W3CDTF">2016-07-06T08:25:00Z</dcterms:created>
  <dcterms:modified xsi:type="dcterms:W3CDTF">2016-07-13T12:32:00Z</dcterms:modified>
</cp:coreProperties>
</file>