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51" w:rsidRDefault="00596E51"/>
    <w:p w:rsidR="0074768F" w:rsidRDefault="0074768F"/>
    <w:p w:rsidR="0074768F" w:rsidRDefault="0074768F"/>
    <w:p w:rsidR="0074768F" w:rsidRDefault="0074768F"/>
    <w:p w:rsidR="00E60AAA" w:rsidRDefault="00E60AAA"/>
    <w:p w:rsidR="001D29FB" w:rsidRPr="001D29FB" w:rsidRDefault="001D29FB" w:rsidP="001D29FB">
      <w:pPr>
        <w:spacing w:after="200" w:line="240" w:lineRule="exact"/>
        <w:jc w:val="both"/>
        <w:outlineLvl w:val="0"/>
        <w:rPr>
          <w:rFonts w:eastAsia="Calibri"/>
          <w:szCs w:val="28"/>
        </w:rPr>
      </w:pPr>
      <w:bookmarkStart w:id="0" w:name="_GoBack"/>
      <w:r w:rsidRPr="001D29FB">
        <w:rPr>
          <w:rFonts w:eastAsia="Calibri"/>
          <w:szCs w:val="28"/>
        </w:rPr>
        <w:t>Об утверждении Порядка взаимодействия отраслевых (функциональных) и территориальных органов администрации города Ставрополя по закладке, ведению и хранению похозяйственной книги города Ставрополя</w:t>
      </w:r>
    </w:p>
    <w:bookmarkEnd w:id="0"/>
    <w:p w:rsidR="0074768F" w:rsidRDefault="0074768F"/>
    <w:p w:rsidR="0074768F" w:rsidRPr="0074768F" w:rsidRDefault="0074768F" w:rsidP="00C33B75">
      <w:pPr>
        <w:spacing w:line="240" w:lineRule="auto"/>
        <w:ind w:firstLine="709"/>
        <w:jc w:val="both"/>
      </w:pPr>
      <w:r w:rsidRPr="0074768F">
        <w:t xml:space="preserve">В соответствии с Федеральным </w:t>
      </w:r>
      <w:hyperlink r:id="rId5" w:history="1">
        <w:r w:rsidRPr="0074768F">
          <w:rPr>
            <w:rStyle w:val="a3"/>
            <w:color w:val="auto"/>
            <w:u w:val="none"/>
          </w:rPr>
          <w:t>законом</w:t>
        </w:r>
      </w:hyperlink>
      <w:r w:rsidRPr="0074768F">
        <w:t xml:space="preserve"> от 06 октября 2003 г. 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74768F">
          <w:rPr>
            <w:rStyle w:val="a3"/>
            <w:color w:val="auto"/>
            <w:u w:val="none"/>
          </w:rPr>
          <w:t>законом</w:t>
        </w:r>
      </w:hyperlink>
      <w:r w:rsidRPr="0074768F">
        <w:t xml:space="preserve"> от 07 июля 2003 г. № 112-ФЗ «О личном подсобном хозяйстве», Приказом Министерства сельского хозяйства Российской Федерации от 11 октября 2010 г. №</w:t>
      </w:r>
      <w:r>
        <w:t xml:space="preserve"> 345</w:t>
      </w:r>
      <w:r w:rsidRPr="0074768F">
        <w:t xml:space="preserve">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</w:t>
      </w:r>
    </w:p>
    <w:p w:rsidR="0074768F" w:rsidRDefault="0074768F" w:rsidP="00C33B75">
      <w:pPr>
        <w:spacing w:line="240" w:lineRule="auto"/>
      </w:pPr>
    </w:p>
    <w:p w:rsidR="0074768F" w:rsidRDefault="0074768F" w:rsidP="00C33B75">
      <w:pPr>
        <w:spacing w:line="240" w:lineRule="auto"/>
      </w:pPr>
      <w:r>
        <w:t>ПОСТАНОВЛЯЮ:</w:t>
      </w:r>
    </w:p>
    <w:p w:rsidR="00C33B75" w:rsidRDefault="00C33B75" w:rsidP="00C33B75">
      <w:pPr>
        <w:spacing w:line="240" w:lineRule="auto"/>
      </w:pPr>
    </w:p>
    <w:p w:rsidR="00E60AAA" w:rsidRPr="00E60AAA" w:rsidRDefault="00E60AAA" w:rsidP="00E60AA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>
        <w:rPr>
          <w:bCs/>
          <w:spacing w:val="-1"/>
          <w:szCs w:val="28"/>
        </w:rPr>
        <w:t>1. </w:t>
      </w:r>
      <w:r w:rsidRPr="00E60AAA">
        <w:rPr>
          <w:bCs/>
          <w:spacing w:val="-1"/>
          <w:szCs w:val="28"/>
        </w:rPr>
        <w:t>Утвердить Порядок взаимодействия отраслевых (функциональных) и территориальных органов администрации города Ставрополя по закладке, ведению и хранению похозяйственной книги города Ставрополя согласно приложению.</w:t>
      </w:r>
    </w:p>
    <w:p w:rsidR="001D29FB" w:rsidRDefault="00E60AAA" w:rsidP="00E60AAA">
      <w:pPr>
        <w:spacing w:after="0" w:line="240" w:lineRule="auto"/>
        <w:ind w:firstLine="709"/>
        <w:jc w:val="both"/>
      </w:pPr>
      <w:r>
        <w:t>2. </w:t>
      </w:r>
      <w:r w:rsidR="001D29FB">
        <w:t xml:space="preserve">Признать утратившим силу постановление администрации города Ставрополя </w:t>
      </w:r>
      <w:r>
        <w:t xml:space="preserve">от </w:t>
      </w:r>
      <w:r w:rsidR="001D29FB" w:rsidRPr="001D29FB">
        <w:t>24.06.2016 № 1406 «Об утверждении Порядка взаимодействия отраслевых (функциональных) и территориальных органов администрации города Ставрополя по закладке, ведению и хранению похозяйственной книги города Ставрополя</w:t>
      </w:r>
      <w:r w:rsidR="001D29FB">
        <w:t>».</w:t>
      </w:r>
    </w:p>
    <w:p w:rsidR="00C33B75" w:rsidRPr="00C33B75" w:rsidRDefault="00E60AAA" w:rsidP="004C0E51">
      <w:pPr>
        <w:spacing w:after="0"/>
        <w:ind w:firstLine="709"/>
        <w:jc w:val="both"/>
      </w:pPr>
      <w:r>
        <w:t>3</w:t>
      </w:r>
      <w:r w:rsidR="00C33B75">
        <w:t xml:space="preserve">. </w:t>
      </w:r>
      <w:r w:rsidR="00C33B75" w:rsidRPr="00C33B75">
        <w:t xml:space="preserve">Настоящее постановление вступает в силу на следующий день после дня его официального опубликования в газете «Вечерний Ставрополь». </w:t>
      </w:r>
    </w:p>
    <w:p w:rsidR="00C33B75" w:rsidRDefault="00E60AAA" w:rsidP="00C33B75">
      <w:pPr>
        <w:spacing w:line="240" w:lineRule="auto"/>
        <w:ind w:firstLine="709"/>
        <w:jc w:val="both"/>
      </w:pPr>
      <w:r>
        <w:t>4</w:t>
      </w:r>
      <w:r w:rsidR="00C33B75" w:rsidRPr="00C33B75">
        <w:t xml:space="preserve">. Контроль исполнения настоящего постановления возложить на первого заместителя главы администрации города Ставрополя                      </w:t>
      </w:r>
      <w:proofErr w:type="spellStart"/>
      <w:r w:rsidR="00C33B75" w:rsidRPr="00C33B75">
        <w:t>Толбатова</w:t>
      </w:r>
      <w:proofErr w:type="spellEnd"/>
      <w:r w:rsidR="00C33B75" w:rsidRPr="00C33B75">
        <w:t xml:space="preserve"> А.В.</w:t>
      </w:r>
    </w:p>
    <w:p w:rsidR="00A31052" w:rsidRDefault="00A31052" w:rsidP="00C33B75">
      <w:pPr>
        <w:tabs>
          <w:tab w:val="left" w:pos="798"/>
          <w:tab w:val="left" w:pos="7513"/>
        </w:tabs>
        <w:spacing w:after="0" w:line="240" w:lineRule="exact"/>
        <w:rPr>
          <w:rFonts w:eastAsia="Times New Roman"/>
          <w:szCs w:val="28"/>
          <w:lang w:eastAsia="ru-RU"/>
        </w:rPr>
      </w:pPr>
    </w:p>
    <w:p w:rsidR="00E60AAA" w:rsidRDefault="00E60AAA" w:rsidP="00C33B75">
      <w:pPr>
        <w:tabs>
          <w:tab w:val="left" w:pos="798"/>
          <w:tab w:val="left" w:pos="7513"/>
        </w:tabs>
        <w:spacing w:after="0" w:line="240" w:lineRule="exact"/>
        <w:rPr>
          <w:rFonts w:eastAsia="Times New Roman"/>
          <w:szCs w:val="28"/>
          <w:lang w:eastAsia="ru-RU"/>
        </w:rPr>
      </w:pPr>
    </w:p>
    <w:p w:rsidR="001D29FB" w:rsidRDefault="001D29FB" w:rsidP="00C33B75">
      <w:pPr>
        <w:tabs>
          <w:tab w:val="left" w:pos="798"/>
          <w:tab w:val="left" w:pos="7513"/>
        </w:tabs>
        <w:spacing w:after="0" w:line="240" w:lineRule="exact"/>
        <w:rPr>
          <w:rFonts w:eastAsia="Times New Roman"/>
          <w:szCs w:val="28"/>
          <w:lang w:eastAsia="ru-RU"/>
        </w:rPr>
      </w:pPr>
    </w:p>
    <w:p w:rsidR="00C33B75" w:rsidRPr="00C33B75" w:rsidRDefault="00C33B75" w:rsidP="00C33B75">
      <w:pPr>
        <w:tabs>
          <w:tab w:val="left" w:pos="798"/>
          <w:tab w:val="left" w:pos="7513"/>
        </w:tabs>
        <w:spacing w:after="0" w:line="240" w:lineRule="exact"/>
        <w:rPr>
          <w:rFonts w:eastAsia="Times New Roman"/>
          <w:szCs w:val="28"/>
          <w:lang w:eastAsia="ru-RU"/>
        </w:rPr>
      </w:pPr>
      <w:r w:rsidRPr="00C33B75">
        <w:rPr>
          <w:rFonts w:eastAsia="Times New Roman"/>
          <w:szCs w:val="28"/>
          <w:lang w:eastAsia="ru-RU"/>
        </w:rPr>
        <w:t xml:space="preserve">Глава администрации </w:t>
      </w:r>
    </w:p>
    <w:p w:rsidR="00CD2F5C" w:rsidRDefault="00C33B75" w:rsidP="00A31052">
      <w:pPr>
        <w:tabs>
          <w:tab w:val="left" w:pos="798"/>
          <w:tab w:val="left" w:pos="7513"/>
        </w:tabs>
        <w:spacing w:after="0" w:line="240" w:lineRule="exact"/>
        <w:rPr>
          <w:rFonts w:eastAsia="Times New Roman"/>
          <w:szCs w:val="28"/>
          <w:lang w:eastAsia="ru-RU"/>
        </w:rPr>
      </w:pPr>
      <w:r w:rsidRPr="00C33B75">
        <w:rPr>
          <w:rFonts w:eastAsia="Times New Roman"/>
          <w:szCs w:val="28"/>
          <w:lang w:eastAsia="ru-RU"/>
        </w:rPr>
        <w:t>города Ставрополя</w:t>
      </w:r>
      <w:r w:rsidRPr="00C33B75">
        <w:rPr>
          <w:rFonts w:eastAsia="Times New Roman"/>
          <w:szCs w:val="28"/>
          <w:lang w:eastAsia="ru-RU"/>
        </w:rPr>
        <w:tab/>
        <w:t xml:space="preserve">А.Х. </w:t>
      </w:r>
      <w:proofErr w:type="spellStart"/>
      <w:r w:rsidRPr="00C33B75">
        <w:rPr>
          <w:rFonts w:eastAsia="Times New Roman"/>
          <w:szCs w:val="28"/>
          <w:lang w:eastAsia="ru-RU"/>
        </w:rPr>
        <w:t>Джатдоев</w:t>
      </w:r>
      <w:proofErr w:type="spellEnd"/>
    </w:p>
    <w:p w:rsidR="001D29FB" w:rsidRDefault="001D29FB" w:rsidP="00A31052">
      <w:pPr>
        <w:tabs>
          <w:tab w:val="left" w:pos="798"/>
          <w:tab w:val="left" w:pos="7513"/>
        </w:tabs>
        <w:spacing w:after="0" w:line="240" w:lineRule="exact"/>
        <w:rPr>
          <w:rFonts w:eastAsia="Times New Roman"/>
          <w:szCs w:val="28"/>
          <w:lang w:eastAsia="ru-RU"/>
        </w:rPr>
      </w:pPr>
    </w:p>
    <w:p w:rsidR="001D29FB" w:rsidRDefault="001D29FB" w:rsidP="00A31052">
      <w:pPr>
        <w:tabs>
          <w:tab w:val="left" w:pos="798"/>
          <w:tab w:val="left" w:pos="7513"/>
        </w:tabs>
        <w:spacing w:after="0" w:line="240" w:lineRule="exact"/>
        <w:rPr>
          <w:rFonts w:eastAsia="Times New Roman"/>
          <w:szCs w:val="28"/>
          <w:lang w:eastAsia="ru-RU"/>
        </w:rPr>
      </w:pPr>
    </w:p>
    <w:p w:rsidR="001D29FB" w:rsidRPr="001D29FB" w:rsidRDefault="001D29FB" w:rsidP="001D29FB">
      <w:pPr>
        <w:widowControl w:val="0"/>
        <w:shd w:val="clear" w:color="auto" w:fill="FFFFFF"/>
        <w:spacing w:after="0" w:line="240" w:lineRule="exact"/>
        <w:ind w:left="5387"/>
        <w:rPr>
          <w:rFonts w:eastAsia="Calibri"/>
          <w:color w:val="000000"/>
          <w:spacing w:val="-3"/>
          <w:szCs w:val="28"/>
        </w:rPr>
      </w:pPr>
      <w:r w:rsidRPr="001D29FB">
        <w:rPr>
          <w:rFonts w:eastAsia="Calibri"/>
          <w:color w:val="000000"/>
          <w:spacing w:val="-3"/>
          <w:szCs w:val="28"/>
        </w:rPr>
        <w:t>Приложение</w:t>
      </w:r>
    </w:p>
    <w:p w:rsidR="001D29FB" w:rsidRPr="001D29FB" w:rsidRDefault="001D29FB" w:rsidP="001D29FB">
      <w:pPr>
        <w:widowControl w:val="0"/>
        <w:shd w:val="clear" w:color="auto" w:fill="FFFFFF"/>
        <w:spacing w:after="0" w:line="240" w:lineRule="exact"/>
        <w:ind w:left="5387"/>
        <w:rPr>
          <w:rFonts w:eastAsia="Calibri"/>
          <w:color w:val="000000"/>
          <w:spacing w:val="-3"/>
          <w:szCs w:val="28"/>
        </w:rPr>
      </w:pPr>
    </w:p>
    <w:p w:rsidR="001D29FB" w:rsidRPr="001D29FB" w:rsidRDefault="001D29FB" w:rsidP="001D29FB">
      <w:pPr>
        <w:widowControl w:val="0"/>
        <w:shd w:val="clear" w:color="auto" w:fill="FFFFFF"/>
        <w:spacing w:after="0" w:line="240" w:lineRule="exact"/>
        <w:ind w:left="5387"/>
        <w:rPr>
          <w:rFonts w:eastAsia="Calibri"/>
          <w:color w:val="000000"/>
          <w:spacing w:val="-3"/>
          <w:szCs w:val="28"/>
        </w:rPr>
      </w:pPr>
      <w:r w:rsidRPr="001D29FB">
        <w:rPr>
          <w:rFonts w:eastAsia="Calibri"/>
          <w:color w:val="000000"/>
          <w:spacing w:val="-3"/>
          <w:szCs w:val="28"/>
        </w:rPr>
        <w:t>к постановлению администрации</w:t>
      </w:r>
    </w:p>
    <w:p w:rsidR="001D29FB" w:rsidRPr="001D29FB" w:rsidRDefault="001D29FB" w:rsidP="001D29FB">
      <w:pPr>
        <w:widowControl w:val="0"/>
        <w:shd w:val="clear" w:color="auto" w:fill="FFFFFF"/>
        <w:spacing w:after="0" w:line="240" w:lineRule="exact"/>
        <w:ind w:left="5387"/>
        <w:rPr>
          <w:rFonts w:eastAsia="Calibri"/>
          <w:color w:val="000000"/>
          <w:spacing w:val="-3"/>
          <w:szCs w:val="28"/>
        </w:rPr>
      </w:pPr>
      <w:r w:rsidRPr="001D29FB">
        <w:rPr>
          <w:rFonts w:eastAsia="Calibri"/>
          <w:color w:val="000000"/>
          <w:spacing w:val="-3"/>
          <w:szCs w:val="28"/>
        </w:rPr>
        <w:t>города Ставрополя</w:t>
      </w:r>
    </w:p>
    <w:p w:rsidR="001D29FB" w:rsidRPr="001D29FB" w:rsidRDefault="001D29FB" w:rsidP="001D29FB">
      <w:pPr>
        <w:widowControl w:val="0"/>
        <w:shd w:val="clear" w:color="auto" w:fill="FFFFFF"/>
        <w:spacing w:after="0" w:line="240" w:lineRule="exact"/>
        <w:ind w:left="5387"/>
        <w:rPr>
          <w:rFonts w:eastAsia="Calibri"/>
          <w:color w:val="000000"/>
          <w:spacing w:val="-3"/>
          <w:szCs w:val="28"/>
        </w:rPr>
      </w:pPr>
      <w:r w:rsidRPr="001D29FB">
        <w:rPr>
          <w:rFonts w:eastAsia="Calibri"/>
          <w:color w:val="000000"/>
          <w:spacing w:val="-3"/>
          <w:szCs w:val="28"/>
        </w:rPr>
        <w:t xml:space="preserve">от        </w:t>
      </w:r>
      <w:r w:rsidR="00E60AAA">
        <w:rPr>
          <w:rFonts w:eastAsia="Calibri"/>
          <w:color w:val="000000"/>
          <w:spacing w:val="-3"/>
          <w:szCs w:val="28"/>
        </w:rPr>
        <w:t xml:space="preserve">     № </w:t>
      </w:r>
    </w:p>
    <w:p w:rsidR="001D29FB" w:rsidRPr="001D29FB" w:rsidRDefault="001D29FB" w:rsidP="001D29FB">
      <w:pPr>
        <w:widowControl w:val="0"/>
        <w:shd w:val="clear" w:color="auto" w:fill="FFFFFF"/>
        <w:spacing w:after="0" w:line="240" w:lineRule="exact"/>
        <w:rPr>
          <w:rFonts w:eastAsia="Calibri"/>
          <w:color w:val="000000"/>
          <w:spacing w:val="-3"/>
          <w:szCs w:val="28"/>
        </w:rPr>
      </w:pPr>
    </w:p>
    <w:p w:rsidR="001D29FB" w:rsidRPr="001D29FB" w:rsidRDefault="001D29FB" w:rsidP="001D29FB">
      <w:pPr>
        <w:widowControl w:val="0"/>
        <w:shd w:val="clear" w:color="auto" w:fill="FFFFFF"/>
        <w:spacing w:after="0" w:line="240" w:lineRule="exact"/>
        <w:rPr>
          <w:rFonts w:eastAsia="Calibri"/>
          <w:color w:val="000000"/>
          <w:spacing w:val="-3"/>
          <w:szCs w:val="28"/>
        </w:rPr>
      </w:pPr>
    </w:p>
    <w:p w:rsidR="001D29FB" w:rsidRPr="001D29FB" w:rsidRDefault="001D29FB" w:rsidP="001D29FB">
      <w:pPr>
        <w:widowControl w:val="0"/>
        <w:shd w:val="clear" w:color="auto" w:fill="FFFFFF"/>
        <w:spacing w:after="0" w:line="240" w:lineRule="exact"/>
        <w:rPr>
          <w:rFonts w:eastAsia="Calibri"/>
          <w:color w:val="000000"/>
          <w:spacing w:val="-3"/>
          <w:szCs w:val="28"/>
        </w:rPr>
      </w:pPr>
    </w:p>
    <w:p w:rsidR="001D29FB" w:rsidRPr="001D29FB" w:rsidRDefault="001D29FB" w:rsidP="001D29FB">
      <w:pPr>
        <w:widowControl w:val="0"/>
        <w:shd w:val="clear" w:color="auto" w:fill="FFFFFF"/>
        <w:spacing w:after="0" w:line="240" w:lineRule="exact"/>
        <w:jc w:val="center"/>
        <w:rPr>
          <w:rFonts w:eastAsia="Calibri"/>
          <w:color w:val="000000"/>
          <w:spacing w:val="-3"/>
          <w:szCs w:val="28"/>
        </w:rPr>
      </w:pPr>
      <w:r w:rsidRPr="001D29FB">
        <w:rPr>
          <w:rFonts w:eastAsia="Calibri"/>
          <w:color w:val="000000"/>
          <w:spacing w:val="-3"/>
          <w:szCs w:val="28"/>
        </w:rPr>
        <w:t>ПОРЯДОК</w:t>
      </w:r>
    </w:p>
    <w:p w:rsidR="001D29FB" w:rsidRPr="001D29FB" w:rsidRDefault="001D29FB" w:rsidP="001D29FB">
      <w:pPr>
        <w:spacing w:after="200" w:line="240" w:lineRule="exact"/>
        <w:jc w:val="center"/>
        <w:outlineLvl w:val="0"/>
        <w:rPr>
          <w:rFonts w:eastAsia="Calibri"/>
          <w:szCs w:val="28"/>
        </w:rPr>
      </w:pPr>
      <w:r w:rsidRPr="001D29FB">
        <w:rPr>
          <w:rFonts w:eastAsia="Calibri"/>
          <w:szCs w:val="28"/>
        </w:rPr>
        <w:t>взаимодействия отраслевых (функциональных) и территориальных органов администрации города Ставрополя по закладке, ведению и хранению похозяйственной книги города Ставрополя</w:t>
      </w:r>
    </w:p>
    <w:p w:rsidR="001D29FB" w:rsidRPr="001D29FB" w:rsidRDefault="001D29FB" w:rsidP="001D29FB">
      <w:pPr>
        <w:spacing w:after="200" w:line="240" w:lineRule="exact"/>
        <w:jc w:val="center"/>
        <w:outlineLvl w:val="0"/>
        <w:rPr>
          <w:rFonts w:eastAsia="Calibri"/>
          <w:szCs w:val="28"/>
        </w:rPr>
      </w:pPr>
    </w:p>
    <w:p w:rsidR="001D29FB" w:rsidRPr="001D29FB" w:rsidRDefault="001D29FB" w:rsidP="001D29FB">
      <w:pPr>
        <w:widowControl w:val="0"/>
        <w:spacing w:after="0" w:line="240" w:lineRule="auto"/>
        <w:ind w:firstLine="709"/>
        <w:jc w:val="both"/>
        <w:outlineLvl w:val="0"/>
        <w:rPr>
          <w:rFonts w:eastAsia="Calibri"/>
          <w:color w:val="000000"/>
          <w:spacing w:val="-3"/>
          <w:szCs w:val="28"/>
        </w:rPr>
      </w:pPr>
      <w:r w:rsidRPr="001D29FB">
        <w:rPr>
          <w:rFonts w:eastAsia="Calibri"/>
          <w:color w:val="000000"/>
          <w:spacing w:val="-3"/>
          <w:szCs w:val="28"/>
        </w:rPr>
        <w:t xml:space="preserve">1. Настоящий Порядок взаимодействия отраслевых (функциональных) и территориальных органов администрации города Ставрополя по закладке, ведению и хранению похозяйственной книги города Ставрополя                          (далее – Порядок) разработан в соответствии с </w:t>
      </w:r>
      <w:r w:rsidRPr="001D29FB">
        <w:rPr>
          <w:rFonts w:eastAsia="Calibri"/>
          <w:szCs w:val="28"/>
        </w:rPr>
        <w:t xml:space="preserve">Федеральным </w:t>
      </w:r>
      <w:hyperlink r:id="rId7" w:history="1">
        <w:r w:rsidRPr="001D29FB">
          <w:rPr>
            <w:rFonts w:eastAsia="Calibri"/>
            <w:szCs w:val="28"/>
          </w:rPr>
          <w:t>законом</w:t>
        </w:r>
      </w:hyperlink>
      <w:r w:rsidRPr="001D29FB">
        <w:rPr>
          <w:rFonts w:eastAsia="Calibri"/>
          <w:szCs w:val="28"/>
        </w:rPr>
        <w:t xml:space="preserve">                  от 06 октября 2003 г.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1D29FB">
          <w:rPr>
            <w:rFonts w:eastAsia="Calibri"/>
            <w:szCs w:val="28"/>
          </w:rPr>
          <w:t>законом</w:t>
        </w:r>
      </w:hyperlink>
      <w:r w:rsidRPr="001D29FB">
        <w:rPr>
          <w:rFonts w:eastAsia="Calibri"/>
          <w:szCs w:val="28"/>
        </w:rPr>
        <w:t xml:space="preserve">                             от 07 июля 2003 г. № 112-ФЗ «О личном подсобном хозяйстве», Приказом Министерства сельского хозяйства Российской Федерации                                       от 11 октября 2010 г. № 345 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в целях </w:t>
      </w:r>
      <w:r w:rsidRPr="001D29FB">
        <w:rPr>
          <w:rFonts w:eastAsia="Calibri"/>
          <w:szCs w:val="28"/>
        </w:rPr>
        <w:br/>
        <w:t xml:space="preserve">определения последовательности действий </w:t>
      </w:r>
      <w:r w:rsidRPr="001D29FB">
        <w:rPr>
          <w:rFonts w:eastAsia="Calibri"/>
          <w:color w:val="000000"/>
          <w:spacing w:val="-3"/>
          <w:szCs w:val="28"/>
        </w:rPr>
        <w:t>отраслевых (функциональных) и территориальных органов администрации города Ставрополя по закладке, ведению и хранению похозяйственной книги города Ставрополя (далее – книга).</w:t>
      </w:r>
    </w:p>
    <w:p w:rsidR="001D29FB" w:rsidRPr="001D29FB" w:rsidRDefault="001D29FB" w:rsidP="001D29FB">
      <w:pPr>
        <w:widowControl w:val="0"/>
        <w:spacing w:after="0" w:line="240" w:lineRule="auto"/>
        <w:ind w:firstLine="709"/>
        <w:jc w:val="both"/>
        <w:outlineLvl w:val="0"/>
        <w:rPr>
          <w:rFonts w:eastAsia="Calibri"/>
          <w:color w:val="000000"/>
          <w:spacing w:val="-3"/>
          <w:szCs w:val="28"/>
        </w:rPr>
      </w:pPr>
      <w:r w:rsidRPr="001D29FB">
        <w:rPr>
          <w:rFonts w:eastAsia="Calibri"/>
          <w:color w:val="000000"/>
          <w:spacing w:val="-3"/>
          <w:szCs w:val="28"/>
        </w:rPr>
        <w:t>2. Закладку, ведение и хранение книги осуществляет администрация города Ставрополя в лице комитета экономического развития администрации города Ставрополя.</w:t>
      </w:r>
    </w:p>
    <w:p w:rsidR="001D29FB" w:rsidRPr="001D29FB" w:rsidRDefault="001D29FB" w:rsidP="001D29FB">
      <w:pPr>
        <w:widowControl w:val="0"/>
        <w:spacing w:after="0" w:line="240" w:lineRule="auto"/>
        <w:ind w:firstLine="709"/>
        <w:jc w:val="both"/>
        <w:outlineLvl w:val="0"/>
        <w:rPr>
          <w:rFonts w:eastAsia="Calibri"/>
          <w:color w:val="000000"/>
          <w:spacing w:val="-3"/>
          <w:szCs w:val="28"/>
        </w:rPr>
      </w:pPr>
      <w:r w:rsidRPr="001D29FB">
        <w:rPr>
          <w:rFonts w:eastAsia="Calibri"/>
          <w:color w:val="000000"/>
          <w:spacing w:val="-3"/>
          <w:szCs w:val="28"/>
        </w:rPr>
        <w:t>При закладке книги необходимо обеспечивать конфиденциальность информации, предоставляемой гражданами, ведущими личные подсобные хозяйства (далее соответственно – хозяйство, член хозяйства), и содержащейся в книге, ее сохранность и защиту в соответствии с законодательством Российской Федерации.</w:t>
      </w:r>
    </w:p>
    <w:p w:rsidR="001D29FB" w:rsidRPr="001D29FB" w:rsidRDefault="001D29FB" w:rsidP="001D29FB">
      <w:pPr>
        <w:widowControl w:val="0"/>
        <w:spacing w:after="0" w:line="240" w:lineRule="auto"/>
        <w:ind w:firstLine="709"/>
        <w:jc w:val="both"/>
        <w:outlineLvl w:val="0"/>
        <w:rPr>
          <w:rFonts w:eastAsia="Calibri"/>
          <w:color w:val="000000"/>
          <w:spacing w:val="-3"/>
          <w:szCs w:val="28"/>
        </w:rPr>
      </w:pPr>
      <w:r w:rsidRPr="001D29FB">
        <w:rPr>
          <w:rFonts w:eastAsia="Calibri"/>
          <w:color w:val="000000"/>
          <w:spacing w:val="-3"/>
          <w:szCs w:val="28"/>
        </w:rPr>
        <w:t>Взаимодействие с Управлением Федеральной службы государственной регистрации, кадастра и картографии по Ставропольскому краю по вопросу наличия на территории города Ставрополя земельных участков для ведения хозяйств организует комитет по управлению муниципальным имуществом города Ставрополя.</w:t>
      </w:r>
    </w:p>
    <w:p w:rsidR="001D29FB" w:rsidRPr="001D29FB" w:rsidRDefault="001D29FB" w:rsidP="001D29FB">
      <w:pPr>
        <w:widowControl w:val="0"/>
        <w:spacing w:after="0" w:line="240" w:lineRule="auto"/>
        <w:ind w:firstLine="709"/>
        <w:jc w:val="both"/>
        <w:outlineLvl w:val="0"/>
        <w:rPr>
          <w:rFonts w:eastAsia="Calibri"/>
          <w:color w:val="000000"/>
          <w:spacing w:val="-3"/>
          <w:szCs w:val="28"/>
        </w:rPr>
      </w:pPr>
      <w:r w:rsidRPr="001D29FB">
        <w:rPr>
          <w:rFonts w:eastAsia="Calibri"/>
          <w:color w:val="000000"/>
          <w:spacing w:val="-3"/>
          <w:szCs w:val="28"/>
        </w:rPr>
        <w:t xml:space="preserve">Сбор сведений и запись в книгу информации о хозяйствах осуществляют должностные лица администраций районов города Ставрополя. Запись в книгу производится должностными лицами администраций районов города </w:t>
      </w:r>
      <w:r w:rsidRPr="001D29FB">
        <w:rPr>
          <w:rFonts w:eastAsia="Calibri"/>
          <w:color w:val="000000"/>
          <w:spacing w:val="-3"/>
          <w:szCs w:val="28"/>
        </w:rPr>
        <w:lastRenderedPageBreak/>
        <w:t>Ставрополя на основании сведений, предоставляемых на добровольной основе членами хозяйств.</w:t>
      </w:r>
    </w:p>
    <w:p w:rsidR="001D29FB" w:rsidRPr="001D29FB" w:rsidRDefault="001D29FB" w:rsidP="001D29FB">
      <w:pPr>
        <w:widowControl w:val="0"/>
        <w:spacing w:after="0" w:line="240" w:lineRule="auto"/>
        <w:ind w:firstLine="709"/>
        <w:jc w:val="both"/>
        <w:outlineLvl w:val="0"/>
        <w:rPr>
          <w:rFonts w:eastAsia="Calibri"/>
          <w:color w:val="000000"/>
          <w:spacing w:val="-3"/>
          <w:szCs w:val="28"/>
        </w:rPr>
      </w:pPr>
      <w:r w:rsidRPr="001D29FB">
        <w:rPr>
          <w:rFonts w:eastAsia="Calibri"/>
          <w:color w:val="000000"/>
          <w:spacing w:val="-3"/>
          <w:szCs w:val="28"/>
        </w:rPr>
        <w:t>3. Комитет по управлению муниципальным имуществом города Ставрополя передает информацию о наличии на территории города Ставрополя земельных участков для ведения хозяйств в соответствующие администрации районов города Ставрополя.</w:t>
      </w:r>
    </w:p>
    <w:p w:rsidR="001D29FB" w:rsidRPr="001D29FB" w:rsidRDefault="001D29FB" w:rsidP="001D29FB">
      <w:pPr>
        <w:widowControl w:val="0"/>
        <w:spacing w:after="0" w:line="240" w:lineRule="auto"/>
        <w:ind w:firstLine="709"/>
        <w:jc w:val="both"/>
        <w:outlineLvl w:val="0"/>
        <w:rPr>
          <w:rFonts w:eastAsia="Calibri"/>
          <w:color w:val="000000"/>
          <w:spacing w:val="-3"/>
          <w:szCs w:val="28"/>
        </w:rPr>
      </w:pPr>
      <w:r w:rsidRPr="001D29FB">
        <w:rPr>
          <w:rFonts w:eastAsia="Calibri"/>
          <w:color w:val="000000"/>
          <w:spacing w:val="-3"/>
          <w:szCs w:val="28"/>
        </w:rPr>
        <w:t>4. В соответствии с пунктами 2 и 3 настоящего Порядка должностные лица администраций районов города Ставрополя обеспечивают сбор сведений и запись в книгу информации о хозяйствах согласно порядку ведения похозяйственных книг, утвержденному Приказом Министерства сельского хозяйства Российской Федерации от 11 октября 2010 г.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округов».</w:t>
      </w:r>
    </w:p>
    <w:p w:rsidR="001D29FB" w:rsidRPr="001D29FB" w:rsidRDefault="001D29FB" w:rsidP="001D29FB">
      <w:pPr>
        <w:widowControl w:val="0"/>
        <w:spacing w:after="0" w:line="240" w:lineRule="auto"/>
        <w:ind w:firstLine="709"/>
        <w:jc w:val="both"/>
        <w:outlineLvl w:val="0"/>
        <w:rPr>
          <w:rFonts w:eastAsia="Calibri"/>
          <w:color w:val="000000"/>
          <w:spacing w:val="-3"/>
          <w:szCs w:val="28"/>
        </w:rPr>
      </w:pPr>
      <w:r w:rsidRPr="001D29FB">
        <w:rPr>
          <w:rFonts w:eastAsia="Calibri"/>
          <w:color w:val="000000"/>
          <w:spacing w:val="-3"/>
          <w:szCs w:val="28"/>
        </w:rPr>
        <w:t xml:space="preserve">Сведения о хозяйствах собираются должностными лицами администраций районов города Ставрополя по состоянию на 01 июля текущего года путем сплошного обхода хозяйств и опроса членов хозяйств в период с </w:t>
      </w:r>
      <w:r w:rsidRPr="001D29FB">
        <w:rPr>
          <w:rFonts w:eastAsia="Calibri"/>
          <w:color w:val="000000"/>
          <w:spacing w:val="-3"/>
          <w:szCs w:val="28"/>
        </w:rPr>
        <w:br/>
        <w:t>01 по 15 июля текущего года, а также путем регулярного опроса членов хозяйств об изменениях в количестве животных в хозяйствах, путем самостоятельного предоставления членами хозяйств сведений об изменении количества животных.</w:t>
      </w:r>
    </w:p>
    <w:p w:rsidR="001D29FB" w:rsidRPr="001D29FB" w:rsidRDefault="001D29FB" w:rsidP="001D29FB">
      <w:pPr>
        <w:widowControl w:val="0"/>
        <w:spacing w:after="0" w:line="240" w:lineRule="auto"/>
        <w:ind w:firstLine="709"/>
        <w:jc w:val="both"/>
        <w:outlineLvl w:val="0"/>
        <w:rPr>
          <w:rFonts w:eastAsia="Calibri"/>
          <w:color w:val="000000"/>
          <w:spacing w:val="-3"/>
          <w:szCs w:val="28"/>
        </w:rPr>
      </w:pPr>
      <w:r w:rsidRPr="001D29FB">
        <w:rPr>
          <w:rFonts w:eastAsia="Calibri"/>
          <w:color w:val="000000"/>
          <w:spacing w:val="-3"/>
          <w:szCs w:val="28"/>
        </w:rPr>
        <w:t>По всем сведениям, указанным в книге, должностные лица администраций районов города Ставрополя не позднее 20 августа текущего года составляют и направляют обобщенные сведения о хозяйствах, находящихся на территориях районов города Ставрополя, в комитет экономического развития администрации города Ставрополя.</w:t>
      </w:r>
    </w:p>
    <w:p w:rsidR="001D29FB" w:rsidRPr="001D29FB" w:rsidRDefault="001D29FB" w:rsidP="001D29FB">
      <w:pPr>
        <w:widowControl w:val="0"/>
        <w:spacing w:after="0" w:line="240" w:lineRule="auto"/>
        <w:ind w:firstLine="709"/>
        <w:jc w:val="both"/>
        <w:outlineLvl w:val="0"/>
        <w:rPr>
          <w:rFonts w:eastAsia="Calibri"/>
          <w:color w:val="000000"/>
          <w:spacing w:val="-3"/>
          <w:szCs w:val="28"/>
        </w:rPr>
      </w:pPr>
      <w:r w:rsidRPr="001D29FB">
        <w:rPr>
          <w:rFonts w:eastAsia="Calibri"/>
          <w:color w:val="000000"/>
          <w:spacing w:val="-3"/>
          <w:szCs w:val="28"/>
        </w:rPr>
        <w:t>5. Комитет экономического развития администрации города Ставрополя не позднее 01 сентября текущего года составляет обобщенные сведения о хозяйствах.</w:t>
      </w:r>
    </w:p>
    <w:p w:rsidR="001D29FB" w:rsidRPr="001D29FB" w:rsidRDefault="001D29FB" w:rsidP="001D29FB">
      <w:pPr>
        <w:widowControl w:val="0"/>
        <w:spacing w:after="0" w:line="240" w:lineRule="auto"/>
        <w:ind w:firstLine="709"/>
        <w:jc w:val="both"/>
        <w:outlineLvl w:val="0"/>
        <w:rPr>
          <w:rFonts w:eastAsia="Calibri"/>
          <w:color w:val="000000"/>
          <w:spacing w:val="-3"/>
          <w:szCs w:val="28"/>
        </w:rPr>
      </w:pPr>
      <w:r w:rsidRPr="001D29FB">
        <w:rPr>
          <w:rFonts w:eastAsia="Calibri"/>
          <w:color w:val="000000"/>
          <w:spacing w:val="-3"/>
          <w:szCs w:val="28"/>
        </w:rPr>
        <w:t xml:space="preserve">6. Комитет экономического развития администрации города Ставрополя предоставляет любому члену хозяйства выписку из книги в любом объеме, по любому перечню сведений и для любых целей в произвольной форме. </w:t>
      </w:r>
    </w:p>
    <w:p w:rsidR="001D29FB" w:rsidRPr="001D29FB" w:rsidRDefault="001D29FB" w:rsidP="001D29FB">
      <w:pPr>
        <w:widowControl w:val="0"/>
        <w:spacing w:after="0" w:line="240" w:lineRule="auto"/>
        <w:ind w:firstLine="709"/>
        <w:jc w:val="both"/>
        <w:outlineLvl w:val="0"/>
        <w:rPr>
          <w:rFonts w:eastAsia="Calibri"/>
          <w:color w:val="000000"/>
          <w:spacing w:val="-3"/>
          <w:szCs w:val="28"/>
        </w:rPr>
      </w:pPr>
      <w:r w:rsidRPr="001D29FB">
        <w:rPr>
          <w:rFonts w:eastAsia="Calibri"/>
          <w:color w:val="000000"/>
          <w:spacing w:val="-3"/>
          <w:szCs w:val="28"/>
        </w:rPr>
        <w:t>Любой член хозяйства может просмотреть записи по лицевому счету только своего хозяйства.</w:t>
      </w:r>
    </w:p>
    <w:p w:rsidR="001D29FB" w:rsidRPr="001D29FB" w:rsidRDefault="001D29FB" w:rsidP="001D29FB">
      <w:pPr>
        <w:widowControl w:val="0"/>
        <w:spacing w:after="0" w:line="240" w:lineRule="auto"/>
        <w:ind w:firstLine="709"/>
        <w:jc w:val="both"/>
        <w:outlineLvl w:val="0"/>
        <w:rPr>
          <w:rFonts w:eastAsia="Calibri"/>
          <w:color w:val="000000"/>
          <w:spacing w:val="-3"/>
          <w:szCs w:val="28"/>
        </w:rPr>
      </w:pPr>
      <w:r w:rsidRPr="001D29FB">
        <w:rPr>
          <w:rFonts w:eastAsia="Calibri"/>
          <w:color w:val="000000"/>
          <w:spacing w:val="-3"/>
          <w:szCs w:val="28"/>
        </w:rPr>
        <w:t>Выписка из книги составляется в двух экземплярах. Оба экземпляра являются подлинными и подписываются главой администрации города Ставрополя, должностным лицом, ответственным за ведение и сохранность книги, и заверяются печатью администрации города Ставрополя.</w:t>
      </w:r>
    </w:p>
    <w:p w:rsidR="001D29FB" w:rsidRPr="001D29FB" w:rsidRDefault="001D29FB" w:rsidP="001D29FB">
      <w:pPr>
        <w:widowControl w:val="0"/>
        <w:spacing w:after="0" w:line="240" w:lineRule="auto"/>
        <w:ind w:firstLine="709"/>
        <w:jc w:val="both"/>
        <w:outlineLvl w:val="0"/>
        <w:rPr>
          <w:rFonts w:eastAsia="Calibri"/>
          <w:color w:val="000000"/>
          <w:spacing w:val="-3"/>
          <w:szCs w:val="28"/>
        </w:rPr>
      </w:pPr>
      <w:r w:rsidRPr="001D29FB">
        <w:rPr>
          <w:rFonts w:eastAsia="Calibri"/>
          <w:color w:val="000000"/>
          <w:spacing w:val="-3"/>
          <w:szCs w:val="28"/>
        </w:rPr>
        <w:t>Выписка из книги выдается на основании письменного заявления члена хозяйства. Письменное заявление члена хозяйства должно содержать:</w:t>
      </w:r>
    </w:p>
    <w:p w:rsidR="001D29FB" w:rsidRPr="001D29FB" w:rsidRDefault="001D29FB" w:rsidP="001D29FB">
      <w:pPr>
        <w:widowControl w:val="0"/>
        <w:spacing w:after="0" w:line="240" w:lineRule="auto"/>
        <w:ind w:firstLine="709"/>
        <w:jc w:val="both"/>
        <w:outlineLvl w:val="0"/>
        <w:rPr>
          <w:rFonts w:eastAsia="Calibri"/>
          <w:color w:val="000000"/>
          <w:spacing w:val="-3"/>
          <w:szCs w:val="28"/>
        </w:rPr>
      </w:pPr>
      <w:r w:rsidRPr="001D29FB">
        <w:rPr>
          <w:rFonts w:eastAsia="Calibri"/>
          <w:color w:val="000000"/>
          <w:spacing w:val="-3"/>
          <w:szCs w:val="28"/>
        </w:rPr>
        <w:t>фамилию, имя, отчество (последнее - при наличии) члена хозяйства;</w:t>
      </w:r>
    </w:p>
    <w:p w:rsidR="001D29FB" w:rsidRPr="001D29FB" w:rsidRDefault="001D29FB" w:rsidP="001D29FB">
      <w:pPr>
        <w:widowControl w:val="0"/>
        <w:spacing w:after="0" w:line="240" w:lineRule="auto"/>
        <w:ind w:firstLine="709"/>
        <w:jc w:val="both"/>
        <w:outlineLvl w:val="0"/>
        <w:rPr>
          <w:rFonts w:eastAsia="Calibri"/>
          <w:color w:val="000000"/>
          <w:spacing w:val="-3"/>
          <w:szCs w:val="28"/>
        </w:rPr>
      </w:pPr>
      <w:r w:rsidRPr="001D29FB">
        <w:rPr>
          <w:rFonts w:eastAsia="Calibri"/>
          <w:color w:val="000000"/>
          <w:spacing w:val="-3"/>
          <w:szCs w:val="28"/>
        </w:rPr>
        <w:t>почтовый адрес, контактный номер телефона, адрес электронной почты (при наличии);</w:t>
      </w:r>
    </w:p>
    <w:p w:rsidR="001D29FB" w:rsidRPr="001D29FB" w:rsidRDefault="001D29FB" w:rsidP="001D29FB">
      <w:pPr>
        <w:widowControl w:val="0"/>
        <w:spacing w:after="0" w:line="240" w:lineRule="auto"/>
        <w:ind w:firstLine="709"/>
        <w:jc w:val="both"/>
        <w:outlineLvl w:val="0"/>
        <w:rPr>
          <w:rFonts w:eastAsia="Calibri"/>
          <w:color w:val="000000"/>
          <w:spacing w:val="-3"/>
          <w:szCs w:val="28"/>
        </w:rPr>
      </w:pPr>
      <w:r w:rsidRPr="001D29FB">
        <w:rPr>
          <w:rFonts w:eastAsia="Calibri"/>
          <w:color w:val="000000"/>
          <w:spacing w:val="-3"/>
          <w:szCs w:val="28"/>
        </w:rPr>
        <w:t>текст заявления;</w:t>
      </w:r>
    </w:p>
    <w:p w:rsidR="001D29FB" w:rsidRPr="001D29FB" w:rsidRDefault="001D29FB" w:rsidP="001D29FB">
      <w:pPr>
        <w:widowControl w:val="0"/>
        <w:spacing w:after="0" w:line="240" w:lineRule="auto"/>
        <w:ind w:firstLine="709"/>
        <w:jc w:val="both"/>
        <w:outlineLvl w:val="0"/>
        <w:rPr>
          <w:rFonts w:eastAsia="Calibri"/>
          <w:color w:val="000000"/>
          <w:spacing w:val="-3"/>
          <w:szCs w:val="28"/>
        </w:rPr>
      </w:pPr>
      <w:r w:rsidRPr="001D29FB">
        <w:rPr>
          <w:rFonts w:eastAsia="Calibri"/>
          <w:color w:val="000000"/>
          <w:spacing w:val="-3"/>
          <w:szCs w:val="28"/>
        </w:rPr>
        <w:lastRenderedPageBreak/>
        <w:t>личную подпись члена хозяйства и дату составления письменного заявления.</w:t>
      </w:r>
    </w:p>
    <w:p w:rsidR="001D29FB" w:rsidRPr="001D29FB" w:rsidRDefault="001D29FB" w:rsidP="001D29FB">
      <w:pPr>
        <w:widowControl w:val="0"/>
        <w:spacing w:after="0" w:line="240" w:lineRule="auto"/>
        <w:ind w:firstLine="709"/>
        <w:jc w:val="both"/>
        <w:outlineLvl w:val="0"/>
        <w:rPr>
          <w:rFonts w:eastAsia="Calibri"/>
          <w:color w:val="000000"/>
          <w:spacing w:val="-3"/>
          <w:szCs w:val="28"/>
        </w:rPr>
      </w:pPr>
      <w:r w:rsidRPr="001D29FB">
        <w:rPr>
          <w:rFonts w:eastAsia="Calibri"/>
          <w:color w:val="000000"/>
          <w:spacing w:val="-3"/>
          <w:szCs w:val="28"/>
        </w:rPr>
        <w:t xml:space="preserve">Выписка из книги </w:t>
      </w:r>
      <w:proofErr w:type="gramStart"/>
      <w:r w:rsidRPr="001D29FB">
        <w:rPr>
          <w:rFonts w:eastAsia="Calibri"/>
          <w:color w:val="000000"/>
          <w:spacing w:val="-3"/>
          <w:szCs w:val="28"/>
        </w:rPr>
        <w:t>регистрируется и выдается</w:t>
      </w:r>
      <w:proofErr w:type="gramEnd"/>
      <w:r w:rsidRPr="001D29FB">
        <w:rPr>
          <w:rFonts w:eastAsia="Calibri"/>
          <w:color w:val="000000"/>
          <w:spacing w:val="-3"/>
          <w:szCs w:val="28"/>
        </w:rPr>
        <w:t xml:space="preserve"> члену хозяйства на основании предъявленного  документа, удостоверяющего личность, под личную подпись в течение 7 рабочих дней со дня подачи письменного заявления.</w:t>
      </w:r>
    </w:p>
    <w:p w:rsidR="001D29FB" w:rsidRPr="001D29FB" w:rsidRDefault="001D29FB" w:rsidP="001D29FB">
      <w:pPr>
        <w:widowControl w:val="0"/>
        <w:spacing w:after="0" w:line="240" w:lineRule="auto"/>
        <w:jc w:val="both"/>
        <w:outlineLvl w:val="0"/>
        <w:rPr>
          <w:rFonts w:eastAsia="Times New Roman"/>
          <w:szCs w:val="28"/>
          <w:lang w:eastAsia="ru-RU"/>
        </w:rPr>
      </w:pPr>
    </w:p>
    <w:p w:rsidR="001D29FB" w:rsidRPr="001D29FB" w:rsidRDefault="001D29FB" w:rsidP="001D29FB">
      <w:pPr>
        <w:widowControl w:val="0"/>
        <w:spacing w:after="0" w:line="240" w:lineRule="auto"/>
        <w:jc w:val="both"/>
        <w:outlineLvl w:val="0"/>
        <w:rPr>
          <w:rFonts w:eastAsia="Times New Roman"/>
          <w:szCs w:val="28"/>
          <w:lang w:eastAsia="ru-RU"/>
        </w:rPr>
      </w:pPr>
    </w:p>
    <w:p w:rsidR="001D29FB" w:rsidRPr="001D29FB" w:rsidRDefault="001D29FB" w:rsidP="001D29FB">
      <w:pPr>
        <w:widowControl w:val="0"/>
        <w:spacing w:after="0" w:line="240" w:lineRule="auto"/>
        <w:jc w:val="both"/>
        <w:outlineLvl w:val="0"/>
        <w:rPr>
          <w:rFonts w:eastAsia="Times New Roman"/>
          <w:szCs w:val="28"/>
          <w:lang w:eastAsia="ru-RU"/>
        </w:rPr>
      </w:pPr>
      <w:r w:rsidRPr="001D29FB">
        <w:rPr>
          <w:rFonts w:eastAsia="Times New Roman"/>
          <w:szCs w:val="28"/>
          <w:lang w:eastAsia="ru-RU"/>
        </w:rPr>
        <w:t>Заместитель главы</w:t>
      </w:r>
      <w:r w:rsidRPr="001D29FB">
        <w:rPr>
          <w:rFonts w:eastAsia="Times New Roman"/>
          <w:szCs w:val="28"/>
          <w:lang w:eastAsia="ru-RU"/>
        </w:rPr>
        <w:tab/>
      </w:r>
      <w:r w:rsidRPr="001D29FB">
        <w:rPr>
          <w:rFonts w:eastAsia="Times New Roman"/>
          <w:szCs w:val="28"/>
          <w:lang w:eastAsia="ru-RU"/>
        </w:rPr>
        <w:tab/>
      </w:r>
    </w:p>
    <w:p w:rsidR="001D29FB" w:rsidRPr="001D29FB" w:rsidRDefault="001D29FB" w:rsidP="001D29FB">
      <w:pPr>
        <w:tabs>
          <w:tab w:val="left" w:pos="798"/>
          <w:tab w:val="left" w:pos="6946"/>
        </w:tabs>
        <w:spacing w:after="0" w:line="240" w:lineRule="exact"/>
        <w:rPr>
          <w:rFonts w:ascii="Calibri" w:eastAsia="Calibri" w:hAnsi="Calibri"/>
          <w:sz w:val="22"/>
          <w:szCs w:val="22"/>
        </w:rPr>
      </w:pPr>
      <w:r w:rsidRPr="001D29FB">
        <w:rPr>
          <w:rFonts w:eastAsia="Times New Roman"/>
          <w:szCs w:val="28"/>
          <w:lang w:eastAsia="ru-RU"/>
        </w:rPr>
        <w:t xml:space="preserve">администрации города Ставрополя </w:t>
      </w:r>
      <w:r w:rsidRPr="001D29FB">
        <w:rPr>
          <w:rFonts w:eastAsia="Times New Roman"/>
          <w:szCs w:val="28"/>
          <w:lang w:eastAsia="ru-RU"/>
        </w:rPr>
        <w:tab/>
      </w:r>
      <w:r w:rsidRPr="001D29FB">
        <w:rPr>
          <w:rFonts w:eastAsia="Times New Roman"/>
          <w:szCs w:val="28"/>
          <w:lang w:eastAsia="ru-RU"/>
        </w:rPr>
        <w:tab/>
      </w:r>
      <w:r w:rsidRPr="001D29FB">
        <w:rPr>
          <w:rFonts w:eastAsia="Times New Roman"/>
          <w:szCs w:val="28"/>
          <w:lang w:eastAsia="ru-RU"/>
        </w:rPr>
        <w:tab/>
        <w:t xml:space="preserve">  Т.В. Середа</w:t>
      </w:r>
    </w:p>
    <w:p w:rsidR="001D29FB" w:rsidRDefault="001D29FB" w:rsidP="00A31052">
      <w:pPr>
        <w:tabs>
          <w:tab w:val="left" w:pos="798"/>
          <w:tab w:val="left" w:pos="7513"/>
        </w:tabs>
        <w:spacing w:after="0" w:line="240" w:lineRule="exact"/>
      </w:pPr>
    </w:p>
    <w:sectPr w:rsidR="001D29FB" w:rsidSect="001D29FB">
      <w:pgSz w:w="11906" w:h="16838"/>
      <w:pgMar w:top="1418" w:right="567" w:bottom="1134" w:left="1985" w:header="624" w:footer="62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061B"/>
    <w:multiLevelType w:val="hybridMultilevel"/>
    <w:tmpl w:val="725A7A90"/>
    <w:lvl w:ilvl="0" w:tplc="EDB015E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0C3304D"/>
    <w:multiLevelType w:val="hybridMultilevel"/>
    <w:tmpl w:val="70A4D718"/>
    <w:lvl w:ilvl="0" w:tplc="E4681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707C5E"/>
    <w:multiLevelType w:val="hybridMultilevel"/>
    <w:tmpl w:val="B4E4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C2C39"/>
    <w:multiLevelType w:val="hybridMultilevel"/>
    <w:tmpl w:val="F968AE8E"/>
    <w:lvl w:ilvl="0" w:tplc="185A8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4768F"/>
    <w:rsid w:val="0002729F"/>
    <w:rsid w:val="00075AB1"/>
    <w:rsid w:val="00160A2B"/>
    <w:rsid w:val="0018374A"/>
    <w:rsid w:val="001D29FB"/>
    <w:rsid w:val="001E18E0"/>
    <w:rsid w:val="00296F3C"/>
    <w:rsid w:val="002F75FC"/>
    <w:rsid w:val="00304383"/>
    <w:rsid w:val="00453702"/>
    <w:rsid w:val="004C0E51"/>
    <w:rsid w:val="00596E51"/>
    <w:rsid w:val="00636ADC"/>
    <w:rsid w:val="0074768F"/>
    <w:rsid w:val="00894400"/>
    <w:rsid w:val="009D7956"/>
    <w:rsid w:val="00A31052"/>
    <w:rsid w:val="00C33B75"/>
    <w:rsid w:val="00C92541"/>
    <w:rsid w:val="00CD2F5C"/>
    <w:rsid w:val="00E60AAA"/>
    <w:rsid w:val="00EB01ED"/>
    <w:rsid w:val="00EB69C5"/>
    <w:rsid w:val="00F24DDE"/>
    <w:rsid w:val="00F5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6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D2F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0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0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6B141C280C69E4890A9B73E4F6CBD49C1D510814225E469A7978EE605CA5CD56467EB93j1k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E6B141C280C69E4890A9B73E4F6CBD49C1D510814225E469A7978EE605CA5CD56467EB93j1k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E6B141C280C69E4890A9B73E4F6CBD49C1D510814225E469A7978EE605CA5CD56467EB93j1k6J" TargetMode="External"/><Relationship Id="rId5" Type="http://schemas.openxmlformats.org/officeDocument/2006/relationships/hyperlink" Target="consultantplus://offline/ref=E1E6B141C280C69E4890A9B73E4F6CBD49C1D510814225E469A7978EE605CA5CD56467EB93j1k6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Каринэ Эдиковна</dc:creator>
  <cp:lastModifiedBy>Гулевская Юлия Андреевна</cp:lastModifiedBy>
  <cp:revision>2</cp:revision>
  <cp:lastPrinted>2016-07-28T09:20:00Z</cp:lastPrinted>
  <dcterms:created xsi:type="dcterms:W3CDTF">2016-08-01T09:05:00Z</dcterms:created>
  <dcterms:modified xsi:type="dcterms:W3CDTF">2016-08-01T09:05:00Z</dcterms:modified>
</cp:coreProperties>
</file>