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25" w:rsidRDefault="001E2C25" w:rsidP="001E2C25">
      <w:pPr>
        <w:autoSpaceDE w:val="0"/>
        <w:autoSpaceDN w:val="0"/>
        <w:adjustRightInd w:val="0"/>
        <w:spacing w:after="0" w:line="240" w:lineRule="exact"/>
        <w:jc w:val="both"/>
        <w:rPr>
          <w:rStyle w:val="FontStyle14"/>
          <w:sz w:val="28"/>
          <w:szCs w:val="28"/>
        </w:rPr>
      </w:pPr>
    </w:p>
    <w:p w:rsidR="001E2C25" w:rsidRDefault="001E2C25" w:rsidP="001E2C25">
      <w:pPr>
        <w:autoSpaceDE w:val="0"/>
        <w:autoSpaceDN w:val="0"/>
        <w:adjustRightInd w:val="0"/>
        <w:spacing w:after="0" w:line="240" w:lineRule="exact"/>
        <w:jc w:val="both"/>
        <w:rPr>
          <w:rStyle w:val="FontStyle14"/>
          <w:sz w:val="28"/>
          <w:szCs w:val="28"/>
        </w:rPr>
      </w:pPr>
    </w:p>
    <w:p w:rsidR="008256F5" w:rsidRDefault="008256F5" w:rsidP="001E2C25">
      <w:pPr>
        <w:autoSpaceDE w:val="0"/>
        <w:autoSpaceDN w:val="0"/>
        <w:adjustRightInd w:val="0"/>
        <w:spacing w:after="0" w:line="240" w:lineRule="exact"/>
        <w:jc w:val="both"/>
        <w:rPr>
          <w:rStyle w:val="FontStyle14"/>
          <w:sz w:val="28"/>
          <w:szCs w:val="28"/>
        </w:rPr>
      </w:pPr>
    </w:p>
    <w:p w:rsidR="001E2C25" w:rsidRDefault="001E2C25" w:rsidP="001E2C25">
      <w:pPr>
        <w:autoSpaceDE w:val="0"/>
        <w:autoSpaceDN w:val="0"/>
        <w:adjustRightInd w:val="0"/>
        <w:spacing w:after="0" w:line="240" w:lineRule="exact"/>
        <w:jc w:val="both"/>
        <w:rPr>
          <w:rStyle w:val="FontStyle14"/>
          <w:sz w:val="28"/>
          <w:szCs w:val="28"/>
        </w:rPr>
      </w:pPr>
    </w:p>
    <w:p w:rsidR="001E2C25" w:rsidRDefault="001E2C25" w:rsidP="001E2C25">
      <w:pPr>
        <w:autoSpaceDE w:val="0"/>
        <w:autoSpaceDN w:val="0"/>
        <w:adjustRightInd w:val="0"/>
        <w:spacing w:after="0" w:line="240" w:lineRule="exact"/>
        <w:jc w:val="both"/>
        <w:rPr>
          <w:rStyle w:val="FontStyle14"/>
          <w:sz w:val="28"/>
          <w:szCs w:val="28"/>
        </w:rPr>
      </w:pPr>
    </w:p>
    <w:p w:rsidR="001E2C25" w:rsidRDefault="001E2C25" w:rsidP="001E2C25">
      <w:pPr>
        <w:autoSpaceDE w:val="0"/>
        <w:autoSpaceDN w:val="0"/>
        <w:adjustRightInd w:val="0"/>
        <w:spacing w:after="0" w:line="240" w:lineRule="exact"/>
        <w:jc w:val="both"/>
        <w:rPr>
          <w:rStyle w:val="FontStyle14"/>
          <w:sz w:val="28"/>
          <w:szCs w:val="28"/>
        </w:rPr>
      </w:pPr>
    </w:p>
    <w:p w:rsidR="001E2C25" w:rsidRDefault="001E2C25" w:rsidP="001E2C25">
      <w:pPr>
        <w:autoSpaceDE w:val="0"/>
        <w:autoSpaceDN w:val="0"/>
        <w:adjustRightInd w:val="0"/>
        <w:spacing w:after="0" w:line="240" w:lineRule="exact"/>
        <w:jc w:val="both"/>
        <w:rPr>
          <w:rStyle w:val="FontStyle14"/>
          <w:sz w:val="28"/>
          <w:szCs w:val="28"/>
        </w:rPr>
      </w:pPr>
    </w:p>
    <w:p w:rsidR="001E2C25" w:rsidRDefault="001E2C25" w:rsidP="001E2C25">
      <w:pPr>
        <w:autoSpaceDE w:val="0"/>
        <w:autoSpaceDN w:val="0"/>
        <w:adjustRightInd w:val="0"/>
        <w:spacing w:after="0" w:line="240" w:lineRule="exact"/>
        <w:jc w:val="both"/>
        <w:rPr>
          <w:rStyle w:val="FontStyle14"/>
          <w:sz w:val="28"/>
          <w:szCs w:val="28"/>
        </w:rPr>
      </w:pPr>
    </w:p>
    <w:p w:rsidR="001E2C25" w:rsidRDefault="001E2C25" w:rsidP="001E2C25">
      <w:pPr>
        <w:autoSpaceDE w:val="0"/>
        <w:autoSpaceDN w:val="0"/>
        <w:adjustRightInd w:val="0"/>
        <w:spacing w:after="0" w:line="240" w:lineRule="exact"/>
        <w:jc w:val="both"/>
        <w:rPr>
          <w:rStyle w:val="FontStyle14"/>
          <w:sz w:val="28"/>
          <w:szCs w:val="28"/>
        </w:rPr>
      </w:pPr>
    </w:p>
    <w:p w:rsidR="001E2C25" w:rsidRDefault="001E2C25" w:rsidP="001E2C2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4"/>
          <w:sz w:val="28"/>
          <w:szCs w:val="28"/>
        </w:rPr>
        <w:t>О внесении изменени</w:t>
      </w:r>
      <w:r w:rsidR="006D1FAD">
        <w:rPr>
          <w:rStyle w:val="FontStyle14"/>
          <w:sz w:val="28"/>
          <w:szCs w:val="28"/>
        </w:rPr>
        <w:t>я</w:t>
      </w:r>
      <w:r>
        <w:rPr>
          <w:rStyle w:val="FontStyle14"/>
          <w:sz w:val="28"/>
          <w:szCs w:val="28"/>
        </w:rPr>
        <w:t xml:space="preserve"> </w:t>
      </w:r>
      <w:r w:rsidR="00C31718">
        <w:rPr>
          <w:rStyle w:val="FontStyle14"/>
          <w:sz w:val="28"/>
          <w:szCs w:val="28"/>
        </w:rPr>
        <w:t xml:space="preserve">в приложение к </w:t>
      </w:r>
      <w:r>
        <w:rPr>
          <w:rStyle w:val="FontStyle14"/>
          <w:sz w:val="28"/>
          <w:szCs w:val="28"/>
        </w:rPr>
        <w:t>постановлени</w:t>
      </w:r>
      <w:r w:rsidR="00C31718">
        <w:rPr>
          <w:rStyle w:val="FontStyle14"/>
          <w:sz w:val="28"/>
          <w:szCs w:val="28"/>
        </w:rPr>
        <w:t>ю</w:t>
      </w:r>
      <w:r>
        <w:rPr>
          <w:rStyle w:val="FontStyle14"/>
          <w:sz w:val="28"/>
          <w:szCs w:val="28"/>
        </w:rPr>
        <w:t xml:space="preserve"> администрации города Ставрополя от 31.03.2017 № 532 «Об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Pr="007644B5">
        <w:rPr>
          <w:rFonts w:ascii="Times New Roman" w:hAnsi="Times New Roman" w:cs="Times New Roman"/>
          <w:sz w:val="28"/>
          <w:szCs w:val="28"/>
        </w:rPr>
        <w:t xml:space="preserve"> размера платы за пользование жилым помещением </w:t>
      </w:r>
      <w:r>
        <w:rPr>
          <w:rFonts w:ascii="Times New Roman" w:hAnsi="Times New Roman" w:cs="Times New Roman"/>
          <w:sz w:val="28"/>
          <w:szCs w:val="28"/>
        </w:rPr>
        <w:t xml:space="preserve">(платы за наем) </w:t>
      </w:r>
      <w:r w:rsidRPr="007644B5">
        <w:rPr>
          <w:rFonts w:ascii="Times New Roman" w:hAnsi="Times New Roman" w:cs="Times New Roman"/>
          <w:sz w:val="28"/>
          <w:szCs w:val="28"/>
        </w:rPr>
        <w:t>для нанимателей жилых помещений по договорам социального на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44B5">
        <w:rPr>
          <w:rFonts w:ascii="Times New Roman" w:hAnsi="Times New Roman" w:cs="Times New Roman"/>
          <w:sz w:val="28"/>
          <w:szCs w:val="28"/>
        </w:rPr>
        <w:t xml:space="preserve">ма и договорам найма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или </w:t>
      </w:r>
      <w:r w:rsidRPr="007644B5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города Ставрополя Ставропольского края»</w:t>
      </w:r>
    </w:p>
    <w:p w:rsidR="001E2C25" w:rsidRPr="007644B5" w:rsidRDefault="001E2C25" w:rsidP="001E2C2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2C25" w:rsidRDefault="001E2C25" w:rsidP="001E2C2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2C25" w:rsidRDefault="001E2C25" w:rsidP="001E2C25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E2C25" w:rsidRDefault="001E2C25" w:rsidP="001E2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5E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возникшей необходимостью </w:t>
      </w:r>
    </w:p>
    <w:p w:rsidR="001E2C25" w:rsidRPr="00B045EB" w:rsidRDefault="001E2C25" w:rsidP="001E2C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C25" w:rsidRDefault="001E2C25" w:rsidP="001E2C25">
      <w:pPr>
        <w:pStyle w:val="Style5"/>
        <w:widowControl/>
        <w:spacing w:line="240" w:lineRule="auto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ПОСТАНОВЛЯЮ:</w:t>
      </w:r>
    </w:p>
    <w:p w:rsidR="001E2C25" w:rsidRDefault="001E2C25" w:rsidP="001E2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2C25" w:rsidRPr="00756297" w:rsidRDefault="001E2C25" w:rsidP="001E2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="00B57896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C31718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r w:rsidR="00C31718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города Ставрополя от 31.03.2017 № 532 «</w:t>
      </w:r>
      <w:r>
        <w:rPr>
          <w:rStyle w:val="FontStyle14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Pr="007644B5">
        <w:rPr>
          <w:rFonts w:ascii="Times New Roman" w:hAnsi="Times New Roman" w:cs="Times New Roman"/>
          <w:sz w:val="28"/>
          <w:szCs w:val="28"/>
        </w:rPr>
        <w:t xml:space="preserve"> размера платы за пользование жилым помещением </w:t>
      </w:r>
      <w:r>
        <w:rPr>
          <w:rFonts w:ascii="Times New Roman" w:hAnsi="Times New Roman" w:cs="Times New Roman"/>
          <w:sz w:val="28"/>
          <w:szCs w:val="28"/>
        </w:rPr>
        <w:t xml:space="preserve">(платы за наем) </w:t>
      </w:r>
      <w:r w:rsidRPr="007644B5">
        <w:rPr>
          <w:rFonts w:ascii="Times New Roman" w:hAnsi="Times New Roman" w:cs="Times New Roman"/>
          <w:sz w:val="28"/>
          <w:szCs w:val="28"/>
        </w:rPr>
        <w:t>для нанимателей жилых помещений по договорам социального на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44B5">
        <w:rPr>
          <w:rFonts w:ascii="Times New Roman" w:hAnsi="Times New Roman" w:cs="Times New Roman"/>
          <w:sz w:val="28"/>
          <w:szCs w:val="28"/>
        </w:rPr>
        <w:t xml:space="preserve">ма и договорам найма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или </w:t>
      </w:r>
      <w:r w:rsidRPr="007644B5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города Ставрополя Ставропольского </w:t>
      </w:r>
      <w:r w:rsidRPr="00756297">
        <w:rPr>
          <w:rFonts w:ascii="Times New Roman" w:hAnsi="Times New Roman" w:cs="Times New Roman"/>
          <w:sz w:val="28"/>
          <w:szCs w:val="28"/>
        </w:rPr>
        <w:t>края»</w:t>
      </w:r>
      <w:r w:rsidR="00B57896" w:rsidRPr="00756297">
        <w:rPr>
          <w:rFonts w:ascii="Times New Roman" w:hAnsi="Times New Roman" w:cs="Times New Roman"/>
          <w:sz w:val="28"/>
          <w:szCs w:val="28"/>
        </w:rPr>
        <w:t>,</w:t>
      </w:r>
      <w:r w:rsidRPr="00756297">
        <w:rPr>
          <w:rFonts w:ascii="Times New Roman" w:hAnsi="Times New Roman" w:cs="Times New Roman"/>
          <w:sz w:val="28"/>
          <w:szCs w:val="28"/>
        </w:rPr>
        <w:t xml:space="preserve"> </w:t>
      </w:r>
      <w:r w:rsidR="006D1FAD" w:rsidRPr="00756297">
        <w:rPr>
          <w:rFonts w:ascii="Times New Roman" w:hAnsi="Times New Roman" w:cs="Times New Roman"/>
          <w:sz w:val="28"/>
          <w:szCs w:val="28"/>
        </w:rPr>
        <w:t xml:space="preserve">изложив </w:t>
      </w:r>
      <w:r w:rsidR="00756297">
        <w:rPr>
          <w:rFonts w:ascii="Times New Roman" w:hAnsi="Times New Roman" w:cs="Times New Roman"/>
          <w:sz w:val="28"/>
          <w:szCs w:val="28"/>
        </w:rPr>
        <w:t xml:space="preserve">его </w:t>
      </w:r>
      <w:r w:rsidR="006D1FAD" w:rsidRPr="00756297">
        <w:rPr>
          <w:rFonts w:ascii="Times New Roman" w:hAnsi="Times New Roman" w:cs="Times New Roman"/>
          <w:sz w:val="28"/>
          <w:szCs w:val="28"/>
        </w:rPr>
        <w:t xml:space="preserve">в </w:t>
      </w:r>
      <w:r w:rsidRPr="00756297">
        <w:rPr>
          <w:rFonts w:ascii="Times New Roman" w:hAnsi="Times New Roman" w:cs="Times New Roman"/>
          <w:sz w:val="28"/>
          <w:szCs w:val="28"/>
        </w:rPr>
        <w:t>новой редакции согласно приложению.</w:t>
      </w:r>
      <w:proofErr w:type="gramEnd"/>
    </w:p>
    <w:p w:rsidR="001E2C25" w:rsidRDefault="001E2C25" w:rsidP="001E2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6297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</w:t>
      </w:r>
      <w:r w:rsidRPr="007562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следующий день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после дня его официального опубликования в газете «Вечерний Ставрополь».</w:t>
      </w:r>
    </w:p>
    <w:p w:rsidR="001E2C25" w:rsidRDefault="001E2C25" w:rsidP="001E2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3. </w:t>
      </w:r>
      <w:proofErr w:type="gramStart"/>
      <w:r w:rsidRPr="007D2FD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Разместить</w:t>
      </w:r>
      <w:proofErr w:type="gramEnd"/>
      <w:r w:rsidRPr="007D2F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настоящее постановление на официальном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  <w:r w:rsidRPr="007D2F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сайте администрации города Ставрополя в информационно-телекоммуникационной сети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7D2FDD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1E2C25" w:rsidRPr="00563422" w:rsidRDefault="001E2C25" w:rsidP="001E2C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highlight w:val="cyan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4. Контроль исполнения настоящего постановления возложить                    на первого заместителя главы администрации города Ставрополя                             Мясоедова</w:t>
      </w:r>
      <w:r w:rsidRPr="00C61B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61B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1E2C25" w:rsidRDefault="001E2C25" w:rsidP="001E2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8256F5" w:rsidRDefault="008256F5" w:rsidP="001E2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8256F5" w:rsidRDefault="008256F5" w:rsidP="001E2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:rsidR="008256F5" w:rsidRDefault="001E2C25" w:rsidP="008256F5">
      <w:pPr>
        <w:autoSpaceDE w:val="0"/>
        <w:autoSpaceDN w:val="0"/>
        <w:adjustRightInd w:val="0"/>
        <w:spacing w:after="0" w:line="240" w:lineRule="exact"/>
        <w:jc w:val="both"/>
      </w:pPr>
      <w:r w:rsidRPr="00C61B46"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61B46">
        <w:rPr>
          <w:rFonts w:ascii="Times New Roman" w:hAnsi="Times New Roman" w:cs="Times New Roman"/>
          <w:sz w:val="28"/>
          <w:szCs w:val="28"/>
        </w:rPr>
        <w:t xml:space="preserve">А.Х. </w:t>
      </w:r>
      <w:proofErr w:type="spellStart"/>
      <w:r w:rsidRPr="00C61B46"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p w:rsidR="008256F5" w:rsidRDefault="008256F5" w:rsidP="008256F5">
      <w:pPr>
        <w:tabs>
          <w:tab w:val="left" w:pos="9639"/>
        </w:tabs>
        <w:spacing w:after="0" w:line="240" w:lineRule="exact"/>
        <w:ind w:left="10206" w:right="111" w:hanging="283"/>
        <w:rPr>
          <w:rFonts w:ascii="Times New Roman" w:eastAsia="Arial Unicode MS" w:hAnsi="Times New Roman" w:cs="Times New Roman"/>
          <w:sz w:val="28"/>
          <w:szCs w:val="28"/>
          <w:lang w:bidi="en-US"/>
        </w:rPr>
        <w:sectPr w:rsidR="008256F5" w:rsidSect="008256F5">
          <w:headerReference w:type="default" r:id="rId6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8256F5" w:rsidRPr="00216E7E" w:rsidRDefault="008256F5" w:rsidP="008256F5">
      <w:pPr>
        <w:tabs>
          <w:tab w:val="left" w:pos="9639"/>
        </w:tabs>
        <w:spacing w:after="0" w:line="240" w:lineRule="exact"/>
        <w:ind w:left="10490" w:right="111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</w:rPr>
        <w:lastRenderedPageBreak/>
        <w:pict>
          <v:oval id="_x0000_s1026" style="position:absolute;left:0;text-align:left;margin-left:338.75pt;margin-top:-69.25pt;width:45pt;height:19.5pt;z-index:251660288" stroked="f"/>
        </w:pict>
      </w:r>
      <w:r w:rsidRPr="00216E7E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Приложение </w:t>
      </w:r>
    </w:p>
    <w:p w:rsidR="008256F5" w:rsidRPr="00216E7E" w:rsidRDefault="008256F5" w:rsidP="008256F5">
      <w:pPr>
        <w:tabs>
          <w:tab w:val="left" w:pos="9639"/>
          <w:tab w:val="left" w:pos="10773"/>
        </w:tabs>
        <w:spacing w:after="0" w:line="240" w:lineRule="exact"/>
        <w:ind w:left="10490" w:right="111"/>
        <w:rPr>
          <w:rFonts w:ascii="Times New Roman" w:eastAsia="Arial Unicode MS" w:hAnsi="Times New Roman" w:cs="Times New Roman"/>
          <w:sz w:val="28"/>
          <w:szCs w:val="28"/>
          <w:lang w:bidi="en-US"/>
        </w:rPr>
      </w:pPr>
    </w:p>
    <w:p w:rsidR="008256F5" w:rsidRPr="00216E7E" w:rsidRDefault="008256F5" w:rsidP="008256F5">
      <w:pPr>
        <w:tabs>
          <w:tab w:val="left" w:pos="9639"/>
        </w:tabs>
        <w:spacing w:after="0" w:line="240" w:lineRule="exact"/>
        <w:ind w:left="10490" w:right="111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 w:rsidRPr="00216E7E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к постановлению </w:t>
      </w:r>
    </w:p>
    <w:p w:rsidR="008256F5" w:rsidRPr="00216E7E" w:rsidRDefault="008256F5" w:rsidP="008256F5">
      <w:pPr>
        <w:tabs>
          <w:tab w:val="left" w:pos="9639"/>
        </w:tabs>
        <w:spacing w:after="0" w:line="240" w:lineRule="exact"/>
        <w:ind w:left="10490" w:right="111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 w:rsidRPr="00216E7E"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администрации города Ставрополя </w:t>
      </w:r>
    </w:p>
    <w:p w:rsidR="008256F5" w:rsidRPr="00216E7E" w:rsidRDefault="008256F5" w:rsidP="008256F5">
      <w:pPr>
        <w:widowControl w:val="0"/>
        <w:tabs>
          <w:tab w:val="left" w:pos="9356"/>
          <w:tab w:val="left" w:pos="9639"/>
        </w:tabs>
        <w:suppressAutoHyphens/>
        <w:spacing w:after="0" w:line="240" w:lineRule="exact"/>
        <w:ind w:left="10490" w:right="111"/>
        <w:rPr>
          <w:rFonts w:ascii="Times New Roman" w:eastAsia="Arial Unicode MS" w:hAnsi="Times New Roman" w:cs="Times New Roman"/>
          <w:sz w:val="28"/>
          <w:szCs w:val="28"/>
          <w:lang w:bidi="en-US"/>
        </w:rPr>
      </w:pPr>
      <w:r w:rsidRPr="00216E7E">
        <w:rPr>
          <w:rFonts w:ascii="Times New Roman" w:eastAsia="Arial Unicode MS" w:hAnsi="Times New Roman" w:cs="Times New Roman"/>
          <w:sz w:val="28"/>
          <w:szCs w:val="28"/>
          <w:lang w:bidi="en-US"/>
        </w:rPr>
        <w:t>от</w:t>
      </w:r>
      <w:r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                   </w:t>
      </w:r>
      <w:r w:rsidRPr="00216E7E">
        <w:rPr>
          <w:rFonts w:ascii="Times New Roman" w:eastAsia="Arial Unicode MS" w:hAnsi="Times New Roman" w:cs="Times New Roman"/>
          <w:sz w:val="28"/>
          <w:szCs w:val="28"/>
          <w:lang w:bidi="en-US"/>
        </w:rPr>
        <w:t>№</w:t>
      </w:r>
      <w:r>
        <w:rPr>
          <w:rFonts w:ascii="Times New Roman" w:eastAsia="Arial Unicode MS" w:hAnsi="Times New Roman" w:cs="Times New Roman"/>
          <w:sz w:val="28"/>
          <w:szCs w:val="28"/>
          <w:lang w:bidi="en-US"/>
        </w:rPr>
        <w:t xml:space="preserve">                      </w:t>
      </w:r>
    </w:p>
    <w:tbl>
      <w:tblPr>
        <w:tblW w:w="14927" w:type="dxa"/>
        <w:tblInd w:w="93" w:type="dxa"/>
        <w:tblLayout w:type="fixed"/>
        <w:tblLook w:val="04A0"/>
      </w:tblPr>
      <w:tblGrid>
        <w:gridCol w:w="781"/>
        <w:gridCol w:w="3345"/>
        <w:gridCol w:w="1804"/>
        <w:gridCol w:w="1798"/>
        <w:gridCol w:w="1801"/>
        <w:gridCol w:w="1798"/>
        <w:gridCol w:w="1799"/>
        <w:gridCol w:w="1801"/>
      </w:tblGrid>
      <w:tr w:rsidR="008256F5" w:rsidRPr="00216E7E" w:rsidTr="008256F5">
        <w:trPr>
          <w:trHeight w:val="975"/>
        </w:trPr>
        <w:tc>
          <w:tcPr>
            <w:tcW w:w="781" w:type="dxa"/>
          </w:tcPr>
          <w:p w:rsidR="008256F5" w:rsidRPr="00216E7E" w:rsidRDefault="008256F5" w:rsidP="00A156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45" w:type="dxa"/>
            <w:gridSpan w:val="7"/>
            <w:vAlign w:val="bottom"/>
          </w:tcPr>
          <w:p w:rsidR="008256F5" w:rsidRPr="00216E7E" w:rsidRDefault="008256F5" w:rsidP="00A156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56F5" w:rsidRPr="00216E7E" w:rsidRDefault="008256F5" w:rsidP="00A156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ПЛАТЫ</w:t>
            </w:r>
          </w:p>
          <w:p w:rsidR="008256F5" w:rsidRPr="00216E7E" w:rsidRDefault="008256F5" w:rsidP="00A1567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 пользование жилым помещением (платы за наем) </w:t>
            </w:r>
            <w:r w:rsidRPr="00216E7E">
              <w:rPr>
                <w:rFonts w:ascii="Times New Roman" w:hAnsi="Times New Roman" w:cs="Times New Roman"/>
                <w:sz w:val="28"/>
                <w:szCs w:val="28"/>
              </w:rPr>
      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города Ставрополя Ставропольского края</w:t>
            </w:r>
          </w:p>
        </w:tc>
      </w:tr>
      <w:tr w:rsidR="008256F5" w:rsidRPr="00216E7E" w:rsidTr="008256F5">
        <w:trPr>
          <w:trHeight w:val="444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56F5" w:rsidRPr="00216E7E" w:rsidRDefault="008256F5" w:rsidP="00A1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8256F5" w:rsidRPr="00216E7E" w:rsidRDefault="008256F5" w:rsidP="00A1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256F5" w:rsidRPr="00216E7E" w:rsidRDefault="008256F5" w:rsidP="00A1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Конструктивные технические параметры жилого помещения (материал стен)</w:t>
            </w:r>
          </w:p>
        </w:tc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56F5" w:rsidRPr="00216E7E" w:rsidRDefault="008256F5" w:rsidP="00A15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платы за один квадратный метр общей площади жилого помещения в месяц, руб.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</w:tr>
      <w:tr w:rsidR="008256F5" w:rsidRPr="00216E7E" w:rsidTr="008256F5">
        <w:trPr>
          <w:trHeight w:val="694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6F5" w:rsidRPr="00216E7E" w:rsidRDefault="008256F5" w:rsidP="00A1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6F5" w:rsidRPr="00216E7E" w:rsidRDefault="008256F5" w:rsidP="00A1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256F5" w:rsidRPr="00216E7E" w:rsidRDefault="008256F5" w:rsidP="00A1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hAnsi="Times New Roman" w:cs="Times New Roman"/>
                <w:sz w:val="24"/>
                <w:szCs w:val="24"/>
              </w:rPr>
              <w:t>Жилые помещения, расположенные в доме, имеющем все виды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256F5" w:rsidRPr="00216E7E" w:rsidRDefault="008256F5" w:rsidP="00A1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hAnsi="Times New Roman" w:cs="Times New Roman"/>
                <w:sz w:val="24"/>
                <w:szCs w:val="24"/>
              </w:rPr>
              <w:t>Жилые помещения, расположенные в доме, имеющем не все виды благоустройства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***</w:t>
            </w:r>
          </w:p>
        </w:tc>
      </w:tr>
      <w:tr w:rsidR="008256F5" w:rsidRPr="00216E7E" w:rsidTr="008256F5">
        <w:trPr>
          <w:trHeight w:val="331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6F5" w:rsidRPr="00216E7E" w:rsidRDefault="008256F5" w:rsidP="00A1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6F5" w:rsidRPr="00216E7E" w:rsidRDefault="008256F5" w:rsidP="00A1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256F5" w:rsidRPr="00216E7E" w:rsidRDefault="008256F5" w:rsidP="00A1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Месторасположение дома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****</w:t>
            </w: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256F5" w:rsidRPr="00216E7E" w:rsidRDefault="008256F5" w:rsidP="00A1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Месторасположение дома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****</w:t>
            </w:r>
          </w:p>
        </w:tc>
      </w:tr>
      <w:tr w:rsidR="008256F5" w:rsidRPr="00216E7E" w:rsidTr="008256F5">
        <w:trPr>
          <w:trHeight w:val="659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6F5" w:rsidRPr="00216E7E" w:rsidRDefault="008256F5" w:rsidP="00A1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6F5" w:rsidRPr="00216E7E" w:rsidRDefault="008256F5" w:rsidP="00A1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F5" w:rsidRPr="00216E7E" w:rsidRDefault="008256F5" w:rsidP="00A1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Территориальная зона 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F5" w:rsidRPr="00216E7E" w:rsidRDefault="008256F5" w:rsidP="00A1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Территориальная зона 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F5" w:rsidRPr="00216E7E" w:rsidRDefault="008256F5" w:rsidP="00A1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Территориальная зона 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F5" w:rsidRPr="00216E7E" w:rsidRDefault="008256F5" w:rsidP="00A1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Территориальная зона 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F5" w:rsidRPr="00216E7E" w:rsidRDefault="008256F5" w:rsidP="00A1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Территориальная зона 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F5" w:rsidRPr="00216E7E" w:rsidRDefault="008256F5" w:rsidP="00A15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Территориальная зона 3</w:t>
            </w:r>
          </w:p>
        </w:tc>
      </w:tr>
      <w:tr w:rsidR="008256F5" w:rsidRPr="00216E7E" w:rsidTr="008256F5">
        <w:trPr>
          <w:trHeight w:val="659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F5" w:rsidRPr="00216E7E" w:rsidRDefault="008256F5" w:rsidP="00A1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6F5" w:rsidRPr="00216E7E" w:rsidRDefault="008256F5" w:rsidP="00A1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Кирпичный, монолитный, блочный, крупнопанельный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6F5" w:rsidRPr="00216E7E" w:rsidRDefault="008256F5" w:rsidP="00A156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6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6F5" w:rsidRPr="00216E7E" w:rsidRDefault="008256F5" w:rsidP="00A156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6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6F5" w:rsidRPr="00216E7E" w:rsidRDefault="008256F5" w:rsidP="00A156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6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6F5" w:rsidRPr="00216E7E" w:rsidRDefault="008256F5" w:rsidP="00A156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6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6F5" w:rsidRPr="00216E7E" w:rsidRDefault="008256F5" w:rsidP="00A156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6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6F5" w:rsidRPr="00216E7E" w:rsidRDefault="008256F5" w:rsidP="00A156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6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5,61</w:t>
            </w:r>
          </w:p>
        </w:tc>
      </w:tr>
      <w:tr w:rsidR="008256F5" w:rsidRPr="00216E7E" w:rsidTr="008256F5">
        <w:trPr>
          <w:trHeight w:val="331"/>
        </w:trPr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F5" w:rsidRPr="00216E7E" w:rsidRDefault="008256F5" w:rsidP="00A1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56F5" w:rsidRPr="00216E7E" w:rsidRDefault="008256F5" w:rsidP="00A15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6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Смешанный, каменный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6F5" w:rsidRPr="00216E7E" w:rsidRDefault="008256F5" w:rsidP="00A156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6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6F5" w:rsidRPr="00216E7E" w:rsidRDefault="008256F5" w:rsidP="00A156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6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6F5" w:rsidRPr="00216E7E" w:rsidRDefault="008256F5" w:rsidP="00A156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6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6F5" w:rsidRPr="00216E7E" w:rsidRDefault="008256F5" w:rsidP="00A156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6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6F5" w:rsidRPr="00216E7E" w:rsidRDefault="008256F5" w:rsidP="00A156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6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56F5" w:rsidRPr="00216E7E" w:rsidRDefault="008256F5" w:rsidP="00A1567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16E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</w:tr>
    </w:tbl>
    <w:p w:rsidR="008256F5" w:rsidRPr="00216E7E" w:rsidRDefault="008256F5" w:rsidP="008256F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256F5" w:rsidRPr="00216E7E" w:rsidRDefault="008256F5" w:rsidP="0082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E7E">
        <w:rPr>
          <w:rFonts w:ascii="Times New Roman" w:hAnsi="Times New Roman" w:cs="Times New Roman"/>
          <w:sz w:val="28"/>
          <w:szCs w:val="28"/>
        </w:rPr>
        <w:t>Примечание:</w:t>
      </w:r>
      <w:bookmarkStart w:id="0" w:name="_GoBack"/>
      <w:bookmarkEnd w:id="0"/>
    </w:p>
    <w:p w:rsidR="008256F5" w:rsidRPr="00216E7E" w:rsidRDefault="008256F5" w:rsidP="0082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216E7E">
        <w:rPr>
          <w:rFonts w:ascii="Times New Roman" w:hAnsi="Times New Roman" w:cs="Times New Roman"/>
          <w:sz w:val="28"/>
          <w:szCs w:val="28"/>
        </w:rPr>
        <w:t xml:space="preserve">Размер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города Ставрополя Ставропольского края </w:t>
      </w:r>
      <w:r w:rsidRPr="00216E7E">
        <w:rPr>
          <w:rFonts w:ascii="Times New Roman" w:eastAsia="Times New Roman" w:hAnsi="Times New Roman" w:cs="Times New Roman"/>
          <w:color w:val="000000"/>
          <w:sz w:val="28"/>
          <w:szCs w:val="28"/>
        </w:rPr>
        <w:t>не облагается налогом на добавленную стоимость в соответствии с подпунктом 10 пункта 2 статьи 149 Налогового кодекса Российской Федерации.</w:t>
      </w:r>
      <w:proofErr w:type="gramEnd"/>
    </w:p>
    <w:p w:rsidR="008256F5" w:rsidRPr="00825F31" w:rsidRDefault="008256F5" w:rsidP="0082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** 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825F31">
        <w:rPr>
          <w:rFonts w:ascii="Times New Roman" w:hAnsi="Times New Roman" w:cs="Times New Roman"/>
          <w:sz w:val="28"/>
          <w:szCs w:val="28"/>
        </w:rPr>
        <w:t xml:space="preserve">илые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825F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расположенные в доме, </w:t>
      </w:r>
      <w:r w:rsidRPr="00825F31">
        <w:rPr>
          <w:rFonts w:ascii="Times New Roman" w:hAnsi="Times New Roman" w:cs="Times New Roman"/>
          <w:sz w:val="28"/>
          <w:szCs w:val="28"/>
        </w:rPr>
        <w:t>имеющ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25F31">
        <w:rPr>
          <w:rFonts w:ascii="Times New Roman" w:hAnsi="Times New Roman" w:cs="Times New Roman"/>
          <w:sz w:val="28"/>
          <w:szCs w:val="28"/>
        </w:rPr>
        <w:t xml:space="preserve"> все виды благоустройства, включая </w:t>
      </w:r>
      <w:r w:rsidRPr="00825F31">
        <w:rPr>
          <w:rFonts w:ascii="Times New Roman" w:eastAsia="Times New Roman" w:hAnsi="Times New Roman" w:cs="Times New Roman"/>
          <w:sz w:val="28"/>
          <w:szCs w:val="28"/>
        </w:rPr>
        <w:t>лифт, мусоропровод, центральное горячее и холодное водоснабжение, электроснабжение, централизованную канализацию, централизованное отопление, газоснабжение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256F5" w:rsidRPr="00C8793E" w:rsidRDefault="008256F5" w:rsidP="0082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 Ж</w:t>
      </w:r>
      <w:r w:rsidRPr="00825F31">
        <w:rPr>
          <w:rFonts w:ascii="Times New Roman" w:hAnsi="Times New Roman" w:cs="Times New Roman"/>
          <w:sz w:val="28"/>
          <w:szCs w:val="28"/>
        </w:rPr>
        <w:t xml:space="preserve">илые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825F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расположенные в доме, </w:t>
      </w:r>
      <w:r w:rsidRPr="00825F31">
        <w:rPr>
          <w:rFonts w:ascii="Times New Roman" w:hAnsi="Times New Roman" w:cs="Times New Roman"/>
          <w:sz w:val="28"/>
          <w:szCs w:val="28"/>
        </w:rPr>
        <w:t>имеющ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25F31">
        <w:rPr>
          <w:rFonts w:ascii="Times New Roman" w:hAnsi="Times New Roman" w:cs="Times New Roman"/>
          <w:sz w:val="28"/>
          <w:szCs w:val="28"/>
        </w:rPr>
        <w:t xml:space="preserve"> </w:t>
      </w:r>
      <w:r w:rsidRPr="00C8793E">
        <w:rPr>
          <w:rFonts w:ascii="Times New Roman" w:hAnsi="Times New Roman" w:cs="Times New Roman"/>
          <w:sz w:val="28"/>
          <w:szCs w:val="28"/>
        </w:rPr>
        <w:t>не все виды благоустройства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7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Pr="00C8793E">
        <w:rPr>
          <w:rFonts w:ascii="Times New Roman" w:hAnsi="Times New Roman" w:cs="Times New Roman"/>
          <w:sz w:val="28"/>
          <w:szCs w:val="28"/>
        </w:rPr>
        <w:t>отсутствует один или несколько видов благоустройства, за исключение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8793E">
        <w:rPr>
          <w:rFonts w:ascii="Times New Roman" w:hAnsi="Times New Roman" w:cs="Times New Roman"/>
          <w:sz w:val="28"/>
          <w:szCs w:val="28"/>
        </w:rPr>
        <w:t xml:space="preserve"> электроснабжения.</w:t>
      </w:r>
    </w:p>
    <w:p w:rsidR="008256F5" w:rsidRDefault="008256F5" w:rsidP="0082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**** М</w:t>
      </w:r>
      <w:r>
        <w:rPr>
          <w:rFonts w:ascii="Times New Roman" w:hAnsi="Times New Roman"/>
          <w:sz w:val="28"/>
          <w:szCs w:val="28"/>
        </w:rPr>
        <w:t xml:space="preserve">есторасположение дома, в зависимости от принадлежности к территориальным зонам на территории города Ставрополя, в соответствии с составом территориальных зон на территории города Ставрополя приложения 2    </w:t>
      </w: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Pr="007644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64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установлении</w:t>
      </w:r>
      <w:r w:rsidRPr="007644B5">
        <w:rPr>
          <w:rFonts w:ascii="Times New Roman" w:hAnsi="Times New Roman" w:cs="Times New Roman"/>
          <w:sz w:val="28"/>
          <w:szCs w:val="28"/>
        </w:rPr>
        <w:t xml:space="preserve"> размера платы за пользование жилым помещением </w:t>
      </w:r>
      <w:r>
        <w:rPr>
          <w:rFonts w:ascii="Times New Roman" w:hAnsi="Times New Roman" w:cs="Times New Roman"/>
          <w:sz w:val="28"/>
          <w:szCs w:val="28"/>
        </w:rPr>
        <w:t xml:space="preserve">(платы за наем) </w:t>
      </w:r>
      <w:r w:rsidRPr="007644B5">
        <w:rPr>
          <w:rFonts w:ascii="Times New Roman" w:hAnsi="Times New Roman" w:cs="Times New Roman"/>
          <w:sz w:val="28"/>
          <w:szCs w:val="28"/>
        </w:rPr>
        <w:t>для нанимателей жилых помещений по договорам социального на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44B5">
        <w:rPr>
          <w:rFonts w:ascii="Times New Roman" w:hAnsi="Times New Roman" w:cs="Times New Roman"/>
          <w:sz w:val="28"/>
          <w:szCs w:val="28"/>
        </w:rPr>
        <w:t xml:space="preserve">ма и договорам найма жилых помещений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или </w:t>
      </w:r>
      <w:r w:rsidRPr="007644B5">
        <w:rPr>
          <w:rFonts w:ascii="Times New Roman" w:hAnsi="Times New Roman" w:cs="Times New Roman"/>
          <w:sz w:val="28"/>
          <w:szCs w:val="28"/>
        </w:rPr>
        <w:t xml:space="preserve">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Ставрополя Ставропольского края,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28.03.2017 № 520.</w:t>
      </w:r>
    </w:p>
    <w:p w:rsidR="008256F5" w:rsidRPr="00216E7E" w:rsidRDefault="008256F5" w:rsidP="0082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6F5" w:rsidRDefault="008256F5" w:rsidP="0082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6F5" w:rsidRPr="00216E7E" w:rsidRDefault="008256F5" w:rsidP="0082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56F5" w:rsidRPr="00216E7E" w:rsidRDefault="008256F5" w:rsidP="008256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E7E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главы</w:t>
      </w:r>
    </w:p>
    <w:p w:rsidR="008256F5" w:rsidRPr="00216E7E" w:rsidRDefault="008256F5" w:rsidP="008256F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16E7E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216E7E">
        <w:rPr>
          <w:rFonts w:ascii="Times New Roman" w:hAnsi="Times New Roman" w:cs="Times New Roman"/>
          <w:sz w:val="28"/>
          <w:szCs w:val="28"/>
        </w:rPr>
        <w:tab/>
      </w:r>
      <w:r w:rsidRPr="00216E7E">
        <w:rPr>
          <w:rFonts w:ascii="Times New Roman" w:hAnsi="Times New Roman" w:cs="Times New Roman"/>
          <w:sz w:val="28"/>
          <w:szCs w:val="28"/>
        </w:rPr>
        <w:tab/>
      </w:r>
      <w:r w:rsidRPr="00216E7E">
        <w:rPr>
          <w:rFonts w:ascii="Times New Roman" w:hAnsi="Times New Roman" w:cs="Times New Roman"/>
          <w:sz w:val="28"/>
          <w:szCs w:val="28"/>
        </w:rPr>
        <w:tab/>
      </w:r>
      <w:r w:rsidRPr="00216E7E">
        <w:rPr>
          <w:rFonts w:ascii="Times New Roman" w:hAnsi="Times New Roman" w:cs="Times New Roman"/>
          <w:sz w:val="28"/>
          <w:szCs w:val="28"/>
        </w:rPr>
        <w:tab/>
      </w:r>
      <w:r w:rsidRPr="00216E7E">
        <w:rPr>
          <w:rFonts w:ascii="Times New Roman" w:hAnsi="Times New Roman" w:cs="Times New Roman"/>
          <w:sz w:val="28"/>
          <w:szCs w:val="28"/>
        </w:rPr>
        <w:tab/>
      </w:r>
      <w:r w:rsidRPr="00216E7E">
        <w:rPr>
          <w:rFonts w:ascii="Times New Roman" w:hAnsi="Times New Roman" w:cs="Times New Roman"/>
          <w:sz w:val="28"/>
          <w:szCs w:val="28"/>
        </w:rPr>
        <w:tab/>
      </w:r>
      <w:r w:rsidRPr="00216E7E">
        <w:rPr>
          <w:rFonts w:ascii="Times New Roman" w:hAnsi="Times New Roman" w:cs="Times New Roman"/>
          <w:sz w:val="28"/>
          <w:szCs w:val="28"/>
        </w:rPr>
        <w:tab/>
      </w:r>
      <w:r w:rsidRPr="00216E7E">
        <w:rPr>
          <w:rFonts w:ascii="Times New Roman" w:hAnsi="Times New Roman" w:cs="Times New Roman"/>
          <w:sz w:val="28"/>
          <w:szCs w:val="28"/>
        </w:rPr>
        <w:tab/>
      </w:r>
      <w:r w:rsidRPr="00216E7E">
        <w:rPr>
          <w:rFonts w:ascii="Times New Roman" w:hAnsi="Times New Roman" w:cs="Times New Roman"/>
          <w:sz w:val="28"/>
          <w:szCs w:val="28"/>
        </w:rPr>
        <w:tab/>
      </w:r>
      <w:r w:rsidRPr="00216E7E">
        <w:rPr>
          <w:rFonts w:ascii="Times New Roman" w:hAnsi="Times New Roman" w:cs="Times New Roman"/>
          <w:sz w:val="28"/>
          <w:szCs w:val="28"/>
        </w:rPr>
        <w:tab/>
      </w:r>
      <w:r w:rsidRPr="00216E7E">
        <w:rPr>
          <w:rFonts w:ascii="Times New Roman" w:hAnsi="Times New Roman" w:cs="Times New Roman"/>
          <w:sz w:val="28"/>
          <w:szCs w:val="28"/>
        </w:rPr>
        <w:tab/>
      </w:r>
      <w:r w:rsidRPr="00216E7E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E7E">
        <w:rPr>
          <w:rFonts w:ascii="Times New Roman" w:hAnsi="Times New Roman" w:cs="Times New Roman"/>
          <w:sz w:val="28"/>
          <w:szCs w:val="28"/>
        </w:rPr>
        <w:t>Т.В. Савельева</w:t>
      </w:r>
    </w:p>
    <w:p w:rsidR="008256F5" w:rsidRDefault="008256F5" w:rsidP="008256F5"/>
    <w:p w:rsidR="008256F5" w:rsidRDefault="008256F5"/>
    <w:p w:rsidR="008256F5" w:rsidRDefault="008256F5"/>
    <w:sectPr w:rsidR="008256F5" w:rsidSect="008256F5">
      <w:pgSz w:w="16838" w:h="11906" w:orient="landscape"/>
      <w:pgMar w:top="198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FAD" w:rsidRDefault="006D1FAD" w:rsidP="00EE0430">
      <w:pPr>
        <w:spacing w:after="0" w:line="240" w:lineRule="auto"/>
      </w:pPr>
      <w:r>
        <w:separator/>
      </w:r>
    </w:p>
  </w:endnote>
  <w:endnote w:type="continuationSeparator" w:id="0">
    <w:p w:rsidR="006D1FAD" w:rsidRDefault="006D1FAD" w:rsidP="00EE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FAD" w:rsidRDefault="006D1FAD" w:rsidP="00EE0430">
      <w:pPr>
        <w:spacing w:after="0" w:line="240" w:lineRule="auto"/>
      </w:pPr>
      <w:r>
        <w:separator/>
      </w:r>
    </w:p>
  </w:footnote>
  <w:footnote w:type="continuationSeparator" w:id="0">
    <w:p w:rsidR="006D1FAD" w:rsidRDefault="006D1FAD" w:rsidP="00EE0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8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D1FAD" w:rsidRPr="00C75506" w:rsidRDefault="008256F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6D1FAD" w:rsidRDefault="006D1F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C25"/>
    <w:rsid w:val="000234DC"/>
    <w:rsid w:val="0003244C"/>
    <w:rsid w:val="000C1A2A"/>
    <w:rsid w:val="00114B8D"/>
    <w:rsid w:val="001E2C25"/>
    <w:rsid w:val="003636F4"/>
    <w:rsid w:val="003B5751"/>
    <w:rsid w:val="003B7E4B"/>
    <w:rsid w:val="006D1FAD"/>
    <w:rsid w:val="0073513E"/>
    <w:rsid w:val="00756297"/>
    <w:rsid w:val="008256F5"/>
    <w:rsid w:val="00896F5F"/>
    <w:rsid w:val="009C4459"/>
    <w:rsid w:val="009F13B2"/>
    <w:rsid w:val="00B57896"/>
    <w:rsid w:val="00C31718"/>
    <w:rsid w:val="00DD5103"/>
    <w:rsid w:val="00DE0C43"/>
    <w:rsid w:val="00EE0430"/>
    <w:rsid w:val="00FB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C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1E2C25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1E2C25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rsid w:val="001E2C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E2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2C25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5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56F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КМЗТ г. Ставрополь</Company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SV.Sazhneva</dc:creator>
  <cp:keywords/>
  <dc:description/>
  <cp:lastModifiedBy>SV.Sazhneva</cp:lastModifiedBy>
  <cp:revision>2</cp:revision>
  <cp:lastPrinted>2017-04-24T06:16:00Z</cp:lastPrinted>
  <dcterms:created xsi:type="dcterms:W3CDTF">2017-04-27T11:23:00Z</dcterms:created>
  <dcterms:modified xsi:type="dcterms:W3CDTF">2017-04-27T11:23:00Z</dcterms:modified>
</cp:coreProperties>
</file>