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2A" w:rsidRPr="008F5D8B" w:rsidRDefault="00C83B2A" w:rsidP="00C83B2A">
      <w:pPr>
        <w:pStyle w:val="a3"/>
      </w:pPr>
      <w:proofErr w:type="gramStart"/>
      <w:r w:rsidRPr="008F5D8B">
        <w:t>П</w:t>
      </w:r>
      <w:proofErr w:type="gramEnd"/>
      <w:r w:rsidRPr="008F5D8B">
        <w:t xml:space="preserve"> О С Т А Н О В Л Е Н И Е</w:t>
      </w:r>
    </w:p>
    <w:p w:rsidR="00C83B2A" w:rsidRPr="008F5D8B" w:rsidRDefault="00C83B2A" w:rsidP="00C83B2A">
      <w:pPr>
        <w:jc w:val="center"/>
        <w:rPr>
          <w:rFonts w:eastAsia="Arial Unicode MS"/>
          <w:spacing w:val="30"/>
          <w:sz w:val="32"/>
        </w:rPr>
      </w:pPr>
      <w:r w:rsidRPr="008F5D8B">
        <w:rPr>
          <w:rFonts w:eastAsia="Arial Unicode MS"/>
          <w:spacing w:val="30"/>
          <w:sz w:val="32"/>
        </w:rPr>
        <w:t>АДМИНИСТРАЦИИ ГОРОДА СТАВРОПОЛЯ</w:t>
      </w:r>
    </w:p>
    <w:p w:rsidR="00C83B2A" w:rsidRPr="008F5D8B" w:rsidRDefault="00C83B2A" w:rsidP="00C83B2A">
      <w:pPr>
        <w:jc w:val="center"/>
        <w:rPr>
          <w:rFonts w:eastAsia="Arial Unicode MS"/>
          <w:spacing w:val="30"/>
          <w:sz w:val="32"/>
        </w:rPr>
      </w:pPr>
      <w:r w:rsidRPr="008F5D8B">
        <w:rPr>
          <w:rFonts w:eastAsia="Arial Unicode MS"/>
          <w:spacing w:val="30"/>
          <w:sz w:val="32"/>
        </w:rPr>
        <w:t>СТАВРОПОЛЬСКОГО КРАЯ</w:t>
      </w:r>
    </w:p>
    <w:p w:rsidR="00C83B2A" w:rsidRPr="008F5D8B" w:rsidRDefault="00C83B2A" w:rsidP="00C83B2A">
      <w:pPr>
        <w:jc w:val="both"/>
        <w:rPr>
          <w:rFonts w:eastAsia="Arial Unicode MS"/>
          <w:spacing w:val="30"/>
          <w:sz w:val="32"/>
        </w:rPr>
      </w:pPr>
    </w:p>
    <w:p w:rsidR="00C83B2A" w:rsidRPr="008F5D8B" w:rsidRDefault="008F5D8B" w:rsidP="00C83B2A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21</w:t>
      </w:r>
      <w:r w:rsidR="00C83B2A" w:rsidRPr="008F5D8B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03</w:t>
      </w:r>
      <w:r w:rsidR="00C83B2A" w:rsidRPr="008F5D8B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</w:rPr>
        <w:t>11</w:t>
      </w:r>
      <w:r w:rsidR="00C83B2A" w:rsidRPr="008F5D8B">
        <w:rPr>
          <w:rFonts w:eastAsia="Arial Unicode MS"/>
          <w:spacing w:val="30"/>
          <w:sz w:val="32"/>
        </w:rPr>
        <w:t xml:space="preserve">                г. Ставрополь                     №</w:t>
      </w:r>
      <w:r>
        <w:rPr>
          <w:rFonts w:eastAsia="Arial Unicode MS"/>
          <w:spacing w:val="30"/>
          <w:sz w:val="32"/>
        </w:rPr>
        <w:t xml:space="preserve"> 690</w:t>
      </w:r>
    </w:p>
    <w:p w:rsidR="00C83B2A" w:rsidRPr="001D7451" w:rsidRDefault="00C83B2A" w:rsidP="00C83B2A">
      <w:pPr>
        <w:jc w:val="center"/>
        <w:rPr>
          <w:rFonts w:eastAsia="Arial Unicode MS"/>
          <w:color w:val="FFFFFF"/>
          <w:spacing w:val="30"/>
          <w:sz w:val="32"/>
        </w:rPr>
      </w:pPr>
    </w:p>
    <w:p w:rsidR="00C83B2A" w:rsidRPr="001D7451" w:rsidRDefault="00C83B2A" w:rsidP="00C83B2A">
      <w:pPr>
        <w:jc w:val="center"/>
        <w:rPr>
          <w:rFonts w:eastAsia="Arial Unicode MS"/>
          <w:color w:val="FFFFFF"/>
          <w:spacing w:val="30"/>
          <w:sz w:val="32"/>
        </w:rPr>
      </w:pPr>
    </w:p>
    <w:p w:rsidR="00C2015A" w:rsidRPr="004133E9" w:rsidRDefault="00C2015A" w:rsidP="00C2015A">
      <w:pPr>
        <w:spacing w:line="240" w:lineRule="exact"/>
      </w:pPr>
      <w:bookmarkStart w:id="0" w:name="Заголовок"/>
      <w:r w:rsidRPr="004133E9">
        <w:t xml:space="preserve">Об организации и проведении </w:t>
      </w:r>
    </w:p>
    <w:p w:rsidR="00C2015A" w:rsidRPr="004133E9" w:rsidRDefault="00C2015A" w:rsidP="00C2015A">
      <w:pPr>
        <w:spacing w:line="240" w:lineRule="exact"/>
      </w:pPr>
      <w:r w:rsidRPr="004133E9">
        <w:t xml:space="preserve">конкурса </w:t>
      </w:r>
      <w:proofErr w:type="gramStart"/>
      <w:r w:rsidRPr="004133E9">
        <w:t>муниципальных</w:t>
      </w:r>
      <w:proofErr w:type="gramEnd"/>
      <w:r w:rsidRPr="004133E9">
        <w:t xml:space="preserve"> </w:t>
      </w:r>
    </w:p>
    <w:p w:rsidR="00C2015A" w:rsidRPr="004133E9" w:rsidRDefault="00C2015A" w:rsidP="00C2015A">
      <w:pPr>
        <w:spacing w:line="240" w:lineRule="exact"/>
      </w:pPr>
      <w:r w:rsidRPr="004133E9">
        <w:t>грантов 2011 года</w:t>
      </w:r>
    </w:p>
    <w:bookmarkEnd w:id="0"/>
    <w:p w:rsidR="00C2015A" w:rsidRPr="004133E9" w:rsidRDefault="00C2015A" w:rsidP="00C2015A">
      <w:pPr>
        <w:jc w:val="both"/>
      </w:pPr>
    </w:p>
    <w:p w:rsidR="00C2015A" w:rsidRPr="004133E9" w:rsidRDefault="00C2015A" w:rsidP="00C2015A">
      <w:pPr>
        <w:ind w:firstLine="709"/>
        <w:jc w:val="both"/>
      </w:pPr>
      <w:r w:rsidRPr="00685868">
        <w:rPr>
          <w:szCs w:val="28"/>
        </w:rPr>
        <w:t>В</w:t>
      </w:r>
      <w:r>
        <w:rPr>
          <w:szCs w:val="28"/>
        </w:rPr>
        <w:t xml:space="preserve">о исполнение решения Ставропольской городской Думы от 12 января        2000 года № 4 «О </w:t>
      </w:r>
      <w:proofErr w:type="gramStart"/>
      <w:r>
        <w:rPr>
          <w:szCs w:val="28"/>
        </w:rPr>
        <w:t>Положении</w:t>
      </w:r>
      <w:proofErr w:type="gramEnd"/>
      <w:r>
        <w:rPr>
          <w:szCs w:val="28"/>
        </w:rPr>
        <w:t xml:space="preserve"> о муниципальном гранте» и в целях финансирования социально-значимых программ некоммерческих организаций города Ставрополя</w:t>
      </w:r>
    </w:p>
    <w:p w:rsidR="00C2015A" w:rsidRDefault="00C2015A" w:rsidP="00C2015A">
      <w:pPr>
        <w:jc w:val="both"/>
      </w:pPr>
    </w:p>
    <w:p w:rsidR="00C2015A" w:rsidRPr="00685868" w:rsidRDefault="00C2015A" w:rsidP="00C2015A">
      <w:pPr>
        <w:spacing w:line="240" w:lineRule="exact"/>
        <w:contextualSpacing/>
        <w:rPr>
          <w:szCs w:val="28"/>
        </w:rPr>
      </w:pPr>
      <w:r>
        <w:rPr>
          <w:szCs w:val="28"/>
        </w:rPr>
        <w:t xml:space="preserve"> </w:t>
      </w:r>
      <w:r w:rsidRPr="00685868">
        <w:rPr>
          <w:szCs w:val="28"/>
        </w:rPr>
        <w:t>ПОСТАНОВЛЯЮ:</w:t>
      </w:r>
    </w:p>
    <w:p w:rsidR="00C2015A" w:rsidRDefault="00C2015A" w:rsidP="00C2015A">
      <w:pPr>
        <w:jc w:val="both"/>
      </w:pPr>
    </w:p>
    <w:p w:rsidR="00C2015A" w:rsidRPr="00AA5E79" w:rsidRDefault="00C2015A" w:rsidP="00C2015A">
      <w:pPr>
        <w:pStyle w:val="a4"/>
        <w:tabs>
          <w:tab w:val="left" w:pos="9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Организовать    и    провести    в    городе    Ставрополе    конкурс муниципальных грантов до 01 июня 2011 года.</w:t>
      </w:r>
    </w:p>
    <w:p w:rsidR="00C2015A" w:rsidRDefault="00C2015A" w:rsidP="00C2015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           2. Комитету социальной политики администрации города Ставрополя:</w:t>
      </w:r>
    </w:p>
    <w:p w:rsidR="00C2015A" w:rsidRDefault="00C2015A" w:rsidP="00C2015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ab/>
        <w:t xml:space="preserve"> утвердить состав конкурсной комиссии по проведению конкурса муниципальных грантов 2011 года;</w:t>
      </w:r>
    </w:p>
    <w:p w:rsidR="00C2015A" w:rsidRPr="00AA5E79" w:rsidRDefault="00C2015A" w:rsidP="00C2015A">
      <w:pPr>
        <w:pStyle w:val="a4"/>
        <w:spacing w:after="0" w:line="240" w:lineRule="auto"/>
        <w:ind w:left="0"/>
        <w:jc w:val="both"/>
        <w:rPr>
          <w:rFonts w:ascii="Times New Roman" w:eastAsia="Arial CYR" w:hAnsi="Times New Roman" w:cs="Arial CYR"/>
          <w:sz w:val="28"/>
          <w:szCs w:val="28"/>
          <w:lang w:eastAsia="ar-SA"/>
        </w:rPr>
      </w:pPr>
      <w:r>
        <w:rPr>
          <w:rFonts w:ascii="Times New Roman" w:hAnsi="Times New Roman"/>
          <w:color w:val="1D1D1D"/>
          <w:sz w:val="28"/>
          <w:szCs w:val="28"/>
        </w:rPr>
        <w:tab/>
        <w:t xml:space="preserve"> в срок до </w:t>
      </w:r>
      <w:r w:rsidR="008F5D8B">
        <w:rPr>
          <w:rFonts w:ascii="Times New Roman" w:hAnsi="Times New Roman"/>
          <w:color w:val="1D1D1D"/>
          <w:sz w:val="28"/>
          <w:szCs w:val="28"/>
        </w:rPr>
        <w:t>2</w:t>
      </w:r>
      <w:r>
        <w:rPr>
          <w:rFonts w:ascii="Times New Roman" w:hAnsi="Times New Roman"/>
          <w:color w:val="1D1D1D"/>
          <w:sz w:val="28"/>
          <w:szCs w:val="28"/>
        </w:rPr>
        <w:t>1 марта 2011 года разработать приоритетные направления финансовой поддержки проектов некоммерческих организаций.</w:t>
      </w:r>
    </w:p>
    <w:p w:rsidR="00C2015A" w:rsidRDefault="00C2015A" w:rsidP="00C2015A">
      <w:pPr>
        <w:autoSpaceDE w:val="0"/>
        <w:spacing w:line="200" w:lineRule="atLeast"/>
        <w:jc w:val="both"/>
        <w:rPr>
          <w:rFonts w:eastAsia="Arial CYR" w:cs="Arial CYR"/>
          <w:szCs w:val="28"/>
          <w:lang w:eastAsia="ar-SA"/>
        </w:rPr>
      </w:pPr>
      <w:r>
        <w:rPr>
          <w:color w:val="1D1D1D"/>
          <w:szCs w:val="28"/>
        </w:rPr>
        <w:tab/>
        <w:t xml:space="preserve"> 3. </w:t>
      </w:r>
      <w:r>
        <w:rPr>
          <w:rFonts w:eastAsia="Arial CYR" w:cs="Arial CYR"/>
          <w:szCs w:val="28"/>
          <w:lang w:eastAsia="ar-SA"/>
        </w:rPr>
        <w:t xml:space="preserve">Конкурсной комиссии по проведению конкурса муниципальных грантов 2011 года в период с </w:t>
      </w:r>
      <w:r w:rsidR="008F5D8B">
        <w:rPr>
          <w:rFonts w:eastAsia="Arial CYR" w:cs="Arial CYR"/>
          <w:szCs w:val="28"/>
          <w:lang w:eastAsia="ar-SA"/>
        </w:rPr>
        <w:t>2</w:t>
      </w:r>
      <w:r>
        <w:rPr>
          <w:rFonts w:eastAsia="Arial CYR" w:cs="Arial CYR"/>
          <w:szCs w:val="28"/>
          <w:lang w:eastAsia="ar-SA"/>
        </w:rPr>
        <w:t>1 марта 2011 года по 30 апреля 2011 года провести прием и регистрацию заявок, а также принять окончательное решение о победителях конкурса муниципальных грантов 2011 года.</w:t>
      </w:r>
    </w:p>
    <w:p w:rsidR="00C2015A" w:rsidRDefault="00C2015A" w:rsidP="00C2015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4. Комитету   информационной   политики   администрации   города Ставрополя информировать население о проведении конкурса муниципальных грантов 2011 года.</w:t>
      </w:r>
    </w:p>
    <w:p w:rsidR="00C2015A" w:rsidRPr="002D2DD3" w:rsidRDefault="00C2015A" w:rsidP="00C2015A">
      <w:pPr>
        <w:tabs>
          <w:tab w:val="left" w:pos="851"/>
        </w:tabs>
        <w:ind w:firstLine="601"/>
        <w:jc w:val="both"/>
        <w:rPr>
          <w:bCs/>
          <w:szCs w:val="28"/>
        </w:rPr>
      </w:pPr>
      <w:r>
        <w:rPr>
          <w:bCs/>
          <w:color w:val="000000"/>
          <w:szCs w:val="28"/>
        </w:rPr>
        <w:t xml:space="preserve">  5. </w:t>
      </w:r>
      <w:r w:rsidRPr="002D2DD3">
        <w:rPr>
          <w:bCs/>
          <w:szCs w:val="28"/>
        </w:rPr>
        <w:t>Настоящее постановление вступает в силу со дня его официального опубликования в газете «Вечерний Ставрополь».</w:t>
      </w:r>
    </w:p>
    <w:p w:rsidR="00C2015A" w:rsidRPr="002D2DD3" w:rsidRDefault="00C2015A" w:rsidP="00C2015A">
      <w:pPr>
        <w:ind w:firstLine="601"/>
        <w:jc w:val="both"/>
        <w:rPr>
          <w:bCs/>
          <w:szCs w:val="28"/>
        </w:rPr>
      </w:pPr>
      <w:r>
        <w:rPr>
          <w:bCs/>
          <w:szCs w:val="28"/>
        </w:rPr>
        <w:t xml:space="preserve">  6</w:t>
      </w:r>
      <w:r w:rsidRPr="002D2DD3">
        <w:rPr>
          <w:bCs/>
          <w:szCs w:val="28"/>
        </w:rPr>
        <w:t>. Контроль исполнения настоящего постановления возложить на первого заместителя главы администрации города Ставрополя               Курбатова А.В.</w:t>
      </w:r>
    </w:p>
    <w:p w:rsidR="00C2015A" w:rsidRPr="002D2DD3" w:rsidRDefault="00C2015A" w:rsidP="00C2015A">
      <w:pPr>
        <w:jc w:val="both"/>
        <w:outlineLvl w:val="3"/>
        <w:rPr>
          <w:bCs/>
          <w:szCs w:val="28"/>
        </w:rPr>
      </w:pPr>
    </w:p>
    <w:p w:rsidR="00C2015A" w:rsidRDefault="00C2015A" w:rsidP="00C2015A">
      <w:pPr>
        <w:jc w:val="both"/>
      </w:pPr>
    </w:p>
    <w:p w:rsidR="00742647" w:rsidRPr="004133E9" w:rsidRDefault="00742647" w:rsidP="00C2015A">
      <w:pPr>
        <w:jc w:val="both"/>
      </w:pPr>
    </w:p>
    <w:p w:rsidR="00C2015A" w:rsidRPr="004133E9" w:rsidRDefault="008F5D8B" w:rsidP="008F5D8B">
      <w:pPr>
        <w:tabs>
          <w:tab w:val="right" w:pos="9356"/>
        </w:tabs>
        <w:spacing w:line="240" w:lineRule="exact"/>
        <w:rPr>
          <w:snapToGrid w:val="0"/>
          <w:color w:val="000000"/>
        </w:rPr>
      </w:pPr>
      <w:r>
        <w:t>Г</w:t>
      </w:r>
      <w:r w:rsidRPr="004133E9">
        <w:t>лав</w:t>
      </w:r>
      <w:r>
        <w:t>а</w:t>
      </w:r>
      <w:r w:rsidRPr="004133E9">
        <w:t xml:space="preserve"> </w:t>
      </w:r>
      <w:r w:rsidR="00C2015A" w:rsidRPr="004133E9">
        <w:t>города Ставрополя</w:t>
      </w:r>
      <w:r w:rsidR="00C2015A" w:rsidRPr="004133E9">
        <w:rPr>
          <w:snapToGrid w:val="0"/>
        </w:rPr>
        <w:tab/>
      </w:r>
      <w:r w:rsidR="00C2015A">
        <w:rPr>
          <w:snapToGrid w:val="0"/>
        </w:rPr>
        <w:t xml:space="preserve">      </w:t>
      </w:r>
      <w:r>
        <w:rPr>
          <w:snapToGrid w:val="0"/>
        </w:rPr>
        <w:t>Н.И.Пальцев</w:t>
      </w:r>
    </w:p>
    <w:sectPr w:rsidR="00C2015A" w:rsidRPr="004133E9" w:rsidSect="00C83B2A">
      <w:pgSz w:w="11906" w:h="16838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characterSpacingControl w:val="doNotCompress"/>
  <w:compat/>
  <w:rsids>
    <w:rsidRoot w:val="00503DCC"/>
    <w:rsid w:val="000C726C"/>
    <w:rsid w:val="000E415F"/>
    <w:rsid w:val="000F4155"/>
    <w:rsid w:val="001B5539"/>
    <w:rsid w:val="001D7451"/>
    <w:rsid w:val="00231C8B"/>
    <w:rsid w:val="002D3167"/>
    <w:rsid w:val="003B4971"/>
    <w:rsid w:val="004133E9"/>
    <w:rsid w:val="00503DCC"/>
    <w:rsid w:val="00606673"/>
    <w:rsid w:val="006C4E36"/>
    <w:rsid w:val="006D4384"/>
    <w:rsid w:val="00702101"/>
    <w:rsid w:val="00742647"/>
    <w:rsid w:val="007E4CD9"/>
    <w:rsid w:val="008972A3"/>
    <w:rsid w:val="008C7FE8"/>
    <w:rsid w:val="008D709F"/>
    <w:rsid w:val="008F5D8B"/>
    <w:rsid w:val="008F60C7"/>
    <w:rsid w:val="00916BDF"/>
    <w:rsid w:val="009F3297"/>
    <w:rsid w:val="00A0098C"/>
    <w:rsid w:val="00A45D03"/>
    <w:rsid w:val="00A748E6"/>
    <w:rsid w:val="00AC79EC"/>
    <w:rsid w:val="00BC54E9"/>
    <w:rsid w:val="00C2015A"/>
    <w:rsid w:val="00C83B2A"/>
    <w:rsid w:val="00D12AB0"/>
    <w:rsid w:val="00D2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4">
    <w:name w:val="List Paragraph"/>
    <w:basedOn w:val="a"/>
    <w:uiPriority w:val="34"/>
    <w:qFormat/>
    <w:rsid w:val="004133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897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7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0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GuraIE</dc:creator>
  <cp:keywords/>
  <cp:lastModifiedBy>KoroNV</cp:lastModifiedBy>
  <cp:revision>2</cp:revision>
  <cp:lastPrinted>2011-02-25T07:15:00Z</cp:lastPrinted>
  <dcterms:created xsi:type="dcterms:W3CDTF">2011-03-22T14:01:00Z</dcterms:created>
  <dcterms:modified xsi:type="dcterms:W3CDTF">2011-03-22T14:01:00Z</dcterms:modified>
</cp:coreProperties>
</file>