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8A47E1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D5A">
        <w:rPr>
          <w:rFonts w:ascii="Times New Roman" w:hAnsi="Times New Roman" w:cs="Times New Roman"/>
          <w:sz w:val="28"/>
          <w:szCs w:val="28"/>
        </w:rPr>
        <w:t>5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 w:rsidR="005C0D5A">
        <w:rPr>
          <w:rFonts w:ascii="Times New Roman" w:hAnsi="Times New Roman" w:cs="Times New Roman"/>
          <w:sz w:val="28"/>
          <w:szCs w:val="28"/>
        </w:rPr>
        <w:t>ноября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5C0D5A">
        <w:rPr>
          <w:rFonts w:ascii="Times New Roman" w:hAnsi="Times New Roman" w:cs="Times New Roman"/>
          <w:sz w:val="28"/>
          <w:szCs w:val="28"/>
        </w:rPr>
        <w:t> </w:t>
      </w:r>
      <w:r w:rsidR="00D03A23" w:rsidRPr="00AF2535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6CE5">
        <w:rPr>
          <w:rFonts w:ascii="Times New Roman" w:hAnsi="Times New Roman" w:cs="Times New Roman"/>
          <w:sz w:val="28"/>
          <w:szCs w:val="28"/>
        </w:rPr>
        <w:t>6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5C0D5A">
        <w:rPr>
          <w:rFonts w:ascii="Times New Roman" w:hAnsi="Times New Roman" w:cs="Times New Roman"/>
          <w:sz w:val="28"/>
          <w:szCs w:val="28"/>
        </w:rPr>
        <w:t>18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12763B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</w:t>
      </w:r>
      <w:r w:rsidR="005C0D5A">
        <w:rPr>
          <w:rFonts w:ascii="Times New Roman" w:hAnsi="Times New Roman" w:cs="Times New Roman"/>
          <w:sz w:val="28"/>
          <w:szCs w:val="28"/>
        </w:rPr>
        <w:t> </w:t>
      </w:r>
      <w:r w:rsidR="00484D25" w:rsidRPr="00484D25">
        <w:rPr>
          <w:rFonts w:ascii="Times New Roman" w:hAnsi="Times New Roman" w:cs="Times New Roman"/>
          <w:sz w:val="28"/>
          <w:szCs w:val="28"/>
        </w:rPr>
        <w:t>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</w:t>
      </w:r>
      <w:r w:rsidR="008A47E1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A47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D5A">
        <w:rPr>
          <w:rFonts w:ascii="Times New Roman" w:hAnsi="Times New Roman" w:cs="Times New Roman"/>
          <w:sz w:val="28"/>
          <w:szCs w:val="28"/>
        </w:rPr>
        <w:t xml:space="preserve">4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8A47E1">
        <w:rPr>
          <w:rFonts w:ascii="Times New Roman" w:hAnsi="Times New Roman" w:cs="Times New Roman"/>
          <w:sz w:val="28"/>
          <w:szCs w:val="28"/>
        </w:rPr>
        <w:t>й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C100DA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</w:t>
      </w:r>
      <w:r w:rsidR="008A47E1">
        <w:rPr>
          <w:rFonts w:ascii="Times New Roman" w:hAnsi="Times New Roman" w:cs="Times New Roman"/>
          <w:sz w:val="28"/>
          <w:szCs w:val="28"/>
        </w:rPr>
        <w:t xml:space="preserve"> 201</w:t>
      </w:r>
      <w:r w:rsidR="005C0D5A">
        <w:rPr>
          <w:rFonts w:ascii="Times New Roman" w:hAnsi="Times New Roman" w:cs="Times New Roman"/>
          <w:sz w:val="28"/>
          <w:szCs w:val="28"/>
        </w:rPr>
        <w:t>4</w:t>
      </w:r>
      <w:r w:rsidR="008A47E1">
        <w:rPr>
          <w:rFonts w:ascii="Times New Roman" w:hAnsi="Times New Roman" w:cs="Times New Roman"/>
          <w:sz w:val="28"/>
          <w:szCs w:val="28"/>
        </w:rPr>
        <w:t>-</w:t>
      </w:r>
      <w:r w:rsidRPr="00AF2535">
        <w:rPr>
          <w:rFonts w:ascii="Times New Roman" w:hAnsi="Times New Roman" w:cs="Times New Roman"/>
          <w:sz w:val="28"/>
          <w:szCs w:val="28"/>
        </w:rPr>
        <w:t>201</w:t>
      </w:r>
      <w:r w:rsidR="008A47E1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</w:t>
      </w:r>
      <w:r w:rsidR="008A47E1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C0D5A">
        <w:rPr>
          <w:rFonts w:ascii="Times New Roman" w:hAnsi="Times New Roman" w:cs="Times New Roman"/>
          <w:sz w:val="28"/>
          <w:szCs w:val="28"/>
        </w:rPr>
        <w:t>2 416,50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C8246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По результатам работы комиссии в 2016 году по состоянию на</w:t>
      </w:r>
      <w:r w:rsidR="005C0D5A" w:rsidRPr="00C82467">
        <w:rPr>
          <w:rFonts w:ascii="Times New Roman" w:hAnsi="Times New Roman" w:cs="Times New Roman"/>
          <w:sz w:val="28"/>
          <w:szCs w:val="28"/>
        </w:rPr>
        <w:t> </w:t>
      </w:r>
      <w:r w:rsidRPr="00C82467">
        <w:rPr>
          <w:rFonts w:ascii="Times New Roman" w:hAnsi="Times New Roman" w:cs="Times New Roman"/>
          <w:sz w:val="28"/>
          <w:szCs w:val="28"/>
        </w:rPr>
        <w:t>01.</w:t>
      </w:r>
      <w:r w:rsidR="0012763B" w:rsidRPr="00C82467">
        <w:rPr>
          <w:rFonts w:ascii="Times New Roman" w:hAnsi="Times New Roman" w:cs="Times New Roman"/>
          <w:sz w:val="28"/>
          <w:szCs w:val="28"/>
        </w:rPr>
        <w:t>1</w:t>
      </w:r>
      <w:r w:rsidR="005C0D5A" w:rsidRPr="00C82467">
        <w:rPr>
          <w:rFonts w:ascii="Times New Roman" w:hAnsi="Times New Roman" w:cs="Times New Roman"/>
          <w:sz w:val="28"/>
          <w:szCs w:val="28"/>
        </w:rPr>
        <w:t>2</w:t>
      </w:r>
      <w:r w:rsidRPr="00C82467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C82467" w:rsidRPr="00C82467">
        <w:rPr>
          <w:rFonts w:ascii="Times New Roman" w:hAnsi="Times New Roman" w:cs="Times New Roman"/>
          <w:sz w:val="28"/>
          <w:szCs w:val="28"/>
        </w:rPr>
        <w:t>41 456,84</w:t>
      </w:r>
      <w:r w:rsidRPr="00C8246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B795F">
        <w:rPr>
          <w:rFonts w:ascii="Times New Roman" w:hAnsi="Times New Roman" w:cs="Times New Roman"/>
          <w:sz w:val="28"/>
          <w:szCs w:val="28"/>
        </w:rPr>
        <w:t xml:space="preserve"> во все уровни бюджетов.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467">
        <w:rPr>
          <w:rFonts w:ascii="Times New Roman" w:hAnsi="Times New Roman" w:cs="Times New Roman"/>
          <w:sz w:val="28"/>
          <w:szCs w:val="28"/>
        </w:rPr>
        <w:t>По второму вопросу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5C0D5A">
        <w:rPr>
          <w:rFonts w:ascii="Times New Roman" w:hAnsi="Times New Roman" w:cs="Times New Roman"/>
          <w:sz w:val="28"/>
          <w:szCs w:val="28"/>
        </w:rPr>
        <w:t>6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 w:rsidR="0012763B">
        <w:rPr>
          <w:rFonts w:ascii="Times New Roman" w:hAnsi="Times New Roman" w:cs="Times New Roman"/>
          <w:sz w:val="28"/>
          <w:szCs w:val="28"/>
        </w:rPr>
        <w:t xml:space="preserve"> во</w:t>
      </w:r>
      <w:r w:rsidR="005C0D5A">
        <w:rPr>
          <w:rFonts w:ascii="Times New Roman" w:hAnsi="Times New Roman" w:cs="Times New Roman"/>
          <w:sz w:val="28"/>
          <w:szCs w:val="28"/>
        </w:rPr>
        <w:t> </w:t>
      </w:r>
      <w:r w:rsidR="0012763B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</w:t>
      </w:r>
      <w:r w:rsidR="005C0D5A">
        <w:rPr>
          <w:rFonts w:ascii="Times New Roman" w:hAnsi="Times New Roman" w:cs="Times New Roman"/>
          <w:sz w:val="28"/>
          <w:szCs w:val="28"/>
        </w:rPr>
        <w:t> </w:t>
      </w:r>
      <w:r w:rsidRPr="00AF2535">
        <w:rPr>
          <w:rFonts w:ascii="Times New Roman" w:hAnsi="Times New Roman" w:cs="Times New Roman"/>
          <w:sz w:val="28"/>
          <w:szCs w:val="28"/>
        </w:rPr>
        <w:t xml:space="preserve">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0B1EE3"/>
    <w:rsid w:val="000B3BB9"/>
    <w:rsid w:val="000D5DAD"/>
    <w:rsid w:val="0012763B"/>
    <w:rsid w:val="00213361"/>
    <w:rsid w:val="00287C31"/>
    <w:rsid w:val="002A06F9"/>
    <w:rsid w:val="002C50FF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5C0D5A"/>
    <w:rsid w:val="00622ECC"/>
    <w:rsid w:val="00675A5D"/>
    <w:rsid w:val="007309F8"/>
    <w:rsid w:val="00754038"/>
    <w:rsid w:val="00791A93"/>
    <w:rsid w:val="007C2FA3"/>
    <w:rsid w:val="007C3E0F"/>
    <w:rsid w:val="00875484"/>
    <w:rsid w:val="00875609"/>
    <w:rsid w:val="008848FC"/>
    <w:rsid w:val="00897F41"/>
    <w:rsid w:val="008A47E1"/>
    <w:rsid w:val="008C1C71"/>
    <w:rsid w:val="009329DB"/>
    <w:rsid w:val="00984C35"/>
    <w:rsid w:val="009C02BF"/>
    <w:rsid w:val="00A25A54"/>
    <w:rsid w:val="00AB39F8"/>
    <w:rsid w:val="00AF0BE1"/>
    <w:rsid w:val="00AF2535"/>
    <w:rsid w:val="00B10851"/>
    <w:rsid w:val="00B1526A"/>
    <w:rsid w:val="00B1652A"/>
    <w:rsid w:val="00B24AE7"/>
    <w:rsid w:val="00B26CE5"/>
    <w:rsid w:val="00BD7F0F"/>
    <w:rsid w:val="00C100DA"/>
    <w:rsid w:val="00C82467"/>
    <w:rsid w:val="00CA606F"/>
    <w:rsid w:val="00CC386A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B795F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4</cp:revision>
  <cp:lastPrinted>2016-11-11T12:40:00Z</cp:lastPrinted>
  <dcterms:created xsi:type="dcterms:W3CDTF">2016-11-30T07:03:00Z</dcterms:created>
  <dcterms:modified xsi:type="dcterms:W3CDTF">2016-12-19T11:12:00Z</dcterms:modified>
</cp:coreProperties>
</file>