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p>
    <w:p w14:paraId="02000000">
      <w:pPr>
        <w:pStyle w:val="Style_1"/>
        <w:ind/>
        <w:jc w:val="center"/>
      </w:pPr>
    </w:p>
    <w:p w14:paraId="03000000">
      <w:pPr>
        <w:pStyle w:val="Style_1"/>
        <w:ind/>
        <w:jc w:val="center"/>
      </w:pPr>
    </w:p>
    <w:p w14:paraId="04000000">
      <w:pPr>
        <w:pStyle w:val="Style_1"/>
        <w:ind/>
        <w:jc w:val="center"/>
      </w:pPr>
    </w:p>
    <w:p w14:paraId="05000000">
      <w:pPr>
        <w:pStyle w:val="Style_1"/>
        <w:ind/>
        <w:jc w:val="center"/>
      </w:pPr>
    </w:p>
    <w:p w14:paraId="06000000">
      <w:pPr>
        <w:pStyle w:val="Style_1"/>
        <w:ind/>
        <w:jc w:val="center"/>
      </w:pPr>
    </w:p>
    <w:p w14:paraId="07000000">
      <w:pPr>
        <w:pStyle w:val="Style_1"/>
        <w:ind/>
        <w:jc w:val="center"/>
      </w:pPr>
    </w:p>
    <w:p w14:paraId="08000000">
      <w:pPr>
        <w:pStyle w:val="Style_1"/>
        <w:spacing w:line="240" w:lineRule="exact"/>
        <w:ind/>
      </w:pPr>
      <w:r>
        <w:rPr>
          <w:rFonts w:ascii="Times New Roman" w:hAnsi="Times New Roman"/>
        </w:rPr>
        <w:t>Об утверждении административного регламента администрации города Ставрополя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14:paraId="09000000">
      <w:pPr>
        <w:pStyle w:val="Style_1"/>
      </w:pPr>
    </w:p>
    <w:p w14:paraId="0A000000">
      <w:pPr>
        <w:pStyle w:val="Style_1"/>
        <w:ind w:firstLine="709" w:left="0"/>
      </w:pPr>
      <w:r>
        <w:rPr>
          <w:rFonts w:ascii="Times New Roman" w:hAnsi="Times New Roman"/>
        </w:rPr>
        <w:t>В соответствии с Законом Российской Федерации от 4 июля 1991 года               № 1541-1 «О приватизации жилищного фонда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w:t>
      </w:r>
      <w:r>
        <w:rPr>
          <w:rFonts w:ascii="Times New Roman" w:hAnsi="Times New Roman"/>
        </w:rPr>
        <w:t>е</w:t>
      </w:r>
      <w:r>
        <w:rPr>
          <w:rFonts w:ascii="Times New Roman" w:hAnsi="Times New Roman"/>
        </w:rPr>
        <w:t xml:space="preserve"> Ставропол</w:t>
      </w:r>
      <w:r>
        <w:rPr>
          <w:rFonts w:ascii="Times New Roman" w:hAnsi="Times New Roman"/>
        </w:rPr>
        <w:t>е</w:t>
      </w:r>
      <w:r>
        <w:rPr>
          <w:rFonts w:ascii="Times New Roman" w:hAnsi="Times New Roman"/>
        </w:rPr>
        <w:t xml:space="preserve"> Ставропольского края» </w:t>
      </w:r>
    </w:p>
    <w:p w14:paraId="0B000000">
      <w:pPr>
        <w:pStyle w:val="Style_1"/>
      </w:pPr>
    </w:p>
    <w:p w14:paraId="0C000000">
      <w:pPr>
        <w:pStyle w:val="Style_1"/>
      </w:pPr>
      <w:r>
        <w:rPr>
          <w:rFonts w:ascii="Times New Roman" w:hAnsi="Times New Roman"/>
        </w:rPr>
        <w:t>ПОСТАНОВЛЯЮ:</w:t>
      </w:r>
    </w:p>
    <w:p w14:paraId="0D000000">
      <w:pPr>
        <w:pStyle w:val="Style_1"/>
      </w:pPr>
    </w:p>
    <w:p w14:paraId="0E000000">
      <w:pPr>
        <w:pStyle w:val="Style_1"/>
        <w:ind w:firstLine="709" w:left="0"/>
      </w:pPr>
      <w:r>
        <w:rPr>
          <w:rFonts w:ascii="Times New Roman" w:hAnsi="Times New Roman"/>
        </w:rPr>
        <w:t>1. Утвердить прилагаемый административный регламент администрации города Ставрополя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14:paraId="0F000000">
      <w:pPr>
        <w:pStyle w:val="Style_1"/>
        <w:ind w:firstLine="709" w:left="0"/>
      </w:pPr>
      <w:r>
        <w:rPr>
          <w:rFonts w:ascii="Times New Roman" w:hAnsi="Times New Roman"/>
        </w:rPr>
        <w:t>2. Признать утратившим силу постановление администрации города Ставрополя от 16.12.2021 № 2888 «Об утверждении административного регламента администрации города Ставрополя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14:paraId="10000000">
      <w:pPr>
        <w:pStyle w:val="Style_1"/>
        <w:ind w:firstLine="708" w:left="0"/>
      </w:pPr>
      <w:r>
        <w:rPr>
          <w:rFonts w:ascii="Times New Roman" w:hAnsi="Times New Roman"/>
        </w:rPr>
        <w:t>3.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14:paraId="11000000">
      <w:pPr>
        <w:pStyle w:val="Style_1"/>
        <w:ind w:firstLine="709" w:left="0"/>
      </w:pPr>
      <w:r>
        <w:rPr>
          <w:rFonts w:ascii="Times New Roman" w:hAnsi="Times New Roman"/>
        </w:rP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12000000">
      <w:pPr>
        <w:pStyle w:val="Style_1"/>
        <w:ind w:firstLine="708" w:left="0"/>
      </w:pPr>
      <w:r>
        <w:rPr>
          <w:rFonts w:ascii="Times New Roman" w:hAnsi="Times New Roman"/>
        </w:rPr>
        <w:t>5. Контроль исполнения настоящего постановления возложить на первого заместителя главы админист</w:t>
      </w:r>
      <w:r>
        <w:rPr>
          <w:rFonts w:ascii="Times New Roman" w:hAnsi="Times New Roman"/>
        </w:rPr>
        <w:t>рации города Ставрополя</w:t>
      </w:r>
      <w:r>
        <w:rPr>
          <w:rFonts w:ascii="Times New Roman" w:hAnsi="Times New Roman"/>
        </w:rPr>
        <w:t xml:space="preserve"> </w:t>
      </w:r>
      <w:r>
        <w:rPr>
          <w:rFonts w:ascii="Times New Roman" w:hAnsi="Times New Roman"/>
        </w:rPr>
        <w:t>Семёнова Д.Ю.</w:t>
      </w:r>
    </w:p>
    <w:p w14:paraId="13000000">
      <w:pPr>
        <w:pStyle w:val="Style_1"/>
      </w:pPr>
      <w:bookmarkStart w:id="1" w:name="_GoBack"/>
      <w:bookmarkEnd w:id="1"/>
    </w:p>
    <w:p w14:paraId="14000000">
      <w:pPr>
        <w:pStyle w:val="Style_1"/>
      </w:pPr>
    </w:p>
    <w:p w14:paraId="15000000">
      <w:pPr>
        <w:pStyle w:val="Style_1"/>
      </w:pPr>
      <w:r>
        <w:rPr>
          <w:rFonts w:ascii="Times New Roman" w:hAnsi="Times New Roman"/>
        </w:rPr>
        <w:t>Глава города Ставрополя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И.И. Ульянченко</w:t>
      </w:r>
    </w:p>
    <w:p w14:paraId="16000000">
      <w:pPr>
        <w:pStyle w:val="Style_1"/>
      </w:pPr>
    </w:p>
    <w:p w14:paraId="17000000">
      <w:pPr>
        <w:spacing w:after="0" w:line="240" w:lineRule="exact"/>
        <w:ind w:firstLine="0" w:left="5245"/>
        <w:jc w:val="both"/>
      </w:pPr>
      <w:r>
        <w:rPr>
          <w:rFonts w:ascii="Times New Roman" w:hAnsi="Times New Roman"/>
        </w:rPr>
        <w:t>УТВЕРЖДЕН</w:t>
      </w:r>
    </w:p>
    <w:p w14:paraId="18000000">
      <w:pPr>
        <w:spacing w:after="0" w:line="240" w:lineRule="exact"/>
        <w:ind w:firstLine="0" w:left="5245"/>
        <w:jc w:val="both"/>
      </w:pPr>
    </w:p>
    <w:p w14:paraId="19000000">
      <w:pPr>
        <w:spacing w:after="0" w:line="240" w:lineRule="exact"/>
        <w:ind w:firstLine="0" w:left="5245"/>
        <w:jc w:val="both"/>
      </w:pPr>
      <w:r>
        <w:rPr>
          <w:rFonts w:ascii="Times New Roman" w:hAnsi="Times New Roman"/>
        </w:rPr>
        <w:t>постановлением администрации города Ставрополя</w:t>
      </w:r>
    </w:p>
    <w:p w14:paraId="1A000000">
      <w:pPr>
        <w:spacing w:after="0" w:line="240" w:lineRule="exact"/>
        <w:ind w:firstLine="0" w:left="5245"/>
        <w:jc w:val="both"/>
      </w:pPr>
      <w:r>
        <w:rPr>
          <w:rFonts w:ascii="Times New Roman" w:hAnsi="Times New Roman"/>
        </w:rPr>
        <w:t>от                    № </w:t>
      </w:r>
    </w:p>
    <w:p w14:paraId="1B000000">
      <w:pPr>
        <w:spacing w:after="0" w:line="240" w:lineRule="exact"/>
        <w:ind w:firstLine="0" w:left="4961"/>
        <w:jc w:val="both"/>
      </w:pPr>
    </w:p>
    <w:p w14:paraId="1C000000">
      <w:pPr>
        <w:spacing w:after="0" w:line="240" w:lineRule="exact"/>
        <w:ind w:firstLine="0" w:left="4961"/>
        <w:jc w:val="both"/>
      </w:pPr>
    </w:p>
    <w:p w14:paraId="1D000000">
      <w:pPr>
        <w:spacing w:after="0" w:line="240" w:lineRule="exact"/>
        <w:ind/>
        <w:jc w:val="center"/>
      </w:pPr>
      <w:r>
        <w:rPr>
          <w:rFonts w:ascii="Times New Roman" w:hAnsi="Times New Roman"/>
        </w:rPr>
        <w:t>АДМИНИСТРАТИВНЫЙ РЕГЛАМЕНТ</w:t>
      </w:r>
    </w:p>
    <w:p w14:paraId="1E000000">
      <w:pPr>
        <w:spacing w:after="0" w:line="240" w:lineRule="exact"/>
        <w:ind/>
        <w:jc w:val="center"/>
      </w:pPr>
      <w:r>
        <w:rPr>
          <w:rFonts w:ascii="Times New Roman" w:hAnsi="Times New Roman"/>
        </w:rPr>
        <w:t>администрации города Ставрополя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14:paraId="1F000000">
      <w:pPr>
        <w:spacing w:after="0" w:line="240" w:lineRule="auto"/>
        <w:ind/>
        <w:jc w:val="both"/>
      </w:pPr>
    </w:p>
    <w:p w14:paraId="20000000">
      <w:pPr>
        <w:spacing w:after="0" w:line="240" w:lineRule="auto"/>
        <w:ind/>
        <w:jc w:val="center"/>
      </w:pPr>
      <w:r>
        <w:rPr>
          <w:rFonts w:ascii="Times New Roman" w:hAnsi="Times New Roman"/>
        </w:rPr>
        <w:t>I. Общие положения</w:t>
      </w:r>
    </w:p>
    <w:p w14:paraId="21000000">
      <w:pPr>
        <w:spacing w:after="0" w:line="240" w:lineRule="auto"/>
        <w:ind/>
        <w:jc w:val="both"/>
      </w:pPr>
    </w:p>
    <w:p w14:paraId="22000000">
      <w:pPr>
        <w:spacing w:after="0" w:line="240" w:lineRule="auto"/>
        <w:ind/>
        <w:jc w:val="center"/>
      </w:pPr>
      <w:r>
        <w:rPr>
          <w:rFonts w:ascii="Times New Roman" w:hAnsi="Times New Roman"/>
        </w:rPr>
        <w:t xml:space="preserve">Предмет регулирования </w:t>
      </w:r>
      <w:r>
        <w:rPr>
          <w:rFonts w:ascii="Times New Roman" w:hAnsi="Times New Roman"/>
        </w:rPr>
        <w:t>а</w:t>
      </w:r>
      <w:r>
        <w:rPr>
          <w:rFonts w:ascii="Times New Roman" w:hAnsi="Times New Roman"/>
        </w:rPr>
        <w:t>дминистративного регламента</w:t>
      </w:r>
    </w:p>
    <w:p w14:paraId="23000000">
      <w:pPr>
        <w:spacing w:after="0" w:line="240" w:lineRule="auto"/>
        <w:ind/>
        <w:jc w:val="both"/>
      </w:pPr>
    </w:p>
    <w:p w14:paraId="24000000">
      <w:pPr>
        <w:spacing w:after="0" w:line="240" w:lineRule="auto"/>
        <w:ind w:firstLine="709" w:left="0"/>
        <w:jc w:val="both"/>
      </w:pPr>
      <w:r>
        <w:rPr>
          <w:rFonts w:ascii="Times New Roman" w:hAnsi="Times New Roman"/>
        </w:rPr>
        <w:t>1. Административный регламент администрации города Ставрополя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данной муниципальной услуги (далее – услуга).</w:t>
      </w:r>
    </w:p>
    <w:p w14:paraId="25000000">
      <w:pPr>
        <w:spacing w:after="0" w:line="240" w:lineRule="auto"/>
        <w:ind w:firstLine="709" w:left="0"/>
        <w:jc w:val="both"/>
      </w:pPr>
      <w:r>
        <w:rPr>
          <w:rFonts w:ascii="Times New Roman" w:hAnsi="Times New Roman"/>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26000000">
      <w:pPr>
        <w:spacing w:after="0" w:line="240" w:lineRule="auto"/>
        <w:ind/>
        <w:jc w:val="both"/>
      </w:pPr>
    </w:p>
    <w:p w14:paraId="27000000">
      <w:pPr>
        <w:spacing w:after="0" w:line="240" w:lineRule="auto"/>
        <w:ind/>
        <w:jc w:val="center"/>
      </w:pPr>
      <w:r>
        <w:rPr>
          <w:rFonts w:ascii="Times New Roman" w:hAnsi="Times New Roman"/>
        </w:rPr>
        <w:t>Круг заявителей</w:t>
      </w:r>
    </w:p>
    <w:p w14:paraId="28000000">
      <w:pPr>
        <w:spacing w:after="0" w:line="240" w:lineRule="auto"/>
        <w:ind/>
        <w:jc w:val="both"/>
      </w:pPr>
    </w:p>
    <w:p w14:paraId="29000000">
      <w:pPr>
        <w:spacing w:after="0" w:line="240" w:lineRule="auto"/>
        <w:ind w:firstLine="709" w:left="0"/>
        <w:jc w:val="both"/>
      </w:pPr>
      <w:r>
        <w:rPr>
          <w:rFonts w:ascii="Times New Roman" w:hAnsi="Times New Roman"/>
          <w:highlight w:val="white"/>
        </w:rPr>
        <w:t>2. Заявителями являются граждане Российской Федерации, занимающие жилые помещения в муниципальном жилищном фонде города Ставрополя на условиях социального найма, а также представители органов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w:t>
      </w:r>
    </w:p>
    <w:p w14:paraId="2A000000">
      <w:pPr>
        <w:spacing w:after="0" w:line="240" w:lineRule="auto"/>
        <w:ind w:firstLine="709" w:left="0"/>
        <w:jc w:val="both"/>
      </w:pPr>
      <w:r>
        <w:rPr>
          <w:rFonts w:ascii="Times New Roman" w:hAnsi="Times New Roman"/>
        </w:rPr>
        <w:t>От имени заявителей заявление о предоставлении услуги и документы, предусмотренные Административным регламентом, могут подавать представители заявителей, уполномоченные в соответствии с законодательством Российской Федерации.</w:t>
      </w:r>
    </w:p>
    <w:p w14:paraId="2B000000">
      <w:pPr>
        <w:spacing w:after="0" w:line="240" w:lineRule="auto"/>
        <w:ind w:firstLine="709" w:left="0"/>
        <w:jc w:val="center"/>
      </w:pPr>
    </w:p>
    <w:p w14:paraId="2C000000">
      <w:pPr>
        <w:spacing w:after="0" w:line="240" w:lineRule="exact"/>
        <w:ind w:firstLine="709" w:left="0"/>
        <w:jc w:val="center"/>
      </w:pPr>
      <w:r>
        <w:rPr>
          <w:rFonts w:ascii="Times New Roman" w:hAnsi="Times New Roman"/>
        </w:rPr>
        <w:t>Требование предоставления заявителю услуги в соответствии с вариантом предоставления услуги</w:t>
      </w:r>
    </w:p>
    <w:p w14:paraId="2D000000">
      <w:pPr>
        <w:spacing w:after="0" w:line="240" w:lineRule="auto"/>
        <w:ind w:firstLine="709" w:left="0"/>
        <w:jc w:val="both"/>
      </w:pPr>
    </w:p>
    <w:p w14:paraId="2E000000">
      <w:pPr>
        <w:spacing w:after="0" w:line="240" w:lineRule="auto"/>
        <w:ind w:firstLine="709" w:left="0"/>
        <w:jc w:val="both"/>
      </w:pPr>
      <w:r>
        <w:rPr>
          <w:rFonts w:ascii="Times New Roman" w:hAnsi="Times New Roman"/>
        </w:rPr>
        <w:t>3. Услуга предоставляется в соответствии с одним из вариантов предоставления услуги, указанны</w:t>
      </w:r>
      <w:r>
        <w:rPr>
          <w:rFonts w:ascii="Times New Roman" w:hAnsi="Times New Roman"/>
        </w:rPr>
        <w:t>х</w:t>
      </w:r>
      <w:r>
        <w:rPr>
          <w:rFonts w:ascii="Times New Roman" w:hAnsi="Times New Roman"/>
        </w:rPr>
        <w:t xml:space="preserve"> в пункте 37 Административного регламента</w:t>
      </w:r>
      <w:r>
        <w:rPr>
          <w:rFonts w:ascii="Times New Roman" w:hAnsi="Times New Roman"/>
        </w:rPr>
        <w:t>,</w:t>
      </w:r>
      <w:r>
        <w:rPr>
          <w:rFonts w:ascii="Times New Roman" w:hAnsi="Times New Roman"/>
        </w:rPr>
        <w:t xml:space="preserve"> соответствующим признакам заявителя, определенным в </w:t>
      </w:r>
      <w:r>
        <w:rPr>
          <w:rFonts w:ascii="Times New Roman" w:hAnsi="Times New Roman"/>
        </w:rPr>
        <w:t>результате анкетирования, проводимого органом, предоставляющим услугу (далее – профилирование), а также результатом, за предоставлением которого обратился заявитель.</w:t>
      </w:r>
    </w:p>
    <w:p w14:paraId="2F000000">
      <w:pPr>
        <w:spacing w:after="0" w:line="240" w:lineRule="auto"/>
        <w:ind w:firstLine="709" w:left="0"/>
        <w:jc w:val="both"/>
      </w:pPr>
    </w:p>
    <w:p w14:paraId="30000000">
      <w:pPr>
        <w:spacing w:after="0" w:line="240" w:lineRule="auto"/>
        <w:ind/>
        <w:jc w:val="center"/>
      </w:pPr>
      <w:r>
        <w:rPr>
          <w:rFonts w:ascii="Times New Roman" w:hAnsi="Times New Roman"/>
        </w:rPr>
        <w:t>II. Стандарт предоставления</w:t>
      </w:r>
      <w:r>
        <w:rPr>
          <w:rFonts w:ascii="Times New Roman" w:hAnsi="Times New Roman"/>
        </w:rPr>
        <w:t xml:space="preserve"> </w:t>
      </w:r>
      <w:r>
        <w:rPr>
          <w:rFonts w:ascii="Times New Roman" w:hAnsi="Times New Roman"/>
        </w:rPr>
        <w:t>услуги</w:t>
      </w:r>
    </w:p>
    <w:p w14:paraId="31000000">
      <w:pPr>
        <w:spacing w:after="0" w:line="240" w:lineRule="auto"/>
        <w:ind/>
        <w:jc w:val="both"/>
      </w:pPr>
    </w:p>
    <w:p w14:paraId="32000000">
      <w:pPr>
        <w:spacing w:after="0" w:line="240" w:lineRule="auto"/>
        <w:ind/>
        <w:jc w:val="center"/>
      </w:pPr>
      <w:r>
        <w:rPr>
          <w:rFonts w:ascii="Times New Roman" w:hAnsi="Times New Roman"/>
        </w:rPr>
        <w:t>Наименование услуги</w:t>
      </w:r>
    </w:p>
    <w:p w14:paraId="33000000">
      <w:pPr>
        <w:spacing w:after="0" w:line="240" w:lineRule="auto"/>
        <w:ind w:firstLine="708" w:left="0"/>
        <w:jc w:val="center"/>
      </w:pPr>
    </w:p>
    <w:p w14:paraId="34000000">
      <w:pPr>
        <w:spacing w:after="0" w:line="240" w:lineRule="auto"/>
        <w:ind w:firstLine="708" w:left="0"/>
        <w:jc w:val="both"/>
      </w:pPr>
      <w:r>
        <w:rPr>
          <w:rFonts w:ascii="Times New Roman" w:hAnsi="Times New Roman"/>
        </w:rPr>
        <w:t>4. Полное наименование услуги «Передача в собственность граждан занимаемых ими жилых помещений жилищного фонда (приватизация жилищного фонда)».</w:t>
      </w:r>
    </w:p>
    <w:p w14:paraId="35000000">
      <w:pPr>
        <w:spacing w:after="0" w:line="240" w:lineRule="auto"/>
        <w:ind w:firstLine="708" w:left="0"/>
        <w:jc w:val="both"/>
      </w:pPr>
    </w:p>
    <w:p w14:paraId="36000000">
      <w:pPr>
        <w:spacing w:after="0" w:line="240" w:lineRule="auto"/>
        <w:ind/>
        <w:jc w:val="center"/>
      </w:pPr>
      <w:r>
        <w:rPr>
          <w:rFonts w:ascii="Times New Roman" w:hAnsi="Times New Roman"/>
        </w:rPr>
        <w:t>Наименование органа, предоставляющего услугу</w:t>
      </w:r>
    </w:p>
    <w:p w14:paraId="37000000">
      <w:pPr>
        <w:spacing w:after="0" w:line="240" w:lineRule="auto"/>
        <w:ind w:firstLine="708" w:left="0"/>
        <w:jc w:val="both"/>
      </w:pPr>
    </w:p>
    <w:p w14:paraId="38000000">
      <w:pPr>
        <w:spacing w:after="0" w:line="240" w:lineRule="auto"/>
        <w:ind w:firstLine="708" w:left="0"/>
        <w:jc w:val="both"/>
      </w:pPr>
      <w:r>
        <w:rPr>
          <w:rFonts w:ascii="Times New Roman" w:hAnsi="Times New Roman"/>
        </w:rPr>
        <w:t>5. Услугу предоставляет администрация города Ставрополя (далее – Администрация).</w:t>
      </w:r>
    </w:p>
    <w:p w14:paraId="39000000">
      <w:pPr>
        <w:spacing w:after="0" w:line="240" w:lineRule="auto"/>
        <w:ind w:firstLine="708" w:left="0"/>
        <w:jc w:val="both"/>
      </w:pPr>
      <w:r>
        <w:rPr>
          <w:rFonts w:ascii="Times New Roman" w:hAnsi="Times New Roman"/>
          <w:highlight w:val="white"/>
        </w:rPr>
        <w:t>6. При предоставлении услуги Администрация осуществляет взаимодействие:</w:t>
      </w:r>
    </w:p>
    <w:p w14:paraId="3A000000">
      <w:pPr>
        <w:spacing w:after="0" w:line="240" w:lineRule="auto"/>
        <w:ind w:firstLine="708" w:left="0"/>
        <w:jc w:val="both"/>
      </w:pPr>
      <w:r>
        <w:rPr>
          <w:rFonts w:ascii="Times New Roman" w:hAnsi="Times New Roman"/>
          <w:highlight w:val="white"/>
        </w:rPr>
        <w:t>1) с комитетом по управлению муниципальным имуществом города Ставрополя (далее – Комитет);</w:t>
      </w:r>
    </w:p>
    <w:p w14:paraId="3B000000">
      <w:pPr>
        <w:spacing w:after="0" w:line="240" w:lineRule="auto"/>
        <w:ind w:firstLine="708" w:left="0"/>
        <w:jc w:val="both"/>
      </w:pPr>
      <w:r>
        <w:rPr>
          <w:rFonts w:ascii="Times New Roman" w:hAnsi="Times New Roman"/>
          <w:highlight w:val="white"/>
        </w:rPr>
        <w:t>2)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w:t>
      </w:r>
      <w:r>
        <w:rPr>
          <w:rFonts w:ascii="Times New Roman" w:hAnsi="Times New Roman"/>
          <w:highlight w:val="white"/>
        </w:rPr>
        <w:t xml:space="preserve">циональный центр предоставления </w:t>
      </w:r>
      <w:r>
        <w:rPr>
          <w:rFonts w:ascii="Times New Roman" w:hAnsi="Times New Roman"/>
          <w:highlight w:val="white"/>
        </w:rPr>
        <w:t>государственных и муниципальных услуг в городе Ставрополе» (далее – Центр);</w:t>
      </w:r>
    </w:p>
    <w:p w14:paraId="3C000000">
      <w:pPr>
        <w:spacing w:after="0" w:line="240" w:lineRule="auto"/>
        <w:ind w:firstLine="708" w:left="0"/>
        <w:jc w:val="both"/>
      </w:pPr>
      <w:r>
        <w:rPr>
          <w:rFonts w:ascii="Times New Roman" w:hAnsi="Times New Roman"/>
          <w:highlight w:val="white"/>
        </w:rPr>
        <w:t>3) </w:t>
      </w:r>
      <w:r>
        <w:rPr>
          <w:rFonts w:ascii="Times New Roman" w:hAnsi="Times New Roman"/>
        </w:rPr>
        <w:t>с филиалом Федерального государс</w:t>
      </w:r>
      <w:r>
        <w:rPr>
          <w:rFonts w:ascii="Times New Roman" w:hAnsi="Times New Roman"/>
        </w:rPr>
        <w:t>твенного бюджетного учреждения «</w:t>
      </w:r>
      <w:r>
        <w:rPr>
          <w:rFonts w:ascii="Times New Roman" w:hAnsi="Times New Roman"/>
        </w:rPr>
        <w:t>Федеральная кадастровая палата Федеральной службы государственной реги</w:t>
      </w:r>
      <w:r>
        <w:rPr>
          <w:rFonts w:ascii="Times New Roman" w:hAnsi="Times New Roman"/>
        </w:rPr>
        <w:t>страции, кадастра и картографии»</w:t>
      </w:r>
      <w:r>
        <w:rPr>
          <w:rFonts w:ascii="Times New Roman" w:hAnsi="Times New Roman"/>
        </w:rPr>
        <w:t xml:space="preserve"> по Ставропольскому краю</w:t>
      </w:r>
      <w:r>
        <w:rPr>
          <w:rFonts w:ascii="Times New Roman" w:hAnsi="Times New Roman"/>
        </w:rPr>
        <w:t>;</w:t>
      </w:r>
    </w:p>
    <w:p w14:paraId="3D000000">
      <w:pPr>
        <w:spacing w:after="0" w:line="240" w:lineRule="auto"/>
        <w:ind w:firstLine="708" w:left="0"/>
        <w:jc w:val="both"/>
      </w:pPr>
      <w:r>
        <w:rPr>
          <w:rFonts w:ascii="Times New Roman" w:hAnsi="Times New Roman"/>
          <w:highlight w:val="white"/>
        </w:rPr>
        <w:t>4) с Управлением по вопросам миграции ГУ МВД России по Ставропольскому краю;</w:t>
      </w:r>
    </w:p>
    <w:p w14:paraId="3E000000">
      <w:pPr>
        <w:spacing w:after="0" w:line="240" w:lineRule="auto"/>
        <w:ind w:firstLine="708" w:left="0"/>
        <w:jc w:val="both"/>
      </w:pPr>
      <w:r>
        <w:rPr>
          <w:rFonts w:ascii="Times New Roman" w:hAnsi="Times New Roman"/>
        </w:rPr>
        <w:t>5) с комитетом градостроительства администрации города Ставрополя;</w:t>
      </w:r>
    </w:p>
    <w:p w14:paraId="3F000000">
      <w:pPr>
        <w:spacing w:after="0" w:line="240" w:lineRule="auto"/>
        <w:ind w:firstLine="708" w:left="0"/>
        <w:jc w:val="both"/>
      </w:pPr>
      <w:r>
        <w:rPr>
          <w:rFonts w:ascii="Times New Roman" w:hAnsi="Times New Roman"/>
        </w:rPr>
        <w:t xml:space="preserve">6) с администрацией Ленинского района города Ставрополя, администрацией Октябрьского района города Ставрополя, администрацией Промышленного района города Ставрополя (далее </w:t>
      </w:r>
      <w:r>
        <w:rPr>
          <w:rFonts w:ascii="Times New Roman" w:hAnsi="Times New Roman"/>
          <w:highlight w:val="white"/>
        </w:rPr>
        <w:t xml:space="preserve">– </w:t>
      </w:r>
      <w:r>
        <w:rPr>
          <w:rFonts w:ascii="Times New Roman" w:hAnsi="Times New Roman"/>
        </w:rPr>
        <w:t>администраци</w:t>
      </w:r>
      <w:r>
        <w:rPr>
          <w:rFonts w:ascii="Times New Roman" w:hAnsi="Times New Roman"/>
        </w:rPr>
        <w:t>я</w:t>
      </w:r>
      <w:r>
        <w:rPr>
          <w:rFonts w:ascii="Times New Roman" w:hAnsi="Times New Roman"/>
        </w:rPr>
        <w:t xml:space="preserve"> районов города Ставрополя);</w:t>
      </w:r>
    </w:p>
    <w:p w14:paraId="40000000">
      <w:pPr>
        <w:spacing w:after="0" w:line="240" w:lineRule="auto"/>
        <w:ind w:firstLine="708" w:left="0"/>
        <w:jc w:val="both"/>
      </w:pPr>
      <w:r>
        <w:rPr>
          <w:rFonts w:ascii="Times New Roman" w:hAnsi="Times New Roman"/>
        </w:rPr>
        <w:t>7) с органами местного самоуправления муниципальных образований Ставропольского края и Российской Федерации</w:t>
      </w:r>
      <w:r>
        <w:rPr>
          <w:rFonts w:ascii="Times New Roman" w:hAnsi="Times New Roman"/>
        </w:rPr>
        <w:t>.</w:t>
      </w:r>
    </w:p>
    <w:p w14:paraId="41000000">
      <w:pPr>
        <w:spacing w:after="0" w:line="240" w:lineRule="auto"/>
        <w:ind w:firstLine="708" w:left="0"/>
        <w:jc w:val="both"/>
        <w:rPr>
          <w:rFonts w:ascii="Times New Roman" w:hAnsi="Times New Roman"/>
        </w:rPr>
      </w:pPr>
      <w:r>
        <w:rPr>
          <w:rFonts w:ascii="Times New Roman" w:hAnsi="Times New Roman"/>
        </w:rPr>
        <w:t>7. Возможность принятия Центром решения об отказе в приеме заявления</w:t>
      </w:r>
      <w:r>
        <w:rPr>
          <w:rFonts w:ascii="Times New Roman" w:hAnsi="Times New Roman"/>
        </w:rPr>
        <w:t xml:space="preserve"> о предоставлении услуги</w:t>
      </w:r>
      <w:r>
        <w:rPr>
          <w:rFonts w:ascii="Times New Roman" w:hAnsi="Times New Roman"/>
        </w:rPr>
        <w:t xml:space="preserve"> и документов, необходимых для предоставления услуги, не предусмотрена.</w:t>
      </w:r>
    </w:p>
    <w:p w14:paraId="42000000">
      <w:pPr>
        <w:spacing w:after="0" w:line="240" w:lineRule="auto"/>
        <w:ind/>
        <w:jc w:val="center"/>
      </w:pPr>
      <w:r>
        <w:rPr>
          <w:rFonts w:ascii="Times New Roman" w:hAnsi="Times New Roman"/>
        </w:rPr>
        <w:t>Результат предоставления услуги</w:t>
      </w:r>
    </w:p>
    <w:p w14:paraId="43000000">
      <w:pPr>
        <w:spacing w:after="0" w:line="240" w:lineRule="auto"/>
        <w:ind w:firstLine="708" w:left="0"/>
        <w:jc w:val="both"/>
        <w:rPr>
          <w:rFonts w:ascii="Times New Roman" w:hAnsi="Times New Roman"/>
        </w:rPr>
      </w:pPr>
    </w:p>
    <w:p w14:paraId="44000000">
      <w:pPr>
        <w:spacing w:after="0" w:line="240" w:lineRule="auto"/>
        <w:ind w:firstLine="708" w:left="0"/>
        <w:jc w:val="both"/>
      </w:pPr>
      <w:r>
        <w:rPr>
          <w:rFonts w:ascii="Times New Roman" w:hAnsi="Times New Roman"/>
        </w:rPr>
        <w:t>8. Результатом предоставления услуги является:</w:t>
      </w:r>
    </w:p>
    <w:p w14:paraId="45000000">
      <w:pPr>
        <w:spacing w:after="0" w:line="240" w:lineRule="auto"/>
        <w:ind w:firstLine="708" w:left="0"/>
        <w:jc w:val="both"/>
      </w:pPr>
      <w:r>
        <w:rPr>
          <w:rFonts w:ascii="Times New Roman" w:hAnsi="Times New Roman"/>
        </w:rPr>
        <w:t>1) для варианта «Передача в собственность граждан занимаемых ими жилых помещений жилищного фонда (приватизация жилищного фонда)»:</w:t>
      </w:r>
    </w:p>
    <w:p w14:paraId="46000000">
      <w:pPr>
        <w:spacing w:after="0" w:line="240" w:lineRule="auto"/>
        <w:ind w:firstLine="708" w:left="0"/>
        <w:jc w:val="both"/>
      </w:pPr>
      <w:r>
        <w:rPr>
          <w:rFonts w:ascii="Times New Roman" w:hAnsi="Times New Roman"/>
        </w:rPr>
        <w:t>а) подписание и выдача заявителю договора передачи жилого помещения в собственность</w:t>
      </w:r>
      <w:r>
        <w:rPr>
          <w:rFonts w:ascii="Times New Roman" w:hAnsi="Times New Roman"/>
        </w:rPr>
        <w:t xml:space="preserve"> граждан</w:t>
      </w:r>
      <w:r>
        <w:rPr>
          <w:rFonts w:ascii="Times New Roman" w:hAnsi="Times New Roman"/>
        </w:rPr>
        <w:t>;</w:t>
      </w:r>
    </w:p>
    <w:p w14:paraId="47000000">
      <w:pPr>
        <w:spacing w:after="0" w:line="240" w:lineRule="auto"/>
        <w:ind w:firstLine="708" w:left="0"/>
        <w:jc w:val="both"/>
        <w:rPr>
          <w:rFonts w:ascii="Times New Roman" w:hAnsi="Times New Roman"/>
        </w:rPr>
      </w:pPr>
      <w:r>
        <w:rPr>
          <w:rFonts w:ascii="Times New Roman" w:hAnsi="Times New Roman"/>
        </w:rPr>
        <w:t xml:space="preserve">б) выдача (направление) заявителю </w:t>
      </w:r>
      <w:r>
        <w:rPr>
          <w:rFonts w:ascii="Times New Roman" w:hAnsi="Times New Roman"/>
          <w:color w:val="000000"/>
          <w:u w:val="none"/>
        </w:rPr>
        <w:t>уведомления</w:t>
      </w:r>
      <w:r>
        <w:rPr>
          <w:rFonts w:ascii="Times New Roman" w:hAnsi="Times New Roman"/>
        </w:rPr>
        <w:t xml:space="preserve"> об отказе в </w:t>
      </w:r>
      <w:r>
        <w:rPr>
          <w:rFonts w:ascii="Times New Roman" w:hAnsi="Times New Roman"/>
        </w:rPr>
        <w:t xml:space="preserve">предоставлении муниципальной услуги «Передача в собственность граждан, занимаемых ими жилых помещений жилищного фонда (приватизация жилищного фонда)» </w:t>
      </w:r>
      <w:r>
        <w:rPr>
          <w:rFonts w:ascii="Times New Roman" w:hAnsi="Times New Roman"/>
        </w:rPr>
        <w:t>по форме, приведенной в приложении 5 к Административному регламенту (далее - уведом</w:t>
      </w:r>
      <w:r>
        <w:rPr>
          <w:rFonts w:ascii="Times New Roman" w:hAnsi="Times New Roman"/>
        </w:rPr>
        <w:t>ление об отказе в приватизации);</w:t>
      </w:r>
    </w:p>
    <w:p w14:paraId="48000000">
      <w:pPr>
        <w:spacing w:after="0" w:line="240" w:lineRule="auto"/>
        <w:ind w:firstLine="708" w:left="0"/>
        <w:jc w:val="both"/>
      </w:pPr>
      <w:r>
        <w:rPr>
          <w:rFonts w:ascii="Times New Roman" w:hAnsi="Times New Roman"/>
        </w:rPr>
        <w:t>2) для варианта «Исправление допущенных опечаток и (или) ошибок в выданных в результате предоставления услуги документах»:</w:t>
      </w:r>
    </w:p>
    <w:p w14:paraId="49000000">
      <w:pPr>
        <w:spacing w:after="0" w:line="240" w:lineRule="auto"/>
        <w:ind w:firstLine="708" w:left="0"/>
        <w:jc w:val="both"/>
      </w:pPr>
      <w:r>
        <w:rPr>
          <w:rFonts w:ascii="Times New Roman" w:hAnsi="Times New Roman"/>
        </w:rPr>
        <w:t>а) </w:t>
      </w:r>
      <w:r>
        <w:rPr>
          <w:rFonts w:ascii="Times New Roman" w:hAnsi="Times New Roman"/>
          <w:highlight w:val="white"/>
        </w:rPr>
        <w:t xml:space="preserve">подписание и выдача заявителю дополнительного соглашения к договору передачи </w:t>
      </w:r>
      <w:r>
        <w:rPr>
          <w:rFonts w:ascii="Times New Roman" w:hAnsi="Times New Roman"/>
        </w:rPr>
        <w:t>жилого помещения в собственность граждан;</w:t>
      </w:r>
    </w:p>
    <w:p w14:paraId="4A000000">
      <w:pPr>
        <w:spacing w:after="0" w:line="240" w:lineRule="auto"/>
        <w:ind w:firstLine="708" w:left="0"/>
        <w:jc w:val="both"/>
      </w:pPr>
      <w:r>
        <w:rPr>
          <w:rFonts w:ascii="Times New Roman" w:hAnsi="Times New Roman"/>
        </w:rPr>
        <w:t>б) уведомление об отказе в исправлении допущенных опечаток и (или) ошибок в выданных документах.</w:t>
      </w:r>
    </w:p>
    <w:p w14:paraId="4B000000">
      <w:pPr>
        <w:spacing w:after="0" w:line="240" w:lineRule="auto"/>
        <w:ind w:firstLine="708" w:left="0"/>
        <w:jc w:val="both"/>
      </w:pPr>
      <w:r>
        <w:rPr>
          <w:rFonts w:ascii="Times New Roman" w:hAnsi="Times New Roman"/>
        </w:rPr>
        <w:t>9. Формирование реестровой записи о результате предоставления услуги не предусмотрено.</w:t>
      </w:r>
    </w:p>
    <w:p w14:paraId="4C000000">
      <w:pPr>
        <w:spacing w:after="0" w:line="240" w:lineRule="auto"/>
        <w:ind w:firstLine="708" w:left="0"/>
        <w:jc w:val="both"/>
      </w:pPr>
      <w:r>
        <w:rPr>
          <w:rFonts w:ascii="Times New Roman" w:hAnsi="Times New Roman"/>
        </w:rPr>
        <w:t>10.</w:t>
      </w:r>
      <w:r>
        <w:t xml:space="preserve"> </w:t>
      </w:r>
      <w:r>
        <w:rPr>
          <w:rFonts w:ascii="Times New Roman" w:hAnsi="Times New Roman"/>
        </w:rPr>
        <w:t>Факт получения заявителем результата предоставления услуги фиксируется:</w:t>
      </w:r>
    </w:p>
    <w:p w14:paraId="4D000000">
      <w:pPr>
        <w:spacing w:after="0" w:line="240" w:lineRule="auto"/>
        <w:ind w:firstLine="708" w:left="0"/>
        <w:jc w:val="both"/>
      </w:pPr>
      <w:r>
        <w:rPr>
          <w:rFonts w:ascii="Times New Roman" w:hAnsi="Times New Roman"/>
        </w:rPr>
        <w:t>1) в личном кабинете заявителя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14:paraId="4E000000">
      <w:pPr>
        <w:spacing w:after="0" w:line="240" w:lineRule="auto"/>
        <w:ind w:firstLine="708" w:left="0"/>
        <w:jc w:val="both"/>
      </w:pPr>
      <w:r>
        <w:rPr>
          <w:rFonts w:ascii="Times New Roman" w:hAnsi="Times New Roman"/>
        </w:rPr>
        <w:t>2) в государственной информационной системе «МФЦ».</w:t>
      </w:r>
    </w:p>
    <w:p w14:paraId="4F000000">
      <w:pPr>
        <w:spacing w:after="0" w:line="240" w:lineRule="auto"/>
        <w:ind w:firstLine="708" w:left="0"/>
        <w:jc w:val="both"/>
      </w:pPr>
      <w:r>
        <w:rPr>
          <w:rFonts w:ascii="Times New Roman" w:hAnsi="Times New Roman"/>
        </w:rPr>
        <w:t>11. Результат предоставления услуги может быть получен следующими способами:</w:t>
      </w:r>
    </w:p>
    <w:p w14:paraId="50000000">
      <w:pPr>
        <w:spacing w:after="0" w:line="240" w:lineRule="auto"/>
        <w:ind w:firstLine="708" w:left="0"/>
        <w:jc w:val="both"/>
      </w:pPr>
      <w:r>
        <w:rPr>
          <w:rFonts w:ascii="Times New Roman" w:hAnsi="Times New Roman"/>
        </w:rPr>
        <w:t>1) в форме документа на бумажном носителе в Комитете, Центре – в случае обращения за предоставлением услуги соответственно в Комитет, в Центр;</w:t>
      </w:r>
    </w:p>
    <w:p w14:paraId="51000000">
      <w:pPr>
        <w:spacing w:after="0" w:line="240" w:lineRule="auto"/>
        <w:ind w:firstLine="708" w:left="0"/>
        <w:jc w:val="both"/>
      </w:pPr>
      <w:r>
        <w:rPr>
          <w:rFonts w:ascii="Times New Roman" w:hAnsi="Times New Roman"/>
        </w:rPr>
        <w:t xml:space="preserve">2) в форме электронного документа в личном кабинете заявителя </w:t>
      </w:r>
      <w:r>
        <w:rPr>
          <w:rFonts w:ascii="Times New Roman" w:hAnsi="Times New Roman"/>
        </w:rPr>
        <w:t>на</w:t>
      </w:r>
      <w:r>
        <w:rPr>
          <w:rFonts w:ascii="Times New Roman" w:hAnsi="Times New Roman"/>
        </w:rPr>
        <w:t xml:space="preserve"> Едином портале, Портале государственных и муниципальных услуг Ставропольского края – в случае обращения за предоставлением услуги </w:t>
      </w:r>
      <w:r>
        <w:rPr>
          <w:rFonts w:ascii="Times New Roman" w:hAnsi="Times New Roman"/>
        </w:rPr>
        <w:t>посредством Единого портала, Портала государственных и муниципальных услуг Ставропольского края, если результатом предоставления услуг</w:t>
      </w:r>
      <w:r>
        <w:rPr>
          <w:rFonts w:ascii="Times New Roman" w:hAnsi="Times New Roman"/>
        </w:rPr>
        <w:t>и</w:t>
      </w:r>
      <w:r>
        <w:rPr>
          <w:rFonts w:ascii="Times New Roman" w:hAnsi="Times New Roman"/>
        </w:rPr>
        <w:t xml:space="preserve"> являются случаи, предусмотренные подпункт</w:t>
      </w:r>
      <w:r>
        <w:rPr>
          <w:rFonts w:ascii="Times New Roman" w:hAnsi="Times New Roman"/>
        </w:rPr>
        <w:t>ом</w:t>
      </w:r>
      <w:r>
        <w:rPr>
          <w:rFonts w:ascii="Times New Roman" w:hAnsi="Times New Roman"/>
        </w:rPr>
        <w:t xml:space="preserve"> «б» подпункта </w:t>
      </w:r>
      <w:r>
        <w:rPr>
          <w:rFonts w:ascii="Times New Roman" w:hAnsi="Times New Roman"/>
        </w:rPr>
        <w:t>1</w:t>
      </w:r>
      <w:r>
        <w:rPr>
          <w:rFonts w:ascii="Times New Roman" w:hAnsi="Times New Roman"/>
        </w:rPr>
        <w:t xml:space="preserve"> и </w:t>
      </w:r>
      <w:r>
        <w:rPr>
          <w:rFonts w:ascii="Times New Roman" w:hAnsi="Times New Roman"/>
        </w:rPr>
        <w:t>подпункт</w:t>
      </w:r>
      <w:r>
        <w:rPr>
          <w:rFonts w:ascii="Times New Roman" w:hAnsi="Times New Roman"/>
        </w:rPr>
        <w:t>ом</w:t>
      </w:r>
      <w:r>
        <w:rPr>
          <w:rFonts w:ascii="Times New Roman" w:hAnsi="Times New Roman"/>
        </w:rPr>
        <w:t xml:space="preserve"> «б» подпункта </w:t>
      </w:r>
      <w:r>
        <w:rPr>
          <w:rFonts w:ascii="Times New Roman" w:hAnsi="Times New Roman"/>
        </w:rPr>
        <w:t>2</w:t>
      </w:r>
      <w:r>
        <w:rPr>
          <w:rFonts w:ascii="Times New Roman" w:hAnsi="Times New Roman"/>
        </w:rPr>
        <w:t xml:space="preserve"> пункта 8 Административного регламента.</w:t>
      </w:r>
    </w:p>
    <w:p w14:paraId="52000000">
      <w:pPr>
        <w:spacing w:after="0" w:line="240" w:lineRule="auto"/>
        <w:ind/>
        <w:jc w:val="center"/>
        <w:rPr>
          <w:rFonts w:ascii="Times New Roman" w:hAnsi="Times New Roman"/>
        </w:rPr>
      </w:pPr>
    </w:p>
    <w:p w14:paraId="53000000">
      <w:pPr>
        <w:spacing w:after="0" w:line="240" w:lineRule="auto"/>
        <w:ind/>
        <w:jc w:val="center"/>
      </w:pPr>
      <w:r>
        <w:rPr>
          <w:rFonts w:ascii="Times New Roman" w:hAnsi="Times New Roman"/>
        </w:rPr>
        <w:t>Срок предоставления услуги</w:t>
      </w:r>
    </w:p>
    <w:p w14:paraId="54000000">
      <w:pPr>
        <w:spacing w:after="0" w:line="240" w:lineRule="auto"/>
        <w:ind w:firstLine="708" w:left="0"/>
        <w:jc w:val="both"/>
      </w:pPr>
    </w:p>
    <w:p w14:paraId="55000000">
      <w:pPr>
        <w:spacing w:after="0" w:line="240" w:lineRule="auto"/>
        <w:ind w:firstLine="708" w:left="0"/>
        <w:jc w:val="both"/>
      </w:pPr>
      <w:r>
        <w:rPr>
          <w:rFonts w:ascii="Times New Roman" w:hAnsi="Times New Roman"/>
          <w:highlight w:val="white"/>
        </w:rPr>
        <w:t>12. Срок предоставления</w:t>
      </w:r>
      <w:r>
        <w:rPr>
          <w:rFonts w:ascii="Times New Roman" w:hAnsi="Times New Roman"/>
          <w:highlight w:val="white"/>
        </w:rPr>
        <w:t xml:space="preserve"> </w:t>
      </w:r>
      <w:r>
        <w:rPr>
          <w:rFonts w:ascii="Times New Roman" w:hAnsi="Times New Roman"/>
          <w:highlight w:val="white"/>
        </w:rPr>
        <w:t>услуги исчисляется со дня регистрации в Комитете, Центре заявления</w:t>
      </w:r>
      <w:r>
        <w:rPr>
          <w:rFonts w:ascii="Times New Roman" w:hAnsi="Times New Roman"/>
          <w:highlight w:val="white"/>
        </w:rPr>
        <w:t xml:space="preserve"> о предоставлении услуги</w:t>
      </w:r>
      <w:r>
        <w:rPr>
          <w:rFonts w:ascii="Times New Roman" w:hAnsi="Times New Roman"/>
          <w:highlight w:val="white"/>
        </w:rPr>
        <w:t xml:space="preserve"> и документов, указанных в пункте 16</w:t>
      </w:r>
      <w:r>
        <w:rPr>
          <w:rFonts w:ascii="Times New Roman" w:hAnsi="Times New Roman"/>
        </w:rPr>
        <w:t xml:space="preserve"> </w:t>
      </w:r>
      <w:r>
        <w:rPr>
          <w:rFonts w:ascii="Times New Roman" w:hAnsi="Times New Roman"/>
          <w:highlight w:val="white"/>
        </w:rPr>
        <w:t>Административного регламента, заявления об исправлении ошибок и документов, указанных в пункте 17 Административного регламента, и не должен соответственно превышать:</w:t>
      </w:r>
    </w:p>
    <w:p w14:paraId="56000000">
      <w:pPr>
        <w:spacing w:after="0" w:line="240" w:lineRule="auto"/>
        <w:ind w:firstLine="708" w:left="0"/>
        <w:jc w:val="both"/>
      </w:pPr>
      <w:r>
        <w:rPr>
          <w:rFonts w:ascii="Times New Roman" w:hAnsi="Times New Roman"/>
        </w:rPr>
        <w:t xml:space="preserve">1) для варианта </w:t>
      </w:r>
      <w:r>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Pr>
          <w:rFonts w:ascii="Times New Roman" w:hAnsi="Times New Roman"/>
        </w:rPr>
        <w:t>:</w:t>
      </w:r>
    </w:p>
    <w:p w14:paraId="57000000">
      <w:pPr>
        <w:spacing w:after="0" w:line="240" w:lineRule="auto"/>
        <w:ind w:firstLine="708" w:left="0"/>
        <w:jc w:val="both"/>
      </w:pPr>
      <w:r>
        <w:rPr>
          <w:rFonts w:ascii="Times New Roman" w:hAnsi="Times New Roman"/>
        </w:rPr>
        <w:t xml:space="preserve">а) </w:t>
      </w:r>
      <w:r>
        <w:rPr>
          <w:rFonts w:ascii="Times New Roman" w:hAnsi="Times New Roman"/>
        </w:rPr>
        <w:t>60</w:t>
      </w:r>
      <w:r>
        <w:rPr>
          <w:rFonts w:ascii="Times New Roman" w:hAnsi="Times New Roman"/>
        </w:rPr>
        <w:t xml:space="preserve"> календарных дней за исключением случая, указанного в подпункте «б» подпункта 1 настоящего пункта Административного регламента;</w:t>
      </w:r>
    </w:p>
    <w:p w14:paraId="58000000">
      <w:pPr>
        <w:spacing w:after="0" w:line="240" w:lineRule="auto"/>
        <w:ind w:firstLine="708" w:left="0"/>
        <w:jc w:val="both"/>
      </w:pPr>
      <w:r>
        <w:rPr>
          <w:rFonts w:ascii="Times New Roman" w:hAnsi="Times New Roman"/>
        </w:rPr>
        <w:t xml:space="preserve">б) </w:t>
      </w:r>
      <w:r>
        <w:rPr>
          <w:rFonts w:ascii="Times New Roman" w:hAnsi="Times New Roman"/>
        </w:rPr>
        <w:t>48 календарных</w:t>
      </w:r>
      <w:r>
        <w:rPr>
          <w:rFonts w:ascii="Times New Roman" w:hAnsi="Times New Roman"/>
        </w:rPr>
        <w:t xml:space="preserve"> дней в случае выдачи (направления) заявителю </w:t>
      </w:r>
      <w:r>
        <w:rPr>
          <w:rFonts w:ascii="Times New Roman" w:hAnsi="Times New Roman"/>
          <w:color w:val="000000"/>
          <w:u w:val="none"/>
        </w:rPr>
        <w:t>уведомления</w:t>
      </w:r>
      <w:r>
        <w:rPr>
          <w:rFonts w:ascii="Times New Roman" w:hAnsi="Times New Roman"/>
        </w:rPr>
        <w:t xml:space="preserve"> </w:t>
      </w:r>
      <w:r>
        <w:rPr>
          <w:rFonts w:ascii="Times New Roman" w:hAnsi="Times New Roman"/>
        </w:rPr>
        <w:t>об отказе в предоставлении муниципальной услуги «Передача в собственность граждан, занимаемых ими жилых помещений жилищного фонда (приватизация жилищного фонда)»</w:t>
      </w:r>
      <w:r>
        <w:rPr>
          <w:rFonts w:ascii="Times New Roman" w:hAnsi="Times New Roman"/>
        </w:rPr>
        <w:t>;</w:t>
      </w:r>
    </w:p>
    <w:p w14:paraId="59000000">
      <w:pPr>
        <w:spacing w:after="0" w:line="240" w:lineRule="auto"/>
        <w:ind w:firstLine="708" w:left="0"/>
        <w:jc w:val="both"/>
      </w:pPr>
      <w:r>
        <w:rPr>
          <w:rFonts w:ascii="Times New Roman" w:hAnsi="Times New Roman"/>
        </w:rPr>
        <w:t xml:space="preserve">2) для варианта «Исправление допущенных опечаток и (или) ошибок в выданных в результате предоставления услуги документах» </w:t>
      </w:r>
      <w:r>
        <w:rPr>
          <w:rFonts w:ascii="Times New Roman" w:hAnsi="Times New Roman"/>
        </w:rPr>
        <w:t>15</w:t>
      </w:r>
      <w:r>
        <w:rPr>
          <w:rFonts w:ascii="Times New Roman" w:hAnsi="Times New Roman"/>
        </w:rPr>
        <w:t xml:space="preserve"> рабочих дней.</w:t>
      </w:r>
    </w:p>
    <w:p w14:paraId="5A000000">
      <w:pPr>
        <w:spacing w:after="0" w:line="240" w:lineRule="auto"/>
        <w:ind w:firstLine="708" w:left="0"/>
        <w:jc w:val="both"/>
      </w:pPr>
      <w:r>
        <w:rPr>
          <w:rFonts w:ascii="Times New Roman" w:hAnsi="Times New Roman"/>
        </w:rPr>
        <w:t xml:space="preserve">13. Срок подготовки уведомления о возврате заявления </w:t>
      </w:r>
      <w:r>
        <w:rPr>
          <w:rFonts w:ascii="Times New Roman" w:hAnsi="Times New Roman"/>
        </w:rPr>
        <w:t xml:space="preserve">о предоставлении услуги </w:t>
      </w:r>
      <w:r>
        <w:rPr>
          <w:rFonts w:ascii="Times New Roman" w:hAnsi="Times New Roman"/>
        </w:rPr>
        <w:t xml:space="preserve">не должен превышать </w:t>
      </w:r>
      <w:r>
        <w:rPr>
          <w:rFonts w:ascii="Times New Roman" w:hAnsi="Times New Roman"/>
        </w:rPr>
        <w:t>3</w:t>
      </w:r>
      <w:r>
        <w:rPr>
          <w:rFonts w:ascii="Times New Roman" w:hAnsi="Times New Roman"/>
        </w:rPr>
        <w:t xml:space="preserve"> рабочих дней со дня принятия заявления</w:t>
      </w:r>
      <w:r>
        <w:rPr>
          <w:rFonts w:ascii="Times New Roman" w:hAnsi="Times New Roman"/>
        </w:rPr>
        <w:t xml:space="preserve"> о предоставлении услуги</w:t>
      </w:r>
      <w:r>
        <w:rPr>
          <w:rFonts w:ascii="Times New Roman" w:hAnsi="Times New Roman"/>
        </w:rPr>
        <w:t xml:space="preserve"> и документов, указанных в пункте 16 Административного регламента.</w:t>
      </w:r>
    </w:p>
    <w:p w14:paraId="5B000000">
      <w:pPr>
        <w:spacing w:after="0" w:line="240" w:lineRule="auto"/>
        <w:ind/>
        <w:jc w:val="center"/>
      </w:pPr>
    </w:p>
    <w:p w14:paraId="5C000000">
      <w:pPr>
        <w:spacing w:after="0" w:line="240" w:lineRule="auto"/>
        <w:ind/>
        <w:jc w:val="center"/>
      </w:pPr>
      <w:r>
        <w:rPr>
          <w:rFonts w:ascii="Times New Roman" w:hAnsi="Times New Roman"/>
        </w:rPr>
        <w:t>Правовые основания для предоставления услуги</w:t>
      </w:r>
    </w:p>
    <w:p w14:paraId="5D000000">
      <w:pPr>
        <w:spacing w:after="0" w:line="240" w:lineRule="auto"/>
        <w:ind w:firstLine="708" w:left="0"/>
        <w:jc w:val="center"/>
      </w:pPr>
    </w:p>
    <w:p w14:paraId="5E000000">
      <w:pPr>
        <w:spacing w:after="0" w:line="240" w:lineRule="auto"/>
        <w:ind w:firstLine="708" w:left="0"/>
        <w:jc w:val="both"/>
      </w:pPr>
      <w:r>
        <w:rPr>
          <w:rFonts w:ascii="Times New Roman" w:hAnsi="Times New Roman"/>
        </w:rPr>
        <w:t>14.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информация о порядке досудебного (внесудебного) обжалования решений и действий (бездействия) Администрации, Комитета, Центра, а также их должностных лиц, муниципальных служащих, работников, размещаются на официальном сайте Администрации,</w:t>
      </w:r>
      <w:r>
        <w:rPr>
          <w:rFonts w:ascii="Times New Roman" w:hAnsi="Times New Roman"/>
        </w:rPr>
        <w:t xml:space="preserve"> в информационно-телекоммуникационной сети «Интернет» (далее – официальный сайт </w:t>
      </w:r>
      <w:r>
        <w:rPr>
          <w:rFonts w:ascii="Times New Roman" w:hAnsi="Times New Roman"/>
        </w:rPr>
        <w:t>Администрации</w:t>
      </w:r>
      <w:r>
        <w:rPr>
          <w:rFonts w:ascii="Times New Roman" w:hAnsi="Times New Roman"/>
        </w:rPr>
        <w:t>),</w:t>
      </w:r>
      <w:r>
        <w:rPr>
          <w:rFonts w:ascii="Times New Roman" w:hAnsi="Times New Roman"/>
        </w:rPr>
        <w:t xml:space="preserve"> Едином портале, Портале государственных и муниципальных услуг Ставропольского края.</w:t>
      </w:r>
    </w:p>
    <w:p w14:paraId="5F000000">
      <w:pPr>
        <w:spacing w:after="0" w:line="240" w:lineRule="auto"/>
        <w:ind w:firstLine="708" w:left="0"/>
        <w:jc w:val="both"/>
        <w:rPr>
          <w:rFonts w:ascii="Times New Roman" w:hAnsi="Times New Roman"/>
        </w:rPr>
      </w:pPr>
      <w:r>
        <w:rPr>
          <w:rFonts w:ascii="Times New Roman" w:hAnsi="Times New Roman"/>
        </w:rPr>
        <w:t xml:space="preserve">15. Комитет обеспечивает в установленном порядке размещение и актуализацию сведений, указанных в пункте 14 Административного </w:t>
      </w:r>
      <w:r>
        <w:rPr>
          <w:rFonts w:ascii="Times New Roman" w:hAnsi="Times New Roman"/>
        </w:rPr>
        <w:t>регламента, в соответствующем разделе Регионального реестра и на официальном сайте Администрации.</w:t>
      </w:r>
    </w:p>
    <w:p w14:paraId="60000000">
      <w:pPr>
        <w:spacing w:after="0" w:line="240" w:lineRule="auto"/>
        <w:ind w:firstLine="708" w:left="0"/>
        <w:jc w:val="both"/>
      </w:pPr>
    </w:p>
    <w:p w14:paraId="61000000">
      <w:pPr>
        <w:spacing w:after="0" w:line="240" w:lineRule="exact"/>
        <w:ind/>
        <w:jc w:val="center"/>
        <w:rPr>
          <w:rFonts w:ascii="Times New Roman" w:hAnsi="Times New Roman"/>
        </w:rPr>
      </w:pPr>
      <w:r>
        <w:rPr>
          <w:rFonts w:ascii="Times New Roman" w:hAnsi="Times New Roman"/>
        </w:rPr>
        <w:t xml:space="preserve">Исчерпывающий перечень документов, необходимых для </w:t>
      </w:r>
    </w:p>
    <w:p w14:paraId="62000000">
      <w:pPr>
        <w:spacing w:after="0" w:line="240" w:lineRule="exact"/>
        <w:ind/>
        <w:jc w:val="center"/>
        <w:rPr>
          <w:rFonts w:ascii="Times New Roman" w:hAnsi="Times New Roman"/>
        </w:rPr>
      </w:pPr>
      <w:r>
        <w:rPr>
          <w:rFonts w:ascii="Times New Roman" w:hAnsi="Times New Roman"/>
        </w:rPr>
        <w:t>п</w:t>
      </w:r>
      <w:r>
        <w:rPr>
          <w:rFonts w:ascii="Times New Roman" w:hAnsi="Times New Roman"/>
        </w:rPr>
        <w:t>редоставления</w:t>
      </w:r>
      <w:r>
        <w:rPr>
          <w:rFonts w:ascii="Times New Roman" w:hAnsi="Times New Roman"/>
        </w:rPr>
        <w:t xml:space="preserve"> </w:t>
      </w:r>
      <w:r>
        <w:rPr>
          <w:rFonts w:ascii="Times New Roman" w:hAnsi="Times New Roman"/>
        </w:rPr>
        <w:t>услуги</w:t>
      </w:r>
    </w:p>
    <w:p w14:paraId="63000000">
      <w:pPr>
        <w:spacing w:after="0" w:line="240" w:lineRule="exact"/>
        <w:ind/>
        <w:jc w:val="center"/>
        <w:rPr>
          <w:rFonts w:ascii="Times New Roman" w:hAnsi="Times New Roman"/>
          <w:highlight w:val="white"/>
        </w:rPr>
      </w:pPr>
    </w:p>
    <w:p w14:paraId="64000000">
      <w:pPr>
        <w:spacing w:after="0" w:line="240" w:lineRule="auto"/>
        <w:ind w:firstLine="709" w:left="0"/>
        <w:jc w:val="both"/>
      </w:pPr>
      <w:r>
        <w:rPr>
          <w:rFonts w:ascii="Times New Roman" w:hAnsi="Times New Roman"/>
        </w:rPr>
        <w:t xml:space="preserve">16. Исчерпывающий перечень документов, необходимых для предоставления услуги, которые должны быть представлены заявителем самостоятельно для варианта </w:t>
      </w:r>
      <w:r>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Pr>
          <w:rFonts w:ascii="Times New Roman" w:hAnsi="Times New Roman"/>
        </w:rPr>
        <w:t>:</w:t>
      </w:r>
    </w:p>
    <w:p w14:paraId="65000000">
      <w:pPr>
        <w:spacing w:after="0" w:line="240" w:lineRule="auto"/>
        <w:ind w:firstLine="709" w:left="0"/>
        <w:jc w:val="both"/>
        <w:rPr>
          <w:rFonts w:ascii="Times New Roman" w:hAnsi="Times New Roman"/>
        </w:rPr>
      </w:pPr>
      <w:r>
        <w:rPr>
          <w:rFonts w:ascii="Times New Roman" w:hAnsi="Times New Roman"/>
        </w:rPr>
        <w:t>1) заявление</w:t>
      </w:r>
      <w:r>
        <w:rPr>
          <w:rFonts w:ascii="Times New Roman" w:hAnsi="Times New Roman"/>
        </w:rPr>
        <w:t xml:space="preserve"> о предоставлении услуг</w:t>
      </w:r>
      <w:r>
        <w:rPr>
          <w:rFonts w:ascii="Times New Roman" w:hAnsi="Times New Roman"/>
        </w:rPr>
        <w:t>и</w:t>
      </w:r>
      <w:r>
        <w:rPr>
          <w:rFonts w:ascii="Times New Roman" w:hAnsi="Times New Roman"/>
        </w:rPr>
        <w:t xml:space="preserve">, заполненное по форме, </w:t>
      </w:r>
      <w:r>
        <w:rPr>
          <w:rFonts w:ascii="Times New Roman" w:hAnsi="Times New Roman"/>
          <w:highlight w:val="white"/>
        </w:rPr>
        <w:t>приведенной в приложении 1 к Адми</w:t>
      </w:r>
      <w:r>
        <w:rPr>
          <w:rFonts w:ascii="Times New Roman" w:hAnsi="Times New Roman"/>
        </w:rPr>
        <w:t xml:space="preserve">нистративному </w:t>
      </w:r>
      <w:r>
        <w:rPr>
          <w:rFonts w:ascii="Times New Roman" w:hAnsi="Times New Roman"/>
        </w:rPr>
        <w:t>регл</w:t>
      </w:r>
      <w:r>
        <w:rPr>
          <w:rFonts w:ascii="Times New Roman" w:hAnsi="Times New Roman"/>
        </w:rPr>
        <w:t xml:space="preserve">аменту, подписанное заявителем, </w:t>
      </w:r>
      <w:r>
        <w:rPr>
          <w:rFonts w:ascii="Times New Roman" w:hAnsi="Times New Roman"/>
        </w:rPr>
        <w:t>совершеннолетними, несовершеннолетними в возрасте от 14 лет, законными представителями несовершеннолетних в возрасте до 14 лет, членами семьи заявителя, имеющими право на приватизацию жилого помещения (далее - члены семьи заявителя), или их уполномоченными представителями, а также органами опеки и попечительства, руководителями учреждений для детей-сирот и детей, оставшихся без попечения родителей, опекунами (попечителями), приемными родителями или иными законными представителями несовершеннолетних;</w:t>
      </w:r>
    </w:p>
    <w:p w14:paraId="66000000">
      <w:pPr>
        <w:spacing w:after="0" w:line="240" w:lineRule="auto"/>
        <w:ind w:firstLine="709" w:left="0"/>
        <w:jc w:val="both"/>
        <w:rPr>
          <w:color w:val="000000"/>
        </w:rPr>
      </w:pPr>
      <w:r>
        <w:rPr>
          <w:rFonts w:ascii="Times New Roman" w:hAnsi="Times New Roman"/>
        </w:rPr>
        <w:t xml:space="preserve">2) согласие на обработку персональных данных, заполненное по форме, приведенной в </w:t>
      </w:r>
      <w:r>
        <w:rPr>
          <w:rFonts w:ascii="Times New Roman" w:hAnsi="Times New Roman"/>
          <w:color w:themeColor="text1" w:val="000000"/>
        </w:rPr>
        <w:t>приложении</w:t>
      </w:r>
      <w:r>
        <w:rPr>
          <w:rFonts w:ascii="Times New Roman" w:hAnsi="Times New Roman"/>
          <w:color w:themeColor="text1" w:val="000000"/>
        </w:rPr>
        <w:t xml:space="preserve"> 2</w:t>
      </w:r>
      <w:r>
        <w:rPr>
          <w:rFonts w:ascii="Times New Roman" w:hAnsi="Times New Roman"/>
          <w:color w:themeColor="text1" w:val="000000"/>
        </w:rPr>
        <w:t xml:space="preserve"> </w:t>
      </w:r>
      <w:r>
        <w:rPr>
          <w:rFonts w:ascii="Times New Roman" w:hAnsi="Times New Roman"/>
          <w:color w:themeColor="text1" w:val="000000"/>
        </w:rPr>
        <w:t>к</w:t>
      </w:r>
      <w:r>
        <w:rPr>
          <w:rFonts w:ascii="Times New Roman" w:hAnsi="Times New Roman"/>
          <w:color w:themeColor="text1" w:val="000000"/>
        </w:rPr>
        <w:t xml:space="preserve"> Административному регламенту, </w:t>
      </w:r>
      <w:r>
        <w:rPr>
          <w:rFonts w:ascii="Times New Roman" w:hAnsi="Times New Roman"/>
          <w:color w:val="000000"/>
        </w:rPr>
        <w:t xml:space="preserve">подписанное заявителем и </w:t>
      </w:r>
      <w:r>
        <w:rPr>
          <w:rFonts w:ascii="Times New Roman" w:hAnsi="Times New Roman"/>
          <w:color w:val="000000"/>
        </w:rPr>
        <w:t xml:space="preserve">членами семьи заявителя </w:t>
      </w:r>
      <w:r>
        <w:rPr>
          <w:rFonts w:ascii="Times New Roman" w:hAnsi="Times New Roman"/>
          <w:color w:val="000000"/>
        </w:rPr>
        <w:t xml:space="preserve">(согласие на обработку персональных данных </w:t>
      </w:r>
      <w:r>
        <w:rPr>
          <w:rFonts w:ascii="Times New Roman" w:hAnsi="Times New Roman"/>
          <w:color w:val="000000"/>
        </w:rPr>
        <w:t>несовершеннолетних членов семьи пред</w:t>
      </w:r>
      <w:r>
        <w:rPr>
          <w:rFonts w:ascii="Times New Roman" w:hAnsi="Times New Roman"/>
          <w:color w:val="000000"/>
        </w:rPr>
        <w:t>о</w:t>
      </w:r>
      <w:r>
        <w:rPr>
          <w:rFonts w:ascii="Times New Roman" w:hAnsi="Times New Roman"/>
          <w:color w:val="000000"/>
        </w:rPr>
        <w:t>ставляет их законный представитель);</w:t>
      </w:r>
    </w:p>
    <w:p w14:paraId="67000000">
      <w:pPr>
        <w:spacing w:after="0" w:line="240" w:lineRule="auto"/>
        <w:ind w:firstLine="708" w:left="0"/>
        <w:jc w:val="both"/>
      </w:pPr>
      <w:r>
        <w:rPr>
          <w:rFonts w:ascii="Times New Roman" w:hAnsi="Times New Roman"/>
        </w:rPr>
        <w:t>3</w:t>
      </w:r>
      <w:r>
        <w:rPr>
          <w:rFonts w:ascii="Times New Roman" w:hAnsi="Times New Roman"/>
        </w:rPr>
        <w:t>) документ, удостоверяющий личность заявителя и членов его семьи (при наличии), а также личность представителя заявителя и (или) членов семьи заявителя в случае, если с заявлением обращается представитель заявителя и (или) членов семьи заявителя (или копии всех страниц документа, удостоверенного нотариально или в соответствии с действующим законодательством Российской Федерации);</w:t>
      </w:r>
    </w:p>
    <w:p w14:paraId="68000000">
      <w:pPr>
        <w:spacing w:after="0" w:line="240" w:lineRule="auto"/>
        <w:ind w:firstLine="708" w:left="0"/>
        <w:jc w:val="both"/>
      </w:pPr>
      <w:r>
        <w:rPr>
          <w:rFonts w:ascii="Times New Roman" w:hAnsi="Times New Roman"/>
        </w:rPr>
        <w:t>4</w:t>
      </w:r>
      <w:r>
        <w:rPr>
          <w:rFonts w:ascii="Times New Roman" w:hAnsi="Times New Roman"/>
        </w:rPr>
        <w:t>) документ, подтверждающий наличие прав (полномочий) представителя заявителя и (или) членов семьи заявителя на совершение действий, связанных с решением вопроса приватизации жилого помещения (в случае обращения представителя заявителя и (или) членов семьи заявителя) (или копи</w:t>
      </w:r>
      <w:r>
        <w:rPr>
          <w:rFonts w:ascii="Times New Roman" w:hAnsi="Times New Roman"/>
        </w:rPr>
        <w:t>я</w:t>
      </w:r>
      <w:r>
        <w:rPr>
          <w:rFonts w:ascii="Times New Roman" w:hAnsi="Times New Roman"/>
        </w:rPr>
        <w:t xml:space="preserve"> документа, удостоверенного нотариально или в соответствии с действующим законодательством Российской Федерации);</w:t>
      </w:r>
    </w:p>
    <w:p w14:paraId="69000000">
      <w:pPr>
        <w:spacing w:after="0" w:line="240" w:lineRule="auto"/>
        <w:ind w:firstLine="708" w:left="0"/>
        <w:jc w:val="both"/>
      </w:pPr>
      <w:r>
        <w:rPr>
          <w:rFonts w:ascii="Times New Roman" w:hAnsi="Times New Roman"/>
          <w:highlight w:val="white"/>
        </w:rPr>
        <w:t>5</w:t>
      </w:r>
      <w:r>
        <w:rPr>
          <w:rFonts w:ascii="Times New Roman" w:hAnsi="Times New Roman"/>
          <w:highlight w:val="white"/>
        </w:rPr>
        <w:t>) с</w:t>
      </w:r>
      <w:r>
        <w:rPr>
          <w:rFonts w:ascii="Times New Roman" w:hAnsi="Times New Roman"/>
        </w:rPr>
        <w:t>видетельство о перемене имени (при наличии) (или копи</w:t>
      </w:r>
      <w:r>
        <w:rPr>
          <w:rFonts w:ascii="Times New Roman" w:hAnsi="Times New Roman"/>
        </w:rPr>
        <w:t>я</w:t>
      </w:r>
      <w:r>
        <w:rPr>
          <w:rFonts w:ascii="Times New Roman" w:hAnsi="Times New Roman"/>
        </w:rPr>
        <w:t xml:space="preserve"> свидетельства, удостоверенного нотариально или в соответствии с действующим законодательством Российской Федерации)</w:t>
      </w:r>
      <w:r>
        <w:rPr>
          <w:rFonts w:ascii="Times New Roman" w:hAnsi="Times New Roman"/>
          <w:highlight w:val="white"/>
        </w:rPr>
        <w:t>;</w:t>
      </w:r>
    </w:p>
    <w:p w14:paraId="6A000000">
      <w:pPr>
        <w:spacing w:after="0" w:line="240" w:lineRule="auto"/>
        <w:ind w:firstLine="708" w:left="0"/>
        <w:jc w:val="both"/>
      </w:pPr>
      <w:r>
        <w:rPr>
          <w:rFonts w:ascii="Times New Roman" w:hAnsi="Times New Roman"/>
          <w:highlight w:val="white"/>
        </w:rPr>
        <w:t>6</w:t>
      </w:r>
      <w:r>
        <w:rPr>
          <w:rFonts w:ascii="Times New Roman" w:hAnsi="Times New Roman"/>
          <w:highlight w:val="white"/>
        </w:rPr>
        <w:t>) документ, послуживши</w:t>
      </w:r>
      <w:r>
        <w:rPr>
          <w:rFonts w:ascii="Times New Roman" w:hAnsi="Times New Roman"/>
          <w:highlight w:val="white"/>
        </w:rPr>
        <w:t>й</w:t>
      </w:r>
      <w:r>
        <w:rPr>
          <w:rFonts w:ascii="Times New Roman" w:hAnsi="Times New Roman"/>
          <w:highlight w:val="white"/>
        </w:rPr>
        <w:t xml:space="preserve"> основанием для предоставления жилого помещения по договору социального найма;</w:t>
      </w:r>
    </w:p>
    <w:p w14:paraId="6B000000">
      <w:pPr>
        <w:spacing w:after="0" w:line="240" w:lineRule="auto"/>
        <w:ind w:firstLine="708" w:left="0"/>
        <w:jc w:val="both"/>
      </w:pPr>
      <w:r>
        <w:rPr>
          <w:rFonts w:ascii="Times New Roman" w:hAnsi="Times New Roman"/>
          <w:highlight w:val="white"/>
        </w:rPr>
        <w:t>7</w:t>
      </w:r>
      <w:r>
        <w:rPr>
          <w:rFonts w:ascii="Times New Roman" w:hAnsi="Times New Roman"/>
          <w:highlight w:val="white"/>
        </w:rPr>
        <w:t>) о</w:t>
      </w:r>
      <w:r>
        <w:rPr>
          <w:rFonts w:ascii="Times New Roman" w:hAnsi="Times New Roman"/>
        </w:rPr>
        <w:t xml:space="preserve">тказ от участия в приватизации жилого помещения совершеннолетних членов семьи заявителя (в случае, если не все проживающие в жилом помещении граждане участвуют в приватизации жилого помещения), удостоверенный нотариально в соответствии с Основами </w:t>
      </w:r>
      <w:r>
        <w:rPr>
          <w:rFonts w:ascii="Times New Roman" w:hAnsi="Times New Roman"/>
          <w:color w:val="000000"/>
          <w:u w:val="none"/>
        </w:rPr>
        <w:fldChar w:fldCharType="begin"/>
      </w:r>
      <w:r>
        <w:rPr>
          <w:rFonts w:ascii="Times New Roman" w:hAnsi="Times New Roman"/>
          <w:color w:val="000000"/>
          <w:u w:val="none"/>
        </w:rPr>
        <w:instrText>HYPERLINK "https://login.consultant.ru/link/?req=doc&amp;amp;base=LAW&amp;amp;n=442320"</w:instrText>
      </w:r>
      <w:r>
        <w:rPr>
          <w:rFonts w:ascii="Times New Roman" w:hAnsi="Times New Roman"/>
          <w:color w:val="000000"/>
          <w:u w:val="none"/>
        </w:rPr>
        <w:fldChar w:fldCharType="separate"/>
      </w:r>
      <w:r>
        <w:rPr>
          <w:rFonts w:ascii="Times New Roman" w:hAnsi="Times New Roman"/>
          <w:color w:val="000000"/>
          <w:u w:val="none"/>
        </w:rPr>
        <w:t>законодательства</w:t>
      </w:r>
      <w:r>
        <w:rPr>
          <w:rFonts w:ascii="Times New Roman" w:hAnsi="Times New Roman"/>
          <w:color w:val="000000"/>
          <w:u w:val="none"/>
        </w:rPr>
        <w:fldChar w:fldCharType="end"/>
      </w:r>
      <w:r>
        <w:rPr>
          <w:rFonts w:ascii="Times New Roman" w:hAnsi="Times New Roman"/>
        </w:rPr>
        <w:t xml:space="preserve"> Российской Федерации о нотариате, утвержденными постановлением Верховного Совета Российской Федерации от 11 февраля 1993 г. </w:t>
      </w:r>
      <w:r>
        <w:rPr>
          <w:rFonts w:ascii="Times New Roman" w:hAnsi="Times New Roman"/>
        </w:rPr>
        <w:t xml:space="preserve">№ </w:t>
      </w:r>
      <w:r>
        <w:rPr>
          <w:rFonts w:ascii="Times New Roman" w:hAnsi="Times New Roman"/>
        </w:rPr>
        <w:t>4462-1, или удостоверенный нотариально по правилам удостоверения сделок, или в соответствии с действующим законодательством Российской Федерации (или копия отказа, удостоверенного нотариально или в соответствии с действующим законодательством Российской Федерации)</w:t>
      </w:r>
      <w:r>
        <w:rPr>
          <w:rFonts w:ascii="Times New Roman" w:hAnsi="Times New Roman"/>
          <w:highlight w:val="white"/>
        </w:rPr>
        <w:t>;</w:t>
      </w:r>
    </w:p>
    <w:p w14:paraId="6C000000">
      <w:pPr>
        <w:spacing w:after="0" w:line="240" w:lineRule="auto"/>
        <w:ind w:firstLine="708" w:left="0"/>
        <w:jc w:val="both"/>
      </w:pPr>
      <w:r>
        <w:rPr>
          <w:rFonts w:ascii="Times New Roman" w:hAnsi="Times New Roman"/>
        </w:rPr>
        <w:t>8</w:t>
      </w:r>
      <w:r>
        <w:rPr>
          <w:rFonts w:ascii="Times New Roman" w:hAnsi="Times New Roman"/>
        </w:rPr>
        <w:t>) согласие законного представителя несовершеннолетнего, гражданина, признанного решением суда недееспособным или ограниченного судом в дееспособности, на отказ таких граждан от права на участие в приватизации жилого помещения, а также разрешение органа опеки и попечительства, выданное названному законному представителю (при наличии) (или копия согласия, удостоверенного нотариально или в соответствии с действующим законодательством Российской Федерации);</w:t>
      </w:r>
    </w:p>
    <w:p w14:paraId="6D000000">
      <w:pPr>
        <w:spacing w:after="0" w:line="240" w:lineRule="auto"/>
        <w:ind w:firstLine="708" w:left="0"/>
        <w:jc w:val="both"/>
      </w:pPr>
      <w:r>
        <w:rPr>
          <w:rFonts w:ascii="Times New Roman" w:hAnsi="Times New Roman"/>
        </w:rPr>
        <w:t>9</w:t>
      </w:r>
      <w:r>
        <w:rPr>
          <w:rFonts w:ascii="Times New Roman" w:hAnsi="Times New Roman"/>
        </w:rPr>
        <w:t xml:space="preserve">) согласие опекунов, попечителей, родителей (усыновителей), законных представителей, предварительное разрешение органов опеки и попечительства в случаях, предусмотренных </w:t>
      </w:r>
      <w:r>
        <w:rPr>
          <w:rFonts w:ascii="Times New Roman" w:hAnsi="Times New Roman"/>
          <w:color w:val="000000"/>
          <w:u w:val="none"/>
        </w:rPr>
        <w:fldChar w:fldCharType="begin"/>
      </w:r>
      <w:r>
        <w:rPr>
          <w:rFonts w:ascii="Times New Roman" w:hAnsi="Times New Roman"/>
          <w:color w:val="000000"/>
          <w:u w:val="none"/>
        </w:rPr>
        <w:instrText>HYPERLINK "https://login.consultant.ru/link/?req=doc&amp;amp;base=LAW&amp;amp;n=387169&amp;amp;dst=100012"</w:instrText>
      </w:r>
      <w:r>
        <w:rPr>
          <w:rFonts w:ascii="Times New Roman" w:hAnsi="Times New Roman"/>
          <w:color w:val="000000"/>
          <w:u w:val="none"/>
        </w:rPr>
        <w:fldChar w:fldCharType="separate"/>
      </w:r>
      <w:r>
        <w:rPr>
          <w:rFonts w:ascii="Times New Roman" w:hAnsi="Times New Roman"/>
          <w:color w:val="000000"/>
          <w:u w:val="none"/>
        </w:rPr>
        <w:t>абзацами 2</w:t>
      </w:r>
      <w:r>
        <w:rPr>
          <w:rFonts w:ascii="Times New Roman" w:hAnsi="Times New Roman"/>
          <w:color w:val="000000"/>
          <w:u w:val="none"/>
        </w:rPr>
        <w:fldChar w:fldCharType="end"/>
      </w:r>
      <w:r>
        <w:rPr>
          <w:rFonts w:ascii="Times New Roman" w:hAnsi="Times New Roman"/>
        </w:rPr>
        <w:t xml:space="preserve">, </w:t>
      </w:r>
      <w:r>
        <w:rPr>
          <w:rFonts w:ascii="Times New Roman" w:hAnsi="Times New Roman"/>
          <w:color w:val="000000"/>
          <w:u w:val="none"/>
        </w:rPr>
        <w:fldChar w:fldCharType="begin"/>
      </w:r>
      <w:r>
        <w:rPr>
          <w:rFonts w:ascii="Times New Roman" w:hAnsi="Times New Roman"/>
          <w:color w:val="000000"/>
          <w:u w:val="none"/>
        </w:rPr>
        <w:instrText>HYPERLINK "https://login.consultant.ru/link/?req=doc&amp;amp;base=LAW&amp;amp;n=387169&amp;amp;dst=100013"</w:instrText>
      </w:r>
      <w:r>
        <w:rPr>
          <w:rFonts w:ascii="Times New Roman" w:hAnsi="Times New Roman"/>
          <w:color w:val="000000"/>
          <w:u w:val="none"/>
        </w:rPr>
        <w:fldChar w:fldCharType="separate"/>
      </w:r>
      <w:r>
        <w:rPr>
          <w:rFonts w:ascii="Times New Roman" w:hAnsi="Times New Roman"/>
          <w:color w:val="000000"/>
          <w:u w:val="none"/>
        </w:rPr>
        <w:t>3 статьи 2</w:t>
      </w:r>
      <w:r>
        <w:rPr>
          <w:rFonts w:ascii="Times New Roman" w:hAnsi="Times New Roman"/>
          <w:color w:val="000000"/>
          <w:u w:val="none"/>
        </w:rPr>
        <w:fldChar w:fldCharType="end"/>
      </w:r>
      <w:r>
        <w:rPr>
          <w:rFonts w:ascii="Times New Roman" w:hAnsi="Times New Roman"/>
        </w:rPr>
        <w:t xml:space="preserve"> Закона Российской Федерации от 4 июля 1991 года № 1541-1 «О приватизации жилищного фонда в Российской Федерации» (при наличии) (или копия согласия, удостоверенного нотариально или в соответствии с действующим законодательством Российской Федерации);</w:t>
      </w:r>
    </w:p>
    <w:p w14:paraId="6E000000">
      <w:pPr>
        <w:spacing w:after="0" w:line="240" w:lineRule="auto"/>
        <w:ind w:firstLine="708" w:left="0"/>
        <w:jc w:val="both"/>
      </w:pPr>
      <w:r>
        <w:rPr>
          <w:rFonts w:ascii="Times New Roman" w:hAnsi="Times New Roman"/>
        </w:rPr>
        <w:t>10</w:t>
      </w:r>
      <w:r>
        <w:rPr>
          <w:rFonts w:ascii="Times New Roman" w:hAnsi="Times New Roman"/>
        </w:rPr>
        <w:t>)</w:t>
      </w:r>
      <w:r>
        <w:rPr>
          <w:rFonts w:ascii="Arial" w:hAnsi="Arial"/>
          <w:sz w:val="20"/>
        </w:rPr>
        <w:t xml:space="preserve"> </w:t>
      </w:r>
      <w:r>
        <w:rPr>
          <w:rFonts w:ascii="Times New Roman" w:hAnsi="Times New Roman"/>
        </w:rPr>
        <w:t>справка, выданная Управлением Министерства внутренних дел Российской Федерации по городу Ставрополю о регистрации заявителя и (или) членов семьи заявителя по месту(</w:t>
      </w:r>
      <w:r>
        <w:rPr>
          <w:rFonts w:ascii="Times New Roman" w:hAnsi="Times New Roman"/>
        </w:rPr>
        <w:t>ам</w:t>
      </w:r>
      <w:r>
        <w:rPr>
          <w:rFonts w:ascii="Times New Roman" w:hAnsi="Times New Roman"/>
        </w:rPr>
        <w:t>) жительства и пребывания с 11.07.1991 по настоящее время (в случае отсутствия в документах, удостоверяющих личность заявителя и (или) членов семьи заявителя, отметок о регистрации по месту(</w:t>
      </w:r>
      <w:r>
        <w:rPr>
          <w:rFonts w:ascii="Times New Roman" w:hAnsi="Times New Roman"/>
        </w:rPr>
        <w:t>ам</w:t>
      </w:r>
      <w:r>
        <w:rPr>
          <w:rFonts w:ascii="Times New Roman" w:hAnsi="Times New Roman"/>
        </w:rPr>
        <w:t>) жительства и (или) пребывания в указанный период);</w:t>
      </w:r>
    </w:p>
    <w:p w14:paraId="6F000000">
      <w:pPr>
        <w:spacing w:after="0" w:line="240" w:lineRule="auto"/>
        <w:ind w:firstLine="708" w:left="0"/>
        <w:jc w:val="both"/>
      </w:pPr>
      <w:r>
        <w:rPr>
          <w:rFonts w:ascii="Times New Roman" w:hAnsi="Times New Roman"/>
        </w:rPr>
        <w:t>11</w:t>
      </w:r>
      <w:r>
        <w:rPr>
          <w:rFonts w:ascii="Times New Roman" w:hAnsi="Times New Roman"/>
        </w:rPr>
        <w:t>) с</w:t>
      </w:r>
      <w:r>
        <w:rPr>
          <w:rFonts w:ascii="Times New Roman" w:hAnsi="Times New Roman"/>
        </w:rPr>
        <w:t>правк</w:t>
      </w:r>
      <w:r>
        <w:rPr>
          <w:rFonts w:ascii="Times New Roman" w:hAnsi="Times New Roman"/>
        </w:rPr>
        <w:t>а</w:t>
      </w:r>
      <w:r>
        <w:rPr>
          <w:rFonts w:ascii="Times New Roman" w:hAnsi="Times New Roman"/>
        </w:rPr>
        <w:t xml:space="preserve"> об участии (неучастии) заявителя и (или) членов семьи заявителя в приватизации муниципального жилищного фонда (в случае постоянного проживания заявителя и (или) членов семьи заявителя в период </w:t>
      </w:r>
      <w:r>
        <w:rPr>
          <w:rFonts w:ascii="Times New Roman" w:hAnsi="Times New Roman"/>
        </w:rPr>
        <w:t xml:space="preserve">      </w:t>
      </w:r>
      <w:r>
        <w:rPr>
          <w:rFonts w:ascii="Times New Roman" w:hAnsi="Times New Roman"/>
        </w:rPr>
        <w:t>с 11.07.1991 за пределами города Ставрополя) (за исключением несовершеннолетних членов семьи заявителя) (в случае, если совершеннолетие наступило после 11.07.1991, документы представляются за период со дня достижения гражданином 18 лет).</w:t>
      </w:r>
    </w:p>
    <w:p w14:paraId="70000000">
      <w:pPr>
        <w:spacing w:after="0" w:line="240" w:lineRule="auto"/>
        <w:ind w:firstLine="708" w:left="0"/>
        <w:jc w:val="both"/>
      </w:pPr>
      <w:r>
        <w:rPr>
          <w:rFonts w:ascii="Times New Roman" w:hAnsi="Times New Roman"/>
        </w:rPr>
        <w:t xml:space="preserve">17. Исчерпывающий перечень документов, необходимых для предоставления услуги, которые должны быть представлены заявителем самостоятельно для варианта </w:t>
      </w:r>
      <w:r>
        <w:rPr>
          <w:rFonts w:ascii="Times New Roman" w:hAnsi="Times New Roman"/>
          <w:highlight w:val="white"/>
        </w:rPr>
        <w:t>«Исправление допущенных опечаток и (или) ошибок в выданных в результате предоставления услуги документах»</w:t>
      </w:r>
      <w:r>
        <w:rPr>
          <w:rFonts w:ascii="Times New Roman" w:hAnsi="Times New Roman"/>
        </w:rPr>
        <w:t>:</w:t>
      </w:r>
    </w:p>
    <w:p w14:paraId="71000000">
      <w:pPr>
        <w:spacing w:after="0" w:line="240" w:lineRule="auto"/>
        <w:ind w:firstLine="709" w:left="0"/>
        <w:jc w:val="both"/>
      </w:pPr>
      <w:r>
        <w:rPr>
          <w:rFonts w:ascii="Times New Roman" w:hAnsi="Times New Roman"/>
        </w:rPr>
        <w:t>1) заявление об исправлении ошибок</w:t>
      </w:r>
      <w:r>
        <w:rPr>
          <w:rFonts w:ascii="Times New Roman" w:hAnsi="Times New Roman"/>
        </w:rPr>
        <w:t xml:space="preserve"> </w:t>
      </w:r>
      <w:r>
        <w:rPr>
          <w:rFonts w:ascii="Times New Roman" w:hAnsi="Times New Roman"/>
          <w:color w:themeColor="text1" w:val="000000"/>
        </w:rPr>
        <w:t>согласно приложению</w:t>
      </w:r>
      <w:r>
        <w:rPr>
          <w:rFonts w:ascii="Times New Roman" w:hAnsi="Times New Roman"/>
          <w:color w:themeColor="text1" w:val="000000"/>
        </w:rPr>
        <w:t xml:space="preserve"> 8</w:t>
      </w:r>
      <w:r>
        <w:rPr>
          <w:rFonts w:ascii="Times New Roman" w:hAnsi="Times New Roman"/>
          <w:color w:themeColor="text1" w:val="000000"/>
        </w:rPr>
        <w:t>;</w:t>
      </w:r>
    </w:p>
    <w:p w14:paraId="72000000">
      <w:pPr>
        <w:spacing w:after="0" w:line="240" w:lineRule="auto"/>
        <w:ind w:firstLine="708" w:left="0"/>
        <w:jc w:val="both"/>
      </w:pPr>
      <w:r>
        <w:rPr>
          <w:rFonts w:ascii="Times New Roman" w:hAnsi="Times New Roman"/>
        </w:rPr>
        <w:t>2) документ, удостоверяющий личность заявителя либо личность представителя заявителя, если с заявлением об исправлении ошибок обращается представитель заявителя;</w:t>
      </w:r>
    </w:p>
    <w:p w14:paraId="73000000">
      <w:pPr>
        <w:spacing w:after="0" w:line="240" w:lineRule="auto"/>
        <w:ind w:firstLine="708" w:left="0"/>
        <w:jc w:val="both"/>
      </w:pPr>
      <w:r>
        <w:rPr>
          <w:rFonts w:ascii="Times New Roman" w:hAnsi="Times New Roman"/>
        </w:rPr>
        <w:t>3) документ, удостоверяющий права (полномочия) представителя заявителя, если с заявлением об исправлении ошибок обращается представитель заявителя;</w:t>
      </w:r>
    </w:p>
    <w:p w14:paraId="74000000">
      <w:pPr>
        <w:spacing w:after="0" w:line="240" w:lineRule="auto"/>
        <w:ind w:firstLine="708" w:left="0"/>
        <w:jc w:val="both"/>
      </w:pPr>
      <w:r>
        <w:rPr>
          <w:rFonts w:ascii="Times New Roman" w:hAnsi="Times New Roman"/>
        </w:rPr>
        <w:t>4) документы, обосновывающие доводы о наличии опечаток и (или) ошибок в выданных документах, а также содержащие правильные сведения.</w:t>
      </w:r>
    </w:p>
    <w:p w14:paraId="75000000">
      <w:pPr>
        <w:spacing w:after="0" w:line="240" w:lineRule="auto"/>
        <w:ind w:firstLine="708" w:left="0"/>
        <w:jc w:val="both"/>
      </w:pPr>
      <w:r>
        <w:rPr>
          <w:rFonts w:ascii="Times New Roman" w:hAnsi="Times New Roman"/>
        </w:rPr>
        <w:t>18. Заявление</w:t>
      </w:r>
      <w:r>
        <w:rPr>
          <w:rFonts w:ascii="Times New Roman" w:hAnsi="Times New Roman"/>
        </w:rPr>
        <w:t xml:space="preserve"> о предоставлении услуги, заявление </w:t>
      </w:r>
      <w:r>
        <w:rPr>
          <w:rFonts w:ascii="Times New Roman" w:hAnsi="Times New Roman"/>
        </w:rPr>
        <w:t>об исправлении ошибок и документы, указанные в пунктах 16, 17 Административного регламента, могут быть представлены заявителем или его представителем:</w:t>
      </w:r>
    </w:p>
    <w:p w14:paraId="76000000">
      <w:pPr>
        <w:spacing w:after="0" w:line="240" w:lineRule="auto"/>
        <w:ind w:firstLine="708" w:left="0"/>
        <w:jc w:val="both"/>
      </w:pPr>
      <w:r>
        <w:rPr>
          <w:rFonts w:ascii="Times New Roman" w:hAnsi="Times New Roman"/>
        </w:rPr>
        <w:t>1) при обращении лично в Комитет, Центр - в виде оригиналов на бумажном носителе;</w:t>
      </w:r>
    </w:p>
    <w:p w14:paraId="77000000">
      <w:pPr>
        <w:spacing w:after="0" w:line="240" w:lineRule="auto"/>
        <w:ind w:firstLine="708" w:left="0"/>
        <w:jc w:val="both"/>
      </w:pPr>
      <w:r>
        <w:rPr>
          <w:rFonts w:ascii="Times New Roman" w:hAnsi="Times New Roman"/>
        </w:rPr>
        <w:t xml:space="preserve">2) при обращении в электронной форме посредством Единого портала, Портала государственных и муниципальных услуг Ставропольского края – </w:t>
      </w:r>
      <w:r>
        <w:rPr>
          <w:rFonts w:ascii="Times New Roman" w:hAnsi="Times New Roman"/>
        </w:rPr>
        <w:br/>
      </w:r>
      <w:r>
        <w:rPr>
          <w:rFonts w:ascii="Times New Roman" w:hAnsi="Times New Roman"/>
        </w:rPr>
        <w:t xml:space="preserve">в виде </w:t>
      </w:r>
      <w:r>
        <w:rPr>
          <w:rFonts w:ascii="Times New Roman" w:hAnsi="Times New Roman"/>
          <w:highlight w:val="white"/>
        </w:rPr>
        <w:t xml:space="preserve">скан-образов оригиналов документов </w:t>
      </w:r>
      <w:r>
        <w:rPr>
          <w:rFonts w:ascii="Times New Roman" w:hAnsi="Times New Roman"/>
        </w:rPr>
        <w:t xml:space="preserve">в форматах PDF разрешением не менее 300 </w:t>
      </w:r>
      <w:r>
        <w:rPr>
          <w:rFonts w:ascii="Times New Roman" w:hAnsi="Times New Roman"/>
        </w:rPr>
        <w:t>dpi</w:t>
      </w:r>
      <w:r>
        <w:rPr>
          <w:rFonts w:ascii="Times New Roman" w:hAnsi="Times New Roman"/>
        </w:rPr>
        <w:t xml:space="preserve"> в цветном режиме. </w:t>
      </w:r>
    </w:p>
    <w:p w14:paraId="78000000">
      <w:pPr>
        <w:spacing w:after="0" w:line="240" w:lineRule="auto"/>
        <w:ind w:firstLine="708" w:left="0"/>
        <w:jc w:val="both"/>
      </w:pPr>
      <w:r>
        <w:rPr>
          <w:rFonts w:ascii="Times New Roman" w:hAnsi="Times New Roman"/>
        </w:rPr>
        <w:t>19. При обращении за получением услуги в электронной форме заявление</w:t>
      </w:r>
      <w:r>
        <w:rPr>
          <w:rFonts w:ascii="Times New Roman" w:hAnsi="Times New Roman"/>
        </w:rPr>
        <w:t xml:space="preserve"> о предоставлении услуги</w:t>
      </w:r>
      <w:r>
        <w:rPr>
          <w:rFonts w:ascii="Times New Roman" w:hAnsi="Times New Roman"/>
        </w:rPr>
        <w:t>, заявление об исправлении ошибок и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w:t>
      </w:r>
    </w:p>
    <w:p w14:paraId="79000000">
      <w:pPr>
        <w:spacing w:after="0" w:line="240" w:lineRule="auto"/>
        <w:ind w:firstLine="708" w:left="0"/>
        <w:jc w:val="both"/>
      </w:pPr>
      <w:r>
        <w:rPr>
          <w:rFonts w:ascii="Times New Roman" w:hAnsi="Times New Roman"/>
        </w:rPr>
        <w:t>В случае если при обращении за получением услуги в электронной форме идентификация и аутентификация заявителя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7A000000">
      <w:pPr>
        <w:spacing w:after="0" w:line="240" w:lineRule="auto"/>
        <w:ind w:firstLine="708" w:left="0"/>
        <w:jc w:val="both"/>
      </w:pPr>
      <w:r>
        <w:rPr>
          <w:rFonts w:ascii="Times New Roman" w:hAnsi="Times New Roman"/>
        </w:rPr>
        <w:t>20. Доверенность, подтверждающая правомочие на обращение за получением услуги, удостоверяется усиленной квалифицированной электронной подписью нотариуса.</w:t>
      </w:r>
    </w:p>
    <w:p w14:paraId="7B000000">
      <w:pPr>
        <w:spacing w:after="0" w:line="240" w:lineRule="auto"/>
        <w:ind w:firstLine="708" w:left="0"/>
        <w:jc w:val="both"/>
      </w:pPr>
      <w:r>
        <w:rPr>
          <w:rFonts w:ascii="Times New Roman" w:hAnsi="Times New Roman"/>
        </w:rPr>
        <w:t>21. Сведения, позволяющие идентифицировать заявителя, представителя заявителя, содержатся в документах, предусмотренных подпунктами 2, 3 пункта 16 и подпунктами 2, 3 пункта 17 Административного регламента.</w:t>
      </w:r>
    </w:p>
    <w:p w14:paraId="7C000000">
      <w:pPr>
        <w:spacing w:after="0" w:line="240" w:lineRule="auto"/>
        <w:ind w:firstLine="708" w:left="0"/>
        <w:jc w:val="both"/>
      </w:pPr>
      <w:r>
        <w:rPr>
          <w:rFonts w:ascii="Times New Roman" w:hAnsi="Times New Roman"/>
          <w:highlight w:val="white"/>
        </w:rPr>
        <w:t xml:space="preserve">22.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заявитель вправе представить по собственной </w:t>
      </w:r>
      <w:r>
        <w:rPr>
          <w:rFonts w:ascii="Times New Roman" w:hAnsi="Times New Roman"/>
          <w:highlight w:val="white"/>
        </w:rPr>
        <w:t xml:space="preserve">инициативе, так как они подлежат представлению в рамках межведомственного информационного взаимодействия, для варианта </w:t>
      </w:r>
      <w:r>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Pr>
          <w:rFonts w:ascii="Times New Roman" w:hAnsi="Times New Roman"/>
        </w:rPr>
        <w:t>:</w:t>
      </w:r>
    </w:p>
    <w:p w14:paraId="7D000000">
      <w:pPr>
        <w:spacing w:after="0" w:line="240" w:lineRule="auto"/>
        <w:ind w:firstLine="708" w:left="0"/>
        <w:jc w:val="both"/>
      </w:pPr>
      <w:r>
        <w:rPr>
          <w:rFonts w:ascii="Times New Roman" w:hAnsi="Times New Roman"/>
          <w:highlight w:val="white"/>
        </w:rPr>
        <w:t>1) д</w:t>
      </w:r>
      <w:r>
        <w:rPr>
          <w:rFonts w:ascii="Times New Roman" w:hAnsi="Times New Roman"/>
        </w:rPr>
        <w:t>оговор социального найма жилого помещения;</w:t>
      </w:r>
    </w:p>
    <w:p w14:paraId="7E000000">
      <w:pPr>
        <w:spacing w:after="0" w:line="240" w:lineRule="auto"/>
        <w:ind w:firstLine="708" w:left="0"/>
        <w:jc w:val="both"/>
      </w:pPr>
      <w:r>
        <w:rPr>
          <w:rFonts w:ascii="Times New Roman" w:hAnsi="Times New Roman"/>
        </w:rPr>
        <w:t>2) выписка из Единого государственного реестра недвижимости о правах отдельного лица на имеющиеся или имевшиеся у него объекты недвижимого имущества или уведомление об отсутствии в Едином государственном реестре недвижимости запрашиваемых сведений;</w:t>
      </w:r>
    </w:p>
    <w:p w14:paraId="7F000000">
      <w:pPr>
        <w:spacing w:after="0" w:line="240" w:lineRule="auto"/>
        <w:ind w:firstLine="708" w:left="0"/>
        <w:jc w:val="both"/>
      </w:pPr>
      <w:r>
        <w:rPr>
          <w:rFonts w:ascii="Times New Roman" w:hAnsi="Times New Roman"/>
        </w:rPr>
        <w:t>3) выписка на приватизируемое жилое помещение из Единого государственного реестра недвижимости о переходе прав на объект недвижимого имущества или уведомление об отсутствии в Едином государственном реестре недвижимости запрашиваемых сведений;</w:t>
      </w:r>
    </w:p>
    <w:p w14:paraId="80000000">
      <w:pPr>
        <w:spacing w:after="0" w:line="240" w:lineRule="auto"/>
        <w:ind w:firstLine="708" w:left="0"/>
        <w:jc w:val="both"/>
      </w:pPr>
      <w:r>
        <w:rPr>
          <w:rFonts w:ascii="Times New Roman" w:hAnsi="Times New Roman"/>
        </w:rPr>
        <w:t>4) сведения о признании жилого помещения в установленном законодательством Российской Федерации порядке непригодным для проживания либо многоквартирного дома аварийным и подлежащим сносу или реконструкции.</w:t>
      </w:r>
    </w:p>
    <w:p w14:paraId="81000000">
      <w:pPr>
        <w:spacing w:after="0" w:line="240" w:lineRule="auto"/>
        <w:ind w:firstLine="709" w:left="0"/>
        <w:jc w:val="both"/>
      </w:pPr>
      <w:r>
        <w:rPr>
          <w:rFonts w:ascii="Times New Roman" w:hAnsi="Times New Roman"/>
        </w:rPr>
        <w:t>Комитетом выдаются:</w:t>
      </w:r>
    </w:p>
    <w:p w14:paraId="82000000">
      <w:pPr>
        <w:spacing w:after="0" w:line="240" w:lineRule="auto"/>
        <w:ind w:firstLine="709" w:left="0"/>
        <w:jc w:val="both"/>
      </w:pPr>
      <w:r>
        <w:rPr>
          <w:rFonts w:ascii="Times New Roman" w:hAnsi="Times New Roman"/>
        </w:rPr>
        <w:t>1) справка об участии (неучастии) заявителя и (или) членов семьи заявителя в приватизации муниципального жилищного фонда на территории города Ставрополя;</w:t>
      </w:r>
    </w:p>
    <w:p w14:paraId="83000000">
      <w:pPr>
        <w:spacing w:after="0" w:line="240" w:lineRule="auto"/>
        <w:ind w:firstLine="709" w:left="0"/>
        <w:jc w:val="both"/>
      </w:pPr>
      <w:r>
        <w:rPr>
          <w:rFonts w:ascii="Times New Roman" w:hAnsi="Times New Roman"/>
        </w:rPr>
        <w:t>2) документ, подтверждающий право пользования жилым помещением (ордер на жилое помещение, постановление администрации города Ставрополя и (или) другой);</w:t>
      </w:r>
    </w:p>
    <w:p w14:paraId="84000000">
      <w:pPr>
        <w:spacing w:after="0" w:line="240" w:lineRule="auto"/>
        <w:ind w:firstLine="709" w:left="0"/>
        <w:jc w:val="both"/>
      </w:pPr>
      <w:r>
        <w:rPr>
          <w:rFonts w:ascii="Times New Roman" w:hAnsi="Times New Roman"/>
        </w:rPr>
        <w:t>3) выписка из реестра муниципальной собственности города Ставрополя на жилое помещение;</w:t>
      </w:r>
    </w:p>
    <w:p w14:paraId="85000000">
      <w:pPr>
        <w:spacing w:after="0" w:line="240" w:lineRule="auto"/>
        <w:ind w:firstLine="709" w:left="0"/>
        <w:jc w:val="both"/>
      </w:pPr>
      <w:r>
        <w:rPr>
          <w:rFonts w:ascii="Times New Roman" w:hAnsi="Times New Roman"/>
        </w:rPr>
        <w:t>4) сведения о нахождении жилого помещения в общежитии, а также сведения об отнесении жилого помещения к служебному;</w:t>
      </w:r>
    </w:p>
    <w:p w14:paraId="86000000">
      <w:pPr>
        <w:spacing w:after="0" w:line="240" w:lineRule="auto"/>
        <w:ind w:firstLine="709" w:left="0"/>
        <w:jc w:val="both"/>
      </w:pPr>
      <w:r>
        <w:rPr>
          <w:rFonts w:ascii="Times New Roman" w:hAnsi="Times New Roman"/>
        </w:rPr>
        <w:t>5) справка о наличии (отсутствии) споров в отношении приватизируемого жилого помещения муниципального жилищного фонда.</w:t>
      </w:r>
    </w:p>
    <w:p w14:paraId="87000000">
      <w:pPr>
        <w:spacing w:after="0" w:line="240" w:lineRule="auto"/>
        <w:ind w:firstLine="708" w:left="0"/>
        <w:jc w:val="both"/>
      </w:pPr>
      <w:r>
        <w:rPr>
          <w:rFonts w:ascii="Times New Roman" w:hAnsi="Times New Roman"/>
        </w:rPr>
        <w:t>23. 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88000000">
      <w:pPr>
        <w:spacing w:after="0" w:line="240" w:lineRule="auto"/>
        <w:ind w:firstLine="708" w:left="0"/>
        <w:jc w:val="both"/>
      </w:pPr>
      <w:r>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89000000">
      <w:pPr>
        <w:spacing w:after="0" w:line="240" w:lineRule="auto"/>
        <w:ind w:firstLine="708" w:left="0"/>
        <w:jc w:val="both"/>
      </w:pPr>
      <w:r>
        <w:rPr>
          <w:rFonts w:ascii="Times New Roman" w:hAnsi="Times New Roman"/>
        </w:rPr>
        <w:t xml:space="preserve">2) представления документов и информации, которые находятся в распоряжении органов, предоставляющих государственные или </w:t>
      </w:r>
      <w:r>
        <w:rPr>
          <w:rFonts w:ascii="Times New Roman" w:hAnsi="Times New Roman"/>
        </w:rPr>
        <w:t>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8A000000">
      <w:pPr>
        <w:spacing w:after="0" w:line="240" w:lineRule="auto"/>
        <w:ind w:firstLine="708" w:left="0"/>
        <w:jc w:val="both"/>
      </w:pPr>
      <w:r>
        <w:rPr>
          <w:rFonts w:ascii="Times New Roman" w:hAnsi="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8B000000">
      <w:pPr>
        <w:spacing w:after="0" w:line="240" w:lineRule="auto"/>
        <w:ind w:firstLine="709" w:left="0"/>
        <w:jc w:val="both"/>
        <w:rPr>
          <w:sz w:val="28"/>
        </w:rPr>
      </w:pPr>
      <w:r>
        <w:rPr>
          <w:rFonts w:ascii="Times New Roman" w:hAnsi="Times New Roman"/>
          <w:sz w:val="28"/>
        </w:rPr>
        <w:t xml:space="preserve">а) изменение требований нормативных правовых актов, касающихся предоставления услуги, после первоначальной подачи </w:t>
      </w:r>
      <w:r>
        <w:rPr>
          <w:rFonts w:ascii="Times New Roman" w:hAnsi="Times New Roman"/>
          <w:sz w:val="28"/>
        </w:rPr>
        <w:t>заявления</w:t>
      </w:r>
      <w:r>
        <w:rPr>
          <w:rFonts w:ascii="Times New Roman" w:hAnsi="Times New Roman"/>
          <w:sz w:val="28"/>
        </w:rPr>
        <w:t xml:space="preserve"> о приватизации жилого помещения в муниципальном жилищном</w:t>
      </w:r>
      <w:r>
        <w:rPr>
          <w:sz w:val="28"/>
        </w:rPr>
        <w:t xml:space="preserve"> </w:t>
      </w:r>
      <w:r>
        <w:rPr>
          <w:rFonts w:ascii="Times New Roman" w:hAnsi="Times New Roman"/>
          <w:sz w:val="28"/>
        </w:rPr>
        <w:t>фонде, занимаемого на условиях социального найма</w:t>
      </w:r>
      <w:r>
        <w:rPr>
          <w:rFonts w:ascii="Times New Roman" w:hAnsi="Times New Roman"/>
          <w:sz w:val="28"/>
        </w:rPr>
        <w:t>;</w:t>
      </w:r>
    </w:p>
    <w:p w14:paraId="8C000000">
      <w:pPr>
        <w:spacing w:after="0" w:line="240" w:lineRule="auto"/>
        <w:ind w:firstLine="708" w:left="0"/>
        <w:jc w:val="both"/>
      </w:pPr>
      <w:r>
        <w:rPr>
          <w:rFonts w:ascii="Times New Roman" w:hAnsi="Times New Roman"/>
        </w:rPr>
        <w:t>б) наличие ошибок в запросе и документах, необходимых для предоставления услуги, поданных заявителем после первоначального отказа в приеме запроса и документов, необходимых для предоставления услуги, либо в предоставлении услуги и не включенных в представленный ранее комплект документов;</w:t>
      </w:r>
    </w:p>
    <w:p w14:paraId="8D000000">
      <w:pPr>
        <w:spacing w:after="0" w:line="240" w:lineRule="auto"/>
        <w:ind w:firstLine="708" w:left="0"/>
        <w:jc w:val="both"/>
      </w:pPr>
      <w:r>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8E000000">
      <w:pPr>
        <w:spacing w:after="0" w:line="240" w:lineRule="auto"/>
        <w:ind w:firstLine="708" w:left="0"/>
        <w:jc w:val="both"/>
      </w:pPr>
      <w:r>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14:paraId="8F000000">
      <w:pPr>
        <w:spacing w:after="0" w:line="240" w:lineRule="auto"/>
        <w:ind w:firstLine="708" w:left="0"/>
        <w:jc w:val="both"/>
      </w:pPr>
      <w:r>
        <w:rPr>
          <w:rFonts w:ascii="Times New Roman" w:hAnsi="Times New Roman"/>
        </w:rPr>
        <w:t>4) пред</w:t>
      </w:r>
      <w:r>
        <w:rPr>
          <w:rFonts w:ascii="Times New Roman" w:hAnsi="Times New Roman"/>
        </w:rPr>
        <w:t xml:space="preserve">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rPr>
        <w:br/>
      </w:r>
      <w:r>
        <w:rPr>
          <w:rFonts w:ascii="Times New Roman" w:hAnsi="Times New Roman"/>
        </w:rPr>
        <w:t xml:space="preserve">с пунктом 7.2 части 1 статьи 16 Федерального закона от 27 июля 2010 г. </w:t>
      </w:r>
      <w:r>
        <w:rPr>
          <w:rFonts w:ascii="Times New Roman" w:hAnsi="Times New Roman"/>
        </w:rPr>
        <w:br/>
      </w:r>
      <w:r>
        <w:rPr>
          <w:rFonts w:ascii="Times New Roman" w:hAnsi="Times New Roman"/>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90000000">
      <w:pPr>
        <w:spacing w:after="0" w:line="240" w:lineRule="auto"/>
        <w:ind w:firstLine="708" w:left="0"/>
        <w:jc w:val="center"/>
      </w:pPr>
    </w:p>
    <w:p w14:paraId="91000000">
      <w:pPr>
        <w:spacing w:after="0" w:line="240" w:lineRule="auto"/>
        <w:ind/>
        <w:jc w:val="center"/>
      </w:pPr>
      <w:r>
        <w:rPr>
          <w:rFonts w:ascii="Times New Roman" w:hAnsi="Times New Roman"/>
        </w:rPr>
        <w:t xml:space="preserve">Запрос о предоставлении нескольких муниципальных услуг </w:t>
      </w:r>
    </w:p>
    <w:p w14:paraId="92000000">
      <w:pPr>
        <w:spacing w:after="0" w:line="240" w:lineRule="auto"/>
        <w:ind w:firstLine="708" w:left="0"/>
        <w:jc w:val="center"/>
      </w:pPr>
    </w:p>
    <w:p w14:paraId="93000000">
      <w:pPr>
        <w:spacing w:after="0" w:line="240" w:lineRule="auto"/>
        <w:ind w:firstLine="708" w:left="0"/>
        <w:jc w:val="both"/>
        <w:rPr>
          <w:rFonts w:ascii="Times New Roman" w:hAnsi="Times New Roman"/>
        </w:rPr>
      </w:pPr>
      <w:r>
        <w:rPr>
          <w:rFonts w:ascii="Times New Roman" w:hAnsi="Times New Roman"/>
        </w:rPr>
        <w:t xml:space="preserve">24. Заявитель имеет право на получение услуги посредством обращения в Центр с запросом о предоставлении нескольких муниципальных услуг </w:t>
      </w:r>
      <w:r>
        <w:rPr>
          <w:rFonts w:ascii="Times New Roman" w:hAnsi="Times New Roman"/>
        </w:rPr>
        <w:br/>
      </w:r>
      <w:r>
        <w:rPr>
          <w:rFonts w:ascii="Times New Roman" w:hAnsi="Times New Roman"/>
        </w:rPr>
        <w:t xml:space="preserve">(далее – комплексный запрос). В этом случае Центр направляет в Комитет </w:t>
      </w:r>
      <w:r>
        <w:rPr>
          <w:rFonts w:ascii="Times New Roman" w:hAnsi="Times New Roman"/>
        </w:rPr>
        <w:t>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14:paraId="94000000">
      <w:pPr>
        <w:spacing w:after="0" w:line="240" w:lineRule="auto"/>
        <w:ind/>
        <w:jc w:val="center"/>
        <w:rPr>
          <w:rFonts w:ascii="Times New Roman" w:hAnsi="Times New Roman"/>
        </w:rPr>
      </w:pPr>
    </w:p>
    <w:p w14:paraId="95000000">
      <w:pPr>
        <w:spacing w:after="0" w:line="240" w:lineRule="exact"/>
        <w:ind/>
        <w:jc w:val="center"/>
      </w:pPr>
      <w:r>
        <w:rPr>
          <w:rFonts w:ascii="Times New Roman" w:hAnsi="Times New Roman"/>
        </w:rPr>
        <w:t>Исчерпывающий перечень оснований для отказа в приеме документов,</w:t>
      </w:r>
      <w:r>
        <w:rPr>
          <w:rFonts w:ascii="Times New Roman" w:hAnsi="Times New Roman"/>
        </w:rPr>
        <w:t xml:space="preserve"> </w:t>
      </w:r>
      <w:r>
        <w:rPr>
          <w:rFonts w:ascii="Times New Roman" w:hAnsi="Times New Roman"/>
        </w:rPr>
        <w:t>необходимых для предоставления услуги</w:t>
      </w:r>
    </w:p>
    <w:p w14:paraId="96000000">
      <w:pPr>
        <w:spacing w:after="0" w:line="240" w:lineRule="exact"/>
        <w:ind/>
        <w:jc w:val="both"/>
      </w:pPr>
    </w:p>
    <w:p w14:paraId="97000000">
      <w:pPr>
        <w:spacing w:after="0" w:line="240" w:lineRule="auto"/>
        <w:ind w:firstLine="708" w:left="0"/>
        <w:jc w:val="both"/>
      </w:pPr>
      <w:r>
        <w:rPr>
          <w:rFonts w:ascii="Times New Roman" w:hAnsi="Times New Roman"/>
        </w:rPr>
        <w:t>25. Основанием для отказа в приеме документов, необходимых для предоставления услуги, представленных в электронной форме, независимо от варианта предоставления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14:paraId="98000000">
      <w:pPr>
        <w:spacing w:after="0" w:line="240" w:lineRule="auto"/>
        <w:ind w:firstLine="708" w:left="0"/>
        <w:jc w:val="both"/>
      </w:pPr>
      <w:r>
        <w:rPr>
          <w:rFonts w:ascii="Times New Roman" w:hAnsi="Times New Roman"/>
        </w:rPr>
        <w:t>Основания для отказа в приеме документов, необходимых для предоставления услуги, представленных лично в Комитет, Центр отсутствуют.</w:t>
      </w:r>
    </w:p>
    <w:p w14:paraId="99000000">
      <w:pPr>
        <w:spacing w:after="0" w:line="240" w:lineRule="auto"/>
        <w:ind/>
        <w:jc w:val="both"/>
      </w:pPr>
    </w:p>
    <w:p w14:paraId="9A000000">
      <w:pPr>
        <w:spacing w:after="0" w:line="240" w:lineRule="exact"/>
        <w:ind/>
        <w:jc w:val="center"/>
      </w:pPr>
      <w:r>
        <w:rPr>
          <w:rFonts w:ascii="Times New Roman" w:hAnsi="Times New Roman"/>
        </w:rPr>
        <w:t xml:space="preserve">Исчерпывающий перечень оснований для приостановления </w:t>
      </w:r>
    </w:p>
    <w:p w14:paraId="9B000000">
      <w:pPr>
        <w:spacing w:after="0" w:line="240" w:lineRule="exact"/>
        <w:ind/>
        <w:jc w:val="center"/>
      </w:pPr>
      <w:r>
        <w:rPr>
          <w:rFonts w:ascii="Times New Roman" w:hAnsi="Times New Roman"/>
        </w:rPr>
        <w:t>предоставления услуги</w:t>
      </w:r>
      <w:r>
        <w:rPr>
          <w:rFonts w:ascii="Times New Roman" w:hAnsi="Times New Roman"/>
        </w:rPr>
        <w:t xml:space="preserve"> или</w:t>
      </w:r>
      <w:r>
        <w:rPr>
          <w:rFonts w:ascii="Times New Roman" w:hAnsi="Times New Roman"/>
        </w:rPr>
        <w:t xml:space="preserve"> отказа в предоставлении</w:t>
      </w:r>
      <w:r>
        <w:rPr>
          <w:rFonts w:ascii="Times New Roman" w:hAnsi="Times New Roman"/>
        </w:rPr>
        <w:t xml:space="preserve"> услуги</w:t>
      </w:r>
      <w:r>
        <w:rPr>
          <w:rFonts w:ascii="Times New Roman" w:hAnsi="Times New Roman"/>
        </w:rPr>
        <w:t xml:space="preserve"> </w:t>
      </w:r>
    </w:p>
    <w:p w14:paraId="9C000000">
      <w:pPr>
        <w:spacing w:after="0" w:line="240" w:lineRule="auto"/>
        <w:ind w:firstLine="709" w:left="0"/>
        <w:jc w:val="both"/>
      </w:pPr>
    </w:p>
    <w:p w14:paraId="9D000000">
      <w:pPr>
        <w:spacing w:after="0" w:line="240" w:lineRule="auto"/>
        <w:ind w:firstLine="709" w:left="0"/>
        <w:jc w:val="both"/>
      </w:pPr>
      <w:r>
        <w:rPr>
          <w:rFonts w:ascii="Times New Roman" w:hAnsi="Times New Roman"/>
        </w:rPr>
        <w:t xml:space="preserve">26. Основания для приостановления предоставления </w:t>
      </w:r>
      <w:r>
        <w:rPr>
          <w:rFonts w:ascii="Times New Roman" w:hAnsi="Times New Roman"/>
        </w:rPr>
        <w:t xml:space="preserve">муниципальной </w:t>
      </w:r>
      <w:r>
        <w:rPr>
          <w:rFonts w:ascii="Times New Roman" w:hAnsi="Times New Roman"/>
        </w:rPr>
        <w:t xml:space="preserve">услуги независимо от варианта предоставления услуги отсутствуют. Приостановление предоставления </w:t>
      </w:r>
      <w:r>
        <w:rPr>
          <w:rFonts w:ascii="Times New Roman" w:hAnsi="Times New Roman"/>
        </w:rPr>
        <w:t xml:space="preserve">муниципальной </w:t>
      </w:r>
      <w:r>
        <w:rPr>
          <w:rFonts w:ascii="Times New Roman" w:hAnsi="Times New Roman"/>
        </w:rPr>
        <w:t>услуги не предусмотрено.</w:t>
      </w:r>
    </w:p>
    <w:p w14:paraId="9E000000">
      <w:pPr>
        <w:spacing w:after="0" w:line="240" w:lineRule="auto"/>
        <w:ind w:firstLine="709" w:left="0"/>
        <w:jc w:val="both"/>
      </w:pPr>
      <w:r>
        <w:rPr>
          <w:rFonts w:ascii="Times New Roman" w:hAnsi="Times New Roman"/>
        </w:rPr>
        <w:t xml:space="preserve">27. Основаниями для отказа в предоставлении </w:t>
      </w:r>
      <w:r>
        <w:rPr>
          <w:rFonts w:ascii="Times New Roman" w:hAnsi="Times New Roman"/>
        </w:rPr>
        <w:t xml:space="preserve">муниципальной </w:t>
      </w:r>
      <w:r>
        <w:rPr>
          <w:rFonts w:ascii="Times New Roman" w:hAnsi="Times New Roman"/>
        </w:rPr>
        <w:t>услуги для варианта «Передача в собственность граждан занимаемых ими жилых помещений жилищного фонда (приватизация жилищного фонда)» являются:</w:t>
      </w:r>
    </w:p>
    <w:p w14:paraId="9F000000">
      <w:pPr>
        <w:spacing w:after="0" w:line="240" w:lineRule="auto"/>
        <w:ind w:firstLine="709" w:left="0"/>
        <w:jc w:val="both"/>
      </w:pPr>
      <w:r>
        <w:rPr>
          <w:rFonts w:ascii="Times New Roman" w:hAnsi="Times New Roman"/>
        </w:rPr>
        <w:t xml:space="preserve">1) непредставление документов, предусмотренных </w:t>
      </w:r>
      <w:r>
        <w:rPr>
          <w:rFonts w:ascii="Times New Roman" w:hAnsi="Times New Roman"/>
          <w:color w:val="000000"/>
          <w:u w:val="none"/>
        </w:rPr>
        <w:fldChar w:fldCharType="begin"/>
      </w:r>
      <w:r>
        <w:rPr>
          <w:rFonts w:ascii="Times New Roman" w:hAnsi="Times New Roman"/>
          <w:color w:val="000000"/>
          <w:u w:val="none"/>
        </w:rPr>
        <w:instrText>HYPERLINK "https://login.consultant.ru/link/?req=doc&amp;amp;base=RLAW077&amp;amp;n=184680&amp;amp;dst=100064"</w:instrText>
      </w:r>
      <w:r>
        <w:rPr>
          <w:rFonts w:ascii="Times New Roman" w:hAnsi="Times New Roman"/>
          <w:color w:val="000000"/>
          <w:u w:val="none"/>
        </w:rPr>
        <w:fldChar w:fldCharType="separate"/>
      </w:r>
      <w:r>
        <w:rPr>
          <w:rFonts w:ascii="Times New Roman" w:hAnsi="Times New Roman"/>
          <w:color w:val="000000"/>
          <w:u w:val="none"/>
        </w:rPr>
        <w:t>пунктом 16</w:t>
      </w:r>
      <w:r>
        <w:rPr>
          <w:rFonts w:ascii="Times New Roman" w:hAnsi="Times New Roman"/>
          <w:color w:val="000000"/>
          <w:u w:val="none"/>
        </w:rPr>
        <w:fldChar w:fldCharType="end"/>
      </w:r>
      <w:r>
        <w:rPr>
          <w:rFonts w:ascii="Times New Roman" w:hAnsi="Times New Roman"/>
        </w:rPr>
        <w:t xml:space="preserve"> Административного регламента, обязанность по представлению которых возложена на заявителя;</w:t>
      </w:r>
    </w:p>
    <w:p w14:paraId="A0000000">
      <w:pPr>
        <w:spacing w:after="0" w:line="240" w:lineRule="auto"/>
        <w:ind w:firstLine="709" w:left="0"/>
        <w:jc w:val="both"/>
      </w:pPr>
      <w:r>
        <w:rPr>
          <w:rFonts w:ascii="Times New Roman" w:hAnsi="Times New Roman"/>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предоставлении услуги в соответствии с </w:t>
      </w:r>
      <w:r>
        <w:rPr>
          <w:rFonts w:ascii="Times New Roman" w:hAnsi="Times New Roman"/>
          <w:color w:val="000000"/>
          <w:u w:val="none"/>
        </w:rPr>
        <w:fldChar w:fldCharType="begin"/>
      </w:r>
      <w:r>
        <w:rPr>
          <w:rFonts w:ascii="Times New Roman" w:hAnsi="Times New Roman"/>
          <w:color w:val="000000"/>
          <w:u w:val="none"/>
        </w:rPr>
        <w:instrText>HYPERLINK "https://login.consultant.ru/link/?req=doc&amp;amp;base=RLAW077&amp;amp;n=184680&amp;amp;dst=100092"</w:instrText>
      </w:r>
      <w:r>
        <w:rPr>
          <w:rFonts w:ascii="Times New Roman" w:hAnsi="Times New Roman"/>
          <w:color w:val="000000"/>
          <w:u w:val="none"/>
        </w:rPr>
        <w:fldChar w:fldCharType="separate"/>
      </w:r>
      <w:r>
        <w:rPr>
          <w:rFonts w:ascii="Times New Roman" w:hAnsi="Times New Roman"/>
          <w:color w:val="000000"/>
          <w:u w:val="none"/>
        </w:rPr>
        <w:t>пунктом 22</w:t>
      </w:r>
      <w:r>
        <w:rPr>
          <w:rFonts w:ascii="Times New Roman" w:hAnsi="Times New Roman"/>
          <w:color w:val="000000"/>
          <w:u w:val="none"/>
        </w:rPr>
        <w:fldChar w:fldCharType="end"/>
      </w:r>
      <w:r>
        <w:rPr>
          <w:rFonts w:ascii="Times New Roman" w:hAnsi="Times New Roman"/>
        </w:rPr>
        <w:t xml:space="preserve"> Административного регламента, если соответствующий документ не был представлен заявителем по собственной инициативе, за исключением случаев, когда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приватизацию жилого помещения;</w:t>
      </w:r>
    </w:p>
    <w:p w14:paraId="A1000000">
      <w:pPr>
        <w:spacing w:after="0" w:line="240" w:lineRule="auto"/>
        <w:ind w:firstLine="709" w:left="0"/>
        <w:jc w:val="both"/>
        <w:rPr>
          <w:sz w:val="28"/>
        </w:rPr>
      </w:pPr>
      <w:r>
        <w:rPr>
          <w:rFonts w:ascii="Times New Roman" w:hAnsi="Times New Roman"/>
          <w:sz w:val="28"/>
        </w:rPr>
        <w:t>3) заявление</w:t>
      </w:r>
      <w:r>
        <w:rPr>
          <w:rFonts w:ascii="Times New Roman" w:hAnsi="Times New Roman"/>
          <w:sz w:val="28"/>
        </w:rPr>
        <w:t xml:space="preserve"> </w:t>
      </w:r>
      <w:r>
        <w:rPr>
          <w:rFonts w:ascii="Times New Roman" w:hAnsi="Times New Roman"/>
          <w:sz w:val="28"/>
        </w:rPr>
        <w:t>о приватизации жилого помещения в муниципальном жилищном</w:t>
      </w:r>
      <w:r>
        <w:rPr>
          <w:sz w:val="28"/>
        </w:rPr>
        <w:t xml:space="preserve"> </w:t>
      </w:r>
      <w:r>
        <w:rPr>
          <w:rFonts w:ascii="Times New Roman" w:hAnsi="Times New Roman"/>
          <w:sz w:val="28"/>
        </w:rPr>
        <w:t>фонде, занимаемого на условиях социального найма</w:t>
      </w:r>
      <w:r>
        <w:rPr>
          <w:rFonts w:ascii="Times New Roman" w:hAnsi="Times New Roman"/>
          <w:sz w:val="28"/>
        </w:rPr>
        <w:t>, содерж</w:t>
      </w:r>
      <w:r>
        <w:rPr>
          <w:rFonts w:ascii="Times New Roman" w:hAnsi="Times New Roman"/>
          <w:sz w:val="28"/>
        </w:rPr>
        <w:t>и</w:t>
      </w:r>
      <w:r>
        <w:rPr>
          <w:rFonts w:ascii="Times New Roman" w:hAnsi="Times New Roman"/>
          <w:sz w:val="28"/>
        </w:rPr>
        <w:t>т недостоверные сведения;</w:t>
      </w:r>
    </w:p>
    <w:p w14:paraId="A2000000">
      <w:pPr>
        <w:spacing w:after="0" w:line="240" w:lineRule="auto"/>
        <w:ind w:firstLine="709" w:left="0"/>
        <w:jc w:val="both"/>
      </w:pPr>
      <w:r>
        <w:rPr>
          <w:rFonts w:ascii="Times New Roman" w:hAnsi="Times New Roman"/>
        </w:rPr>
        <w:t>4) принятие судом в установленном гражданским процессуальным законодательством Российской Федерации порядке мер по обеспечению иска по спорам о правах граждан на жилое помещение;</w:t>
      </w:r>
    </w:p>
    <w:p w14:paraId="A3000000">
      <w:pPr>
        <w:spacing w:after="0" w:line="240" w:lineRule="auto"/>
        <w:ind w:firstLine="709" w:left="0"/>
        <w:jc w:val="both"/>
      </w:pPr>
      <w:r>
        <w:rPr>
          <w:rFonts w:ascii="Times New Roman" w:hAnsi="Times New Roman"/>
        </w:rPr>
        <w:t>5) признание жилого помещения в установленном законодательством Российской Федерации порядке непригодным для проживания либо многоквартирного дома аварийным и подлежащим сносу или реконструкции;</w:t>
      </w:r>
    </w:p>
    <w:p w14:paraId="A4000000">
      <w:pPr>
        <w:spacing w:after="0" w:line="240" w:lineRule="auto"/>
        <w:ind w:firstLine="709" w:left="0"/>
        <w:jc w:val="both"/>
      </w:pPr>
      <w:r>
        <w:rPr>
          <w:rFonts w:ascii="Times New Roman" w:hAnsi="Times New Roman"/>
        </w:rPr>
        <w:t>6) нахождение жилого помещения в общежитии;</w:t>
      </w:r>
    </w:p>
    <w:p w14:paraId="A5000000">
      <w:pPr>
        <w:spacing w:after="0" w:line="240" w:lineRule="auto"/>
        <w:ind w:firstLine="709" w:left="0"/>
        <w:jc w:val="both"/>
      </w:pPr>
      <w:r>
        <w:rPr>
          <w:rFonts w:ascii="Times New Roman" w:hAnsi="Times New Roman"/>
        </w:rPr>
        <w:t>7) отнесение жилого помещения к служебному;</w:t>
      </w:r>
    </w:p>
    <w:p w14:paraId="A6000000">
      <w:pPr>
        <w:spacing w:after="0" w:line="240" w:lineRule="auto"/>
        <w:ind w:firstLine="709" w:left="0"/>
        <w:jc w:val="both"/>
      </w:pPr>
      <w:r>
        <w:rPr>
          <w:rFonts w:ascii="Times New Roman" w:hAnsi="Times New Roman"/>
        </w:rPr>
        <w:t>8) подача заявителем и (или) членом(</w:t>
      </w:r>
      <w:r>
        <w:rPr>
          <w:rFonts w:ascii="Times New Roman" w:hAnsi="Times New Roman"/>
        </w:rPr>
        <w:t>ами</w:t>
      </w:r>
      <w:r>
        <w:rPr>
          <w:rFonts w:ascii="Times New Roman" w:hAnsi="Times New Roman"/>
        </w:rPr>
        <w:t>) семьи заявителя заявления об отказе от предоставления</w:t>
      </w:r>
      <w:r>
        <w:rPr>
          <w:rFonts w:ascii="Times New Roman" w:hAnsi="Times New Roman"/>
        </w:rPr>
        <w:t xml:space="preserve"> </w:t>
      </w:r>
      <w:r>
        <w:rPr>
          <w:rFonts w:ascii="Times New Roman" w:hAnsi="Times New Roman"/>
        </w:rPr>
        <w:t>услуги.</w:t>
      </w:r>
    </w:p>
    <w:p w14:paraId="A7000000">
      <w:pPr>
        <w:spacing w:after="0" w:line="240" w:lineRule="auto"/>
        <w:ind w:firstLine="709" w:left="0"/>
        <w:jc w:val="both"/>
      </w:pPr>
      <w:r>
        <w:rPr>
          <w:rFonts w:ascii="Times New Roman" w:hAnsi="Times New Roman"/>
        </w:rPr>
        <w:t>28. Основанием для отказа в предоставлении услуги для варианта «Исправление допущенных опечаток и (или) ошибок в выданных в результате предоставления услуги документах» является отсутствие опечаток и (или) ошибок в выданных в результате предоставления услуги документах.</w:t>
      </w:r>
    </w:p>
    <w:p w14:paraId="A8000000">
      <w:pPr>
        <w:spacing w:after="0" w:line="240" w:lineRule="auto"/>
        <w:ind w:firstLine="709" w:left="0"/>
        <w:jc w:val="both"/>
      </w:pPr>
      <w:r>
        <w:rPr>
          <w:rFonts w:ascii="Times New Roman" w:hAnsi="Times New Roman"/>
        </w:rPr>
        <w:t>29. Основанием для возврата заявления является подача заявления в орган, не</w:t>
      </w:r>
      <w:r>
        <w:rPr>
          <w:rFonts w:ascii="Times New Roman" w:hAnsi="Times New Roman"/>
        </w:rPr>
        <w:t xml:space="preserve"> </w:t>
      </w:r>
      <w:r>
        <w:rPr>
          <w:rFonts w:ascii="Times New Roman" w:hAnsi="Times New Roman"/>
        </w:rPr>
        <w:t xml:space="preserve">уполномоченный на предоставление услуги.  </w:t>
      </w:r>
    </w:p>
    <w:p w14:paraId="A9000000">
      <w:pPr>
        <w:spacing w:after="0" w:line="240" w:lineRule="exact"/>
        <w:ind w:firstLine="709" w:left="0"/>
        <w:jc w:val="both"/>
      </w:pPr>
    </w:p>
    <w:p w14:paraId="AA000000">
      <w:pPr>
        <w:spacing w:after="0" w:line="240" w:lineRule="exact"/>
        <w:ind w:firstLine="708" w:left="0"/>
        <w:jc w:val="center"/>
      </w:pPr>
      <w:r>
        <w:rPr>
          <w:rFonts w:ascii="Times New Roman" w:hAnsi="Times New Roman"/>
        </w:rPr>
        <w:t>Размер платы, взимаемой с заявителя при предоставлении</w:t>
      </w:r>
      <w:r>
        <w:rPr>
          <w:rFonts w:ascii="Times New Roman" w:hAnsi="Times New Roman"/>
        </w:rPr>
        <w:t xml:space="preserve"> </w:t>
      </w:r>
      <w:r>
        <w:rPr>
          <w:rFonts w:ascii="Times New Roman" w:hAnsi="Times New Roman"/>
        </w:rPr>
        <w:t>услуги, и способы ее взимания</w:t>
      </w:r>
    </w:p>
    <w:p w14:paraId="AB000000">
      <w:pPr>
        <w:spacing w:after="0" w:before="220" w:line="240" w:lineRule="auto"/>
        <w:ind w:firstLine="709" w:left="0"/>
        <w:jc w:val="both"/>
      </w:pPr>
      <w:r>
        <w:rPr>
          <w:rFonts w:ascii="Times New Roman" w:hAnsi="Times New Roman"/>
        </w:rPr>
        <w:t>30. Государственная пошлина или иная плата за предоставление услуги не установлена. Услуга предоставляется на безвозмездной основе.</w:t>
      </w:r>
    </w:p>
    <w:p w14:paraId="AC000000">
      <w:pPr>
        <w:spacing w:after="0" w:line="240" w:lineRule="auto"/>
        <w:ind/>
        <w:jc w:val="center"/>
      </w:pPr>
    </w:p>
    <w:p w14:paraId="AD000000">
      <w:pPr>
        <w:spacing w:after="0" w:line="240" w:lineRule="exact"/>
        <w:ind/>
        <w:jc w:val="center"/>
      </w:pPr>
      <w:r>
        <w:rPr>
          <w:rFonts w:ascii="Times New Roman" w:hAnsi="Times New Roman"/>
        </w:rPr>
        <w:t>Требования к помещениям, в котор</w:t>
      </w:r>
      <w:r>
        <w:rPr>
          <w:rFonts w:ascii="Times New Roman" w:hAnsi="Times New Roman"/>
        </w:rPr>
        <w:t xml:space="preserve">ых </w:t>
      </w:r>
      <w:r>
        <w:rPr>
          <w:rFonts w:ascii="Times New Roman" w:hAnsi="Times New Roman"/>
        </w:rPr>
        <w:t>предоставляется</w:t>
      </w:r>
      <w:r>
        <w:rPr>
          <w:rFonts w:ascii="Times New Roman" w:hAnsi="Times New Roman"/>
        </w:rPr>
        <w:t xml:space="preserve"> </w:t>
      </w:r>
      <w:r>
        <w:rPr>
          <w:rFonts w:ascii="Times New Roman" w:hAnsi="Times New Roman"/>
        </w:rPr>
        <w:t>услуга</w:t>
      </w:r>
    </w:p>
    <w:p w14:paraId="AE000000">
      <w:pPr>
        <w:spacing w:after="0" w:line="192" w:lineRule="auto"/>
        <w:ind/>
        <w:jc w:val="center"/>
      </w:pPr>
    </w:p>
    <w:p w14:paraId="AF000000">
      <w:pPr>
        <w:spacing w:after="0" w:line="240" w:lineRule="auto"/>
        <w:ind w:firstLine="708" w:left="0"/>
        <w:jc w:val="both"/>
      </w:pPr>
      <w:r>
        <w:rPr>
          <w:rFonts w:ascii="Times New Roman" w:hAnsi="Times New Roman"/>
        </w:rPr>
        <w:t>3</w:t>
      </w:r>
      <w:r>
        <w:rPr>
          <w:rFonts w:ascii="Times New Roman" w:hAnsi="Times New Roman"/>
        </w:rPr>
        <w:t>1</w:t>
      </w:r>
      <w:r>
        <w:rPr>
          <w:rFonts w:ascii="Times New Roman" w:hAnsi="Times New Roman"/>
        </w:rPr>
        <w:t xml:space="preserve">. Здание, помещения, в которых расположен Комитет, должны соответствовать условиям беспрепятственного доступа заявителей, в том числе инвалидов в соответствии с Федеральным законом </w:t>
      </w:r>
      <w:r>
        <w:rPr>
          <w:rFonts w:ascii="Times New Roman" w:hAnsi="Times New Roman"/>
        </w:rPr>
        <w:t xml:space="preserve">от 24 ноября </w:t>
      </w:r>
      <w:r>
        <w:rPr>
          <w:rFonts w:ascii="Times New Roman" w:hAnsi="Times New Roman"/>
        </w:rPr>
        <w:t xml:space="preserve">                        </w:t>
      </w:r>
      <w:r>
        <w:rPr>
          <w:rFonts w:ascii="Times New Roman" w:hAnsi="Times New Roman"/>
        </w:rPr>
        <w:t xml:space="preserve">1995 </w:t>
      </w:r>
      <w:r>
        <w:rPr>
          <w:rFonts w:ascii="Times New Roman" w:hAnsi="Times New Roman"/>
        </w:rPr>
        <w:t>года</w:t>
      </w:r>
      <w:r>
        <w:rPr>
          <w:rFonts w:ascii="Times New Roman" w:hAnsi="Times New Roman"/>
        </w:rPr>
        <w:t xml:space="preserve"> № 181-ФЗ </w:t>
      </w:r>
      <w:r>
        <w:rPr>
          <w:rFonts w:ascii="Times New Roman" w:hAnsi="Times New Roman"/>
        </w:rPr>
        <w:t>«О социальной защите инвалидов в Российской Федерации»</w:t>
      </w:r>
      <w:r>
        <w:rPr>
          <w:rFonts w:ascii="Times New Roman" w:hAnsi="Times New Roman"/>
        </w:rPr>
        <w:t xml:space="preserve">. </w:t>
      </w:r>
    </w:p>
    <w:p w14:paraId="B0000000">
      <w:pPr>
        <w:spacing w:after="0" w:line="240" w:lineRule="auto"/>
        <w:ind w:firstLine="708" w:left="0"/>
        <w:jc w:val="both"/>
      </w:pPr>
      <w:r>
        <w:rPr>
          <w:rFonts w:ascii="Times New Roman" w:hAnsi="Times New Roman"/>
        </w:rPr>
        <w:t>Вход в здание Комитета оборудуется информационной табличкой (вывеской), содержащей следующую информацию о Комитете:</w:t>
      </w:r>
    </w:p>
    <w:p w14:paraId="B1000000">
      <w:pPr>
        <w:spacing w:after="0" w:line="240" w:lineRule="auto"/>
        <w:ind w:firstLine="708" w:left="0"/>
        <w:jc w:val="both"/>
      </w:pPr>
      <w:r>
        <w:rPr>
          <w:rFonts w:ascii="Times New Roman" w:hAnsi="Times New Roman"/>
        </w:rPr>
        <w:t>наименование;</w:t>
      </w:r>
    </w:p>
    <w:p w14:paraId="B2000000">
      <w:pPr>
        <w:spacing w:after="0" w:line="240" w:lineRule="auto"/>
        <w:ind w:firstLine="708" w:left="0"/>
        <w:jc w:val="both"/>
      </w:pPr>
      <w:r>
        <w:rPr>
          <w:rFonts w:ascii="Times New Roman" w:hAnsi="Times New Roman"/>
        </w:rPr>
        <w:t>место нахождения;</w:t>
      </w:r>
    </w:p>
    <w:p w14:paraId="B3000000">
      <w:pPr>
        <w:spacing w:after="0" w:line="240" w:lineRule="auto"/>
        <w:ind w:firstLine="708" w:left="0"/>
        <w:jc w:val="both"/>
      </w:pPr>
      <w:r>
        <w:rPr>
          <w:rFonts w:ascii="Times New Roman" w:hAnsi="Times New Roman"/>
        </w:rPr>
        <w:t>график работы.</w:t>
      </w:r>
    </w:p>
    <w:p w14:paraId="B4000000">
      <w:pPr>
        <w:spacing w:after="0" w:line="240" w:lineRule="auto"/>
        <w:ind w:firstLine="708" w:left="0"/>
        <w:jc w:val="both"/>
      </w:pPr>
      <w:r>
        <w:rPr>
          <w:rFonts w:ascii="Times New Roman" w:hAnsi="Times New Roman"/>
          <w:highlight w:val="white"/>
        </w:rPr>
        <w:t xml:space="preserve">Зал ожидания должен </w:t>
      </w:r>
      <w:r>
        <w:rPr>
          <w:rFonts w:ascii="Times New Roman" w:hAnsi="Times New Roman"/>
        </w:rPr>
        <w:t xml:space="preserve">соответствовать комфортным условиям для заявителей и оптимальным условиям работы специалистов Комитета. </w:t>
      </w:r>
    </w:p>
    <w:p w14:paraId="B5000000">
      <w:pPr>
        <w:spacing w:after="0" w:line="240" w:lineRule="auto"/>
        <w:ind w:firstLine="708" w:left="0"/>
        <w:jc w:val="both"/>
      </w:pPr>
      <w:r>
        <w:rPr>
          <w:rFonts w:ascii="Times New Roman" w:hAnsi="Times New Roman"/>
        </w:rPr>
        <w:t xml:space="preserve">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w:t>
      </w:r>
      <w:r>
        <w:rPr>
          <w:rFonts w:ascii="Times New Roman" w:hAnsi="Times New Roman"/>
        </w:rPr>
        <w:br/>
      </w:r>
      <w:r>
        <w:rPr>
          <w:rFonts w:ascii="Times New Roman" w:hAnsi="Times New Roman"/>
        </w:rPr>
        <w:t>5 мест.</w:t>
      </w:r>
    </w:p>
    <w:p w14:paraId="B6000000">
      <w:pPr>
        <w:spacing w:after="0" w:line="240" w:lineRule="auto"/>
        <w:ind w:firstLine="708" w:left="0"/>
        <w:jc w:val="both"/>
      </w:pPr>
      <w:r>
        <w:rPr>
          <w:rFonts w:ascii="Times New Roman" w:hAnsi="Times New Roman"/>
        </w:rPr>
        <w:t>Места для заполнения заявления</w:t>
      </w:r>
      <w:r>
        <w:rPr>
          <w:rFonts w:ascii="Times New Roman" w:hAnsi="Times New Roman"/>
        </w:rPr>
        <w:t xml:space="preserve"> о предоставлении услуги</w:t>
      </w:r>
      <w:r>
        <w:rPr>
          <w:rFonts w:ascii="Times New Roman" w:hAnsi="Times New Roman"/>
        </w:rPr>
        <w:t xml:space="preserve">, заявления об исправлении ошибок находятся в специально выделенных </w:t>
      </w:r>
      <w:r>
        <w:rPr>
          <w:rFonts w:ascii="Times New Roman" w:hAnsi="Times New Roman"/>
        </w:rPr>
        <w:t xml:space="preserve">для данных целей </w:t>
      </w:r>
      <w:r>
        <w:rPr>
          <w:rFonts w:ascii="Times New Roman" w:hAnsi="Times New Roman"/>
        </w:rPr>
        <w:t>помещениях</w:t>
      </w:r>
      <w:r>
        <w:rPr>
          <w:rFonts w:ascii="Times New Roman" w:hAnsi="Times New Roman"/>
        </w:rPr>
        <w:t xml:space="preserve"> Комитета и оборудованы информационными табличками (вывесками) с указанием:</w:t>
      </w:r>
    </w:p>
    <w:p w14:paraId="B7000000">
      <w:pPr>
        <w:spacing w:after="0" w:line="240" w:lineRule="auto"/>
        <w:ind w:firstLine="708" w:left="0"/>
        <w:jc w:val="both"/>
      </w:pPr>
      <w:r>
        <w:rPr>
          <w:rFonts w:ascii="Times New Roman" w:hAnsi="Times New Roman"/>
        </w:rPr>
        <w:t>фамилии, имени, отчества и должности специалиста, осуществляющего прием и выдачу документов;</w:t>
      </w:r>
    </w:p>
    <w:p w14:paraId="B8000000">
      <w:pPr>
        <w:spacing w:after="0" w:line="240" w:lineRule="auto"/>
        <w:ind w:firstLine="708" w:left="0"/>
        <w:jc w:val="both"/>
      </w:pPr>
      <w:r>
        <w:rPr>
          <w:rFonts w:ascii="Times New Roman" w:hAnsi="Times New Roman"/>
        </w:rPr>
        <w:t>времени перерыва, технического перерыва.</w:t>
      </w:r>
    </w:p>
    <w:p w14:paraId="B9000000">
      <w:pPr>
        <w:spacing w:after="0" w:line="240" w:lineRule="auto"/>
        <w:ind w:firstLine="708" w:left="0"/>
        <w:jc w:val="both"/>
      </w:pPr>
      <w:r>
        <w:rPr>
          <w:rFonts w:ascii="Times New Roman" w:hAnsi="Times New Roman"/>
        </w:rPr>
        <w:t>На информационных стендах в зале ожидания размещается следующая информация:</w:t>
      </w:r>
    </w:p>
    <w:p w14:paraId="BA000000">
      <w:pPr>
        <w:spacing w:after="0" w:line="240" w:lineRule="auto"/>
        <w:ind w:firstLine="708" w:left="0"/>
        <w:jc w:val="both"/>
      </w:pPr>
      <w:r>
        <w:rPr>
          <w:rFonts w:ascii="Times New Roman" w:hAnsi="Times New Roman"/>
        </w:rPr>
        <w:t>местонахождение, график приема заявителей по вопросам предоставления услуги, номера телефонов, адрес официального сайта и электронной почты Комитета;</w:t>
      </w:r>
    </w:p>
    <w:p w14:paraId="BB000000">
      <w:pPr>
        <w:spacing w:after="0" w:line="240" w:lineRule="auto"/>
        <w:ind w:firstLine="708" w:left="0"/>
        <w:jc w:val="both"/>
      </w:pPr>
      <w:r>
        <w:rPr>
          <w:rFonts w:ascii="Times New Roman" w:hAnsi="Times New Roman"/>
        </w:rPr>
        <w:t>информация о размещении работников Комитета;</w:t>
      </w:r>
    </w:p>
    <w:p w14:paraId="BC000000">
      <w:pPr>
        <w:spacing w:after="0" w:line="240" w:lineRule="auto"/>
        <w:ind w:firstLine="708" w:left="0"/>
        <w:jc w:val="both"/>
      </w:pPr>
      <w:r>
        <w:rPr>
          <w:rFonts w:ascii="Times New Roman" w:hAnsi="Times New Roman"/>
        </w:rPr>
        <w:t>перечень муниципальных услуг, предоставляемых Комитетом;</w:t>
      </w:r>
    </w:p>
    <w:p w14:paraId="BD000000">
      <w:pPr>
        <w:spacing w:after="0" w:line="240" w:lineRule="auto"/>
        <w:ind w:firstLine="708" w:left="0"/>
        <w:jc w:val="both"/>
      </w:pPr>
      <w:r>
        <w:rPr>
          <w:rFonts w:ascii="Times New Roman" w:hAnsi="Times New Roman"/>
        </w:rPr>
        <w:t>перечень документов, необходимых для предоставления услуги, и требования, предъявляемые к документам;</w:t>
      </w:r>
    </w:p>
    <w:p w14:paraId="BE000000">
      <w:pPr>
        <w:spacing w:after="0" w:line="240" w:lineRule="auto"/>
        <w:ind w:firstLine="708" w:left="0"/>
        <w:jc w:val="both"/>
      </w:pPr>
      <w:r>
        <w:rPr>
          <w:rFonts w:ascii="Times New Roman" w:hAnsi="Times New Roman"/>
        </w:rPr>
        <w:t>сроки предоставления услуги.</w:t>
      </w:r>
    </w:p>
    <w:p w14:paraId="BF000000">
      <w:pPr>
        <w:spacing w:after="0" w:line="240" w:lineRule="auto"/>
        <w:ind w:firstLine="708" w:left="0"/>
        <w:jc w:val="both"/>
      </w:pPr>
      <w:r>
        <w:rPr>
          <w:rFonts w:ascii="Times New Roman" w:hAnsi="Times New Roman"/>
        </w:rPr>
        <w:t xml:space="preserve">32. </w:t>
      </w:r>
      <w:r>
        <w:rPr>
          <w:rFonts w:ascii="Times New Roman" w:hAnsi="Times New Roman"/>
        </w:rPr>
        <w:t xml:space="preserve">Требования к помещениям, залу ожидания, местам для </w:t>
      </w:r>
      <w:r>
        <w:rPr>
          <w:rFonts w:ascii="Times New Roman" w:hAnsi="Times New Roman"/>
        </w:rPr>
        <w:br/>
      </w:r>
      <w:r>
        <w:rPr>
          <w:rFonts w:ascii="Times New Roman" w:hAnsi="Times New Roman"/>
        </w:rPr>
        <w:t>заполнения заявления</w:t>
      </w:r>
      <w:r>
        <w:rPr>
          <w:rFonts w:ascii="Times New Roman" w:hAnsi="Times New Roman"/>
        </w:rPr>
        <w:t xml:space="preserve"> </w:t>
      </w:r>
      <w:r>
        <w:rPr>
          <w:rFonts w:ascii="Times New Roman" w:hAnsi="Times New Roman"/>
        </w:rPr>
        <w:t>о предоставлении услуги</w:t>
      </w:r>
      <w:r>
        <w:rPr>
          <w:rFonts w:ascii="Times New Roman" w:hAnsi="Times New Roman"/>
        </w:rPr>
        <w:t xml:space="preserve">, заявления об исправлении ошибок в Центре установлены </w:t>
      </w:r>
      <w:r>
        <w:rPr>
          <w:rFonts w:ascii="Times New Roman" w:hAnsi="Times New Roman"/>
          <w:color w:val="000000"/>
          <w:u w:val="none"/>
        </w:rPr>
        <w:fldChar w:fldCharType="begin"/>
      </w:r>
      <w:r>
        <w:rPr>
          <w:rFonts w:ascii="Times New Roman" w:hAnsi="Times New Roman"/>
          <w:color w:val="000000"/>
          <w:u w:val="none"/>
        </w:rPr>
        <w:instrText>HYPERLINK "consultantplus://offline/ref=91CA5A7535027104E8BE1DFA734B79AE674D53AC939610F8CF5D2BC56098404F02D23864AEAFD3362A05061807h0E1I"</w:instrText>
      </w:r>
      <w:r>
        <w:rPr>
          <w:rFonts w:ascii="Times New Roman" w:hAnsi="Times New Roman"/>
          <w:color w:val="000000"/>
          <w:u w:val="none"/>
        </w:rPr>
        <w:fldChar w:fldCharType="separate"/>
      </w:r>
      <w:r>
        <w:rPr>
          <w:rFonts w:ascii="Times New Roman" w:hAnsi="Times New Roman"/>
          <w:color w:val="000000"/>
          <w:u w:val="none"/>
        </w:rPr>
        <w:t>постановлением</w:t>
      </w:r>
      <w:r>
        <w:rPr>
          <w:rFonts w:ascii="Times New Roman" w:hAnsi="Times New Roman"/>
          <w:color w:val="000000"/>
          <w:u w:val="none"/>
        </w:rPr>
        <w:fldChar w:fldCharType="end"/>
      </w:r>
      <w:r>
        <w:rPr>
          <w:rFonts w:ascii="Times New Roman" w:hAnsi="Times New Roman"/>
        </w:rPr>
        <w:t xml:space="preserve"> Прав</w:t>
      </w:r>
      <w:r>
        <w:rPr>
          <w:rFonts w:ascii="Times New Roman" w:hAnsi="Times New Roman"/>
        </w:rPr>
        <w:t xml:space="preserve">ительства Российской Федерации </w:t>
      </w:r>
      <w:r>
        <w:rPr>
          <w:rFonts w:ascii="Times New Roman" w:hAnsi="Times New Roman"/>
        </w:rP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C0000000">
      <w:pPr>
        <w:spacing w:after="0" w:line="192" w:lineRule="auto"/>
        <w:ind/>
        <w:jc w:val="center"/>
      </w:pPr>
    </w:p>
    <w:p w14:paraId="C1000000">
      <w:pPr>
        <w:spacing w:after="0" w:line="240" w:lineRule="auto"/>
        <w:ind/>
        <w:jc w:val="center"/>
      </w:pPr>
      <w:r>
        <w:rPr>
          <w:rFonts w:ascii="Times New Roman" w:hAnsi="Times New Roman"/>
        </w:rPr>
        <w:t>Показатели качества и доступности услуги</w:t>
      </w:r>
    </w:p>
    <w:p w14:paraId="C2000000">
      <w:pPr>
        <w:spacing w:after="0" w:line="192" w:lineRule="auto"/>
        <w:ind/>
        <w:jc w:val="both"/>
      </w:pPr>
    </w:p>
    <w:p w14:paraId="C3000000">
      <w:pPr>
        <w:spacing w:after="0" w:line="240" w:lineRule="auto"/>
        <w:ind w:firstLine="709" w:left="0"/>
        <w:jc w:val="both"/>
      </w:pPr>
      <w:r>
        <w:rPr>
          <w:rFonts w:ascii="Times New Roman" w:hAnsi="Times New Roman"/>
        </w:rPr>
        <w:t>33. Показателями качества и доступности услуги являются:</w:t>
      </w:r>
    </w:p>
    <w:p w14:paraId="C4000000">
      <w:pPr>
        <w:spacing w:after="0" w:line="240" w:lineRule="auto"/>
        <w:ind w:firstLine="709" w:left="0"/>
        <w:jc w:val="both"/>
      </w:pPr>
      <w:r>
        <w:rPr>
          <w:rFonts w:ascii="Times New Roman" w:hAnsi="Times New Roman"/>
        </w:rPr>
        <w:t>1) доступность электронных форм документов, необходимых для предоставления услуги;</w:t>
      </w:r>
    </w:p>
    <w:p w14:paraId="C5000000">
      <w:pPr>
        <w:spacing w:after="0" w:line="240" w:lineRule="auto"/>
        <w:ind w:firstLine="709" w:left="0"/>
        <w:jc w:val="both"/>
      </w:pPr>
      <w:r>
        <w:rPr>
          <w:rFonts w:ascii="Times New Roman" w:hAnsi="Times New Roman"/>
        </w:rPr>
        <w:t>2) возможность подачи заявления и документов, необходимых для предоставления услуги, в электронной форме;</w:t>
      </w:r>
    </w:p>
    <w:p w14:paraId="C6000000">
      <w:pPr>
        <w:spacing w:after="0" w:line="240" w:lineRule="auto"/>
        <w:ind w:firstLine="709" w:left="0"/>
        <w:jc w:val="both"/>
      </w:pPr>
      <w:r>
        <w:rPr>
          <w:rFonts w:ascii="Times New Roman" w:hAnsi="Times New Roman"/>
        </w:rPr>
        <w:t>3) своевременное предоставление услуги (отсутствие нарушений сроков предоставления услуги);</w:t>
      </w:r>
    </w:p>
    <w:p w14:paraId="C7000000">
      <w:pPr>
        <w:spacing w:after="0" w:line="240" w:lineRule="auto"/>
        <w:ind w:firstLine="709" w:left="0"/>
        <w:jc w:val="both"/>
      </w:pPr>
      <w:r>
        <w:rPr>
          <w:rFonts w:ascii="Times New Roman" w:hAnsi="Times New Roman"/>
        </w:rPr>
        <w:t>4) удобство информирования заявителя о ходе предоставления услуги, а также получения результата предоставления услуги;</w:t>
      </w:r>
    </w:p>
    <w:p w14:paraId="C8000000">
      <w:pPr>
        <w:spacing w:after="0" w:line="240" w:lineRule="auto"/>
        <w:ind w:firstLine="709" w:left="0"/>
        <w:jc w:val="both"/>
      </w:pPr>
      <w:r>
        <w:rPr>
          <w:rFonts w:ascii="Times New Roman" w:hAnsi="Times New Roman"/>
        </w:rPr>
        <w:t>5) предоставление услуги в соответствии с вариантом предоставления услуги.</w:t>
      </w:r>
    </w:p>
    <w:p w14:paraId="C9000000">
      <w:pPr>
        <w:spacing w:after="0" w:line="240" w:lineRule="auto"/>
        <w:ind/>
        <w:jc w:val="center"/>
      </w:pPr>
    </w:p>
    <w:p w14:paraId="CA000000">
      <w:pPr>
        <w:spacing w:after="0" w:line="240" w:lineRule="exact"/>
        <w:ind/>
        <w:jc w:val="center"/>
      </w:pPr>
      <w:r>
        <w:rPr>
          <w:rFonts w:ascii="Times New Roman" w:hAnsi="Times New Roman"/>
        </w:rPr>
        <w:t xml:space="preserve">Иные требования к предоставлению услуги, в том числе </w:t>
      </w:r>
      <w:r>
        <w:rPr>
          <w:rFonts w:ascii="Times New Roman" w:hAnsi="Times New Roman"/>
        </w:rPr>
        <w:t xml:space="preserve">учитывающие особенности предоставления услуги в Центре и особенности предоставления услуги в электронной </w:t>
      </w:r>
      <w:r>
        <w:rPr>
          <w:rFonts w:ascii="Times New Roman" w:hAnsi="Times New Roman"/>
        </w:rPr>
        <w:t>форме</w:t>
      </w:r>
    </w:p>
    <w:p w14:paraId="CB000000">
      <w:pPr>
        <w:spacing w:after="0" w:line="240" w:lineRule="auto"/>
        <w:ind/>
        <w:jc w:val="both"/>
      </w:pPr>
    </w:p>
    <w:p w14:paraId="CC000000">
      <w:pPr>
        <w:spacing w:after="0" w:line="240" w:lineRule="auto"/>
        <w:ind/>
        <w:jc w:val="both"/>
      </w:pPr>
      <w:r>
        <w:rPr>
          <w:rFonts w:ascii="Times New Roman" w:hAnsi="Times New Roman"/>
        </w:rPr>
        <w:tab/>
      </w:r>
      <w:r>
        <w:rPr>
          <w:rFonts w:ascii="Times New Roman" w:hAnsi="Times New Roman"/>
        </w:rPr>
        <w:t>34. Получение заявителем услуг, необходимых и обязательных для предоставления услуги, не предусмотрено.</w:t>
      </w:r>
    </w:p>
    <w:p w14:paraId="CD000000">
      <w:pPr>
        <w:spacing w:after="0" w:line="240" w:lineRule="auto"/>
        <w:ind/>
        <w:jc w:val="both"/>
      </w:pPr>
      <w:r>
        <w:rPr>
          <w:rFonts w:ascii="Times New Roman" w:hAnsi="Times New Roman"/>
        </w:rPr>
        <w:tab/>
      </w:r>
      <w:r>
        <w:rPr>
          <w:rFonts w:ascii="Times New Roman" w:hAnsi="Times New Roman"/>
        </w:rPr>
        <w:t>35. Перечень информационных систем, используемых для предоставления услуги:</w:t>
      </w:r>
    </w:p>
    <w:p w14:paraId="CE000000">
      <w:pPr>
        <w:spacing w:after="0" w:line="240" w:lineRule="auto"/>
        <w:ind/>
        <w:jc w:val="both"/>
      </w:pPr>
      <w:r>
        <w:rPr>
          <w:rFonts w:ascii="Times New Roman" w:hAnsi="Times New Roman"/>
        </w:rPr>
        <w:tab/>
      </w:r>
      <w:r>
        <w:rPr>
          <w:rFonts w:ascii="Times New Roman" w:hAnsi="Times New Roman"/>
        </w:rPr>
        <w:t>1) Единый портал;</w:t>
      </w:r>
    </w:p>
    <w:p w14:paraId="CF000000">
      <w:pPr>
        <w:spacing w:after="0" w:line="240" w:lineRule="auto"/>
        <w:ind/>
        <w:jc w:val="both"/>
      </w:pPr>
      <w:r>
        <w:rPr>
          <w:rFonts w:ascii="Times New Roman" w:hAnsi="Times New Roman"/>
        </w:rPr>
        <w:tab/>
      </w:r>
      <w:r>
        <w:rPr>
          <w:rFonts w:ascii="Times New Roman" w:hAnsi="Times New Roman"/>
        </w:rPr>
        <w:t>2) Портал государственных и муниципальных услуг Ставропольского края;</w:t>
      </w:r>
    </w:p>
    <w:p w14:paraId="D0000000">
      <w:pPr>
        <w:spacing w:after="0" w:line="240" w:lineRule="auto"/>
        <w:ind/>
        <w:jc w:val="both"/>
      </w:pPr>
      <w:r>
        <w:rPr>
          <w:rFonts w:ascii="Times New Roman" w:hAnsi="Times New Roman"/>
        </w:rPr>
        <w:tab/>
      </w:r>
      <w:r>
        <w:rPr>
          <w:rFonts w:ascii="Times New Roman" w:hAnsi="Times New Roman"/>
        </w:rPr>
        <w:t>3) государственная информационная система «МФЦ»;</w:t>
      </w:r>
    </w:p>
    <w:p w14:paraId="D1000000">
      <w:pPr>
        <w:spacing w:after="0" w:line="240" w:lineRule="auto"/>
        <w:ind/>
        <w:jc w:val="both"/>
      </w:pPr>
      <w:r>
        <w:rPr>
          <w:rFonts w:ascii="Times New Roman" w:hAnsi="Times New Roman"/>
        </w:rPr>
        <w:tab/>
      </w:r>
      <w:r>
        <w:rPr>
          <w:rFonts w:ascii="Times New Roman" w:hAnsi="Times New Roman"/>
        </w:rPr>
        <w:t>4) информационная система, используемая для регистрации заявлений о предоставлении муниципальных услуг в Комитете.</w:t>
      </w:r>
    </w:p>
    <w:p w14:paraId="D2000000">
      <w:pPr>
        <w:spacing w:after="0" w:line="240" w:lineRule="exact"/>
        <w:ind/>
        <w:jc w:val="center"/>
        <w:rPr>
          <w:rFonts w:ascii="Times New Roman" w:hAnsi="Times New Roman"/>
        </w:rPr>
      </w:pPr>
    </w:p>
    <w:p w14:paraId="D3000000">
      <w:pPr>
        <w:spacing w:after="0" w:line="240" w:lineRule="exact"/>
        <w:ind/>
        <w:jc w:val="center"/>
      </w:pPr>
      <w:r>
        <w:rPr>
          <w:rFonts w:ascii="Times New Roman" w:hAnsi="Times New Roman"/>
        </w:rPr>
        <w:t>Случаи и порядок предоставления услуги в упреждающем</w:t>
      </w:r>
    </w:p>
    <w:p w14:paraId="D4000000">
      <w:pPr>
        <w:spacing w:after="0" w:line="240" w:lineRule="exact"/>
        <w:ind/>
        <w:jc w:val="center"/>
      </w:pPr>
      <w:r>
        <w:rPr>
          <w:rFonts w:ascii="Times New Roman" w:hAnsi="Times New Roman"/>
        </w:rPr>
        <w:t>(</w:t>
      </w:r>
      <w:r>
        <w:rPr>
          <w:rFonts w:ascii="Times New Roman" w:hAnsi="Times New Roman"/>
        </w:rPr>
        <w:t>проактивном</w:t>
      </w:r>
      <w:r>
        <w:rPr>
          <w:rFonts w:ascii="Times New Roman" w:hAnsi="Times New Roman"/>
        </w:rPr>
        <w:t>) режиме</w:t>
      </w:r>
    </w:p>
    <w:p w14:paraId="D5000000">
      <w:pPr>
        <w:spacing w:after="0" w:line="240" w:lineRule="auto"/>
        <w:ind w:firstLine="708" w:left="0"/>
        <w:jc w:val="both"/>
      </w:pPr>
    </w:p>
    <w:p w14:paraId="D6000000">
      <w:pPr>
        <w:spacing w:after="0" w:line="240" w:lineRule="exact"/>
        <w:ind w:firstLine="709" w:left="0"/>
        <w:jc w:val="both"/>
        <w:rPr>
          <w:rFonts w:ascii="Times New Roman" w:hAnsi="Times New Roman"/>
        </w:rPr>
      </w:pPr>
      <w:r>
        <w:rPr>
          <w:rFonts w:ascii="Times New Roman" w:hAnsi="Times New Roman"/>
        </w:rPr>
        <w:t>36. Случаи и порядок пред</w:t>
      </w:r>
      <w:r>
        <w:rPr>
          <w:rFonts w:ascii="Times New Roman" w:hAnsi="Times New Roman"/>
        </w:rPr>
        <w:t xml:space="preserve">оставления услуги в упреждающем </w:t>
      </w:r>
      <w:r>
        <w:rPr>
          <w:rFonts w:ascii="Times New Roman" w:hAnsi="Times New Roman"/>
        </w:rPr>
        <w:t>(</w:t>
      </w:r>
      <w:r>
        <w:rPr>
          <w:rFonts w:ascii="Times New Roman" w:hAnsi="Times New Roman"/>
        </w:rPr>
        <w:t>проактивном</w:t>
      </w:r>
      <w:r>
        <w:rPr>
          <w:rFonts w:ascii="Times New Roman" w:hAnsi="Times New Roman"/>
        </w:rPr>
        <w:t>)</w:t>
      </w:r>
      <w:r>
        <w:rPr>
          <w:rFonts w:ascii="Times New Roman" w:hAnsi="Times New Roman"/>
        </w:rPr>
        <w:t xml:space="preserve"> </w:t>
      </w:r>
      <w:r>
        <w:rPr>
          <w:rFonts w:ascii="Times New Roman" w:hAnsi="Times New Roman"/>
        </w:rPr>
        <w:t>режиме не предусмотрены.</w:t>
      </w:r>
    </w:p>
    <w:p w14:paraId="D7000000">
      <w:pPr>
        <w:spacing w:after="0" w:line="240" w:lineRule="exact"/>
        <w:ind w:firstLine="709" w:left="0"/>
        <w:jc w:val="left"/>
      </w:pPr>
    </w:p>
    <w:p w14:paraId="D8000000">
      <w:pPr>
        <w:spacing w:after="0" w:line="240" w:lineRule="exact"/>
        <w:ind/>
        <w:jc w:val="center"/>
        <w:rPr>
          <w:rFonts w:ascii="Times New Roman" w:hAnsi="Times New Roman"/>
        </w:rPr>
      </w:pPr>
      <w:r>
        <w:rPr>
          <w:rFonts w:ascii="Times New Roman" w:hAnsi="Times New Roman"/>
          <w:highlight w:val="white"/>
        </w:rPr>
        <w:t xml:space="preserve">III. </w:t>
      </w:r>
      <w:r>
        <w:rPr>
          <w:rFonts w:ascii="Times New Roman" w:hAnsi="Times New Roman"/>
        </w:rPr>
        <w:t xml:space="preserve">Состав, последовательность и сроки выполнения </w:t>
      </w:r>
    </w:p>
    <w:p w14:paraId="D9000000">
      <w:pPr>
        <w:spacing w:after="0" w:line="240" w:lineRule="exact"/>
        <w:ind/>
        <w:jc w:val="center"/>
        <w:rPr>
          <w:rFonts w:ascii="Times New Roman" w:hAnsi="Times New Roman"/>
        </w:rPr>
      </w:pPr>
      <w:r>
        <w:rPr>
          <w:rFonts w:ascii="Times New Roman" w:hAnsi="Times New Roman"/>
        </w:rPr>
        <w:t>административных процедур</w:t>
      </w:r>
    </w:p>
    <w:p w14:paraId="DA000000">
      <w:pPr>
        <w:spacing w:after="0" w:line="240" w:lineRule="exact"/>
        <w:ind/>
        <w:jc w:val="both"/>
        <w:rPr>
          <w:rFonts w:ascii="Times New Roman" w:hAnsi="Times New Roman"/>
        </w:rPr>
      </w:pPr>
    </w:p>
    <w:p w14:paraId="DB000000">
      <w:pPr>
        <w:spacing w:after="0" w:line="240" w:lineRule="auto"/>
        <w:ind/>
        <w:jc w:val="center"/>
      </w:pPr>
      <w:r>
        <w:rPr>
          <w:rFonts w:ascii="Times New Roman" w:hAnsi="Times New Roman"/>
          <w:highlight w:val="white"/>
        </w:rPr>
        <w:t>Перечень вариантов предоставления услуги</w:t>
      </w:r>
    </w:p>
    <w:p w14:paraId="DC000000">
      <w:pPr>
        <w:spacing w:after="0" w:line="240" w:lineRule="auto"/>
        <w:ind/>
        <w:jc w:val="both"/>
      </w:pPr>
    </w:p>
    <w:p w14:paraId="DD000000">
      <w:pPr>
        <w:spacing w:after="0" w:line="240" w:lineRule="auto"/>
        <w:ind w:firstLine="709" w:left="0"/>
        <w:jc w:val="both"/>
      </w:pPr>
      <w:r>
        <w:rPr>
          <w:rFonts w:ascii="Times New Roman" w:hAnsi="Times New Roman"/>
          <w:highlight w:val="white"/>
        </w:rPr>
        <w:t>37. Варианты предоставления услуги</w:t>
      </w:r>
      <w:r>
        <w:rPr>
          <w:rFonts w:ascii="Times New Roman" w:hAnsi="Times New Roman"/>
        </w:rPr>
        <w:t>:</w:t>
      </w:r>
    </w:p>
    <w:p w14:paraId="DE000000">
      <w:pPr>
        <w:spacing w:after="0" w:line="240" w:lineRule="auto"/>
        <w:ind w:firstLine="708" w:left="0"/>
        <w:jc w:val="both"/>
      </w:pPr>
      <w:r>
        <w:rPr>
          <w:rFonts w:ascii="Times New Roman" w:hAnsi="Times New Roman"/>
        </w:rPr>
        <w:t>1) подписание и выдача заявителю договора передачи жилого помещения в собственность граждан;</w:t>
      </w:r>
    </w:p>
    <w:p w14:paraId="DF000000">
      <w:pPr>
        <w:spacing w:after="0" w:line="240" w:lineRule="auto"/>
        <w:ind w:firstLine="708" w:left="0"/>
        <w:jc w:val="both"/>
      </w:pPr>
      <w:r>
        <w:rPr>
          <w:rFonts w:ascii="Times New Roman" w:hAnsi="Times New Roman"/>
        </w:rPr>
        <w:t>2) исправление допущенных опечаток и (или) ошибок в выданных в результате предоставления услуги документах.</w:t>
      </w:r>
    </w:p>
    <w:p w14:paraId="E0000000">
      <w:pPr>
        <w:spacing w:after="0" w:line="240" w:lineRule="auto"/>
        <w:ind w:firstLine="708" w:left="0"/>
        <w:jc w:val="both"/>
      </w:pPr>
      <w:r>
        <w:rPr>
          <w:rFonts w:ascii="Times New Roman" w:hAnsi="Times New Roman"/>
        </w:rPr>
        <w:t>38. Выдача дубликата документа, выданного по результатам предоставления услуги, не предусмотрена.</w:t>
      </w:r>
    </w:p>
    <w:p w14:paraId="E1000000">
      <w:pPr>
        <w:spacing w:after="0" w:line="240" w:lineRule="auto"/>
        <w:ind w:firstLine="708" w:left="0"/>
        <w:jc w:val="both"/>
      </w:pPr>
      <w:r>
        <w:rPr>
          <w:rFonts w:ascii="Times New Roman" w:hAnsi="Times New Roman"/>
        </w:rPr>
        <w:t>39. Возврат заявления осуществляется при наличии оснований, предусмотренных пунктом 29 Административного регламента. Оставление без рассмотрения заявления об исправлении ошибок не предусмотрено.</w:t>
      </w:r>
    </w:p>
    <w:p w14:paraId="E2000000">
      <w:pPr>
        <w:spacing w:after="0" w:line="240" w:lineRule="auto"/>
        <w:ind w:firstLine="708" w:left="0"/>
        <w:jc w:val="center"/>
      </w:pPr>
    </w:p>
    <w:p w14:paraId="E3000000">
      <w:pPr>
        <w:spacing w:after="0" w:line="240" w:lineRule="exact"/>
        <w:ind/>
        <w:jc w:val="center"/>
      </w:pPr>
      <w:r>
        <w:rPr>
          <w:rFonts w:ascii="Times New Roman" w:hAnsi="Times New Roman"/>
          <w:highlight w:val="white"/>
        </w:rPr>
        <w:t xml:space="preserve">Перечень административных процедур при предоставлении </w:t>
      </w:r>
      <w:r>
        <w:rPr>
          <w:rFonts w:ascii="Times New Roman" w:hAnsi="Times New Roman"/>
          <w:highlight w:val="white"/>
        </w:rPr>
        <w:t>услуги</w:t>
      </w:r>
    </w:p>
    <w:p w14:paraId="E4000000">
      <w:pPr>
        <w:spacing w:after="0" w:line="240" w:lineRule="exact"/>
        <w:ind/>
        <w:jc w:val="both"/>
      </w:pPr>
    </w:p>
    <w:p w14:paraId="E5000000">
      <w:pPr>
        <w:spacing w:after="0" w:line="240" w:lineRule="auto"/>
        <w:ind w:firstLine="708" w:left="0"/>
        <w:jc w:val="both"/>
      </w:pPr>
      <w:r>
        <w:rPr>
          <w:rFonts w:ascii="Times New Roman" w:hAnsi="Times New Roman"/>
        </w:rPr>
        <w:t>40. Предоставление услуги включает в себя следующие административные процедуры:</w:t>
      </w:r>
    </w:p>
    <w:p w14:paraId="E6000000">
      <w:pPr>
        <w:spacing w:after="0" w:line="240" w:lineRule="auto"/>
        <w:ind w:firstLine="709" w:left="0"/>
        <w:jc w:val="both"/>
      </w:pPr>
      <w:r>
        <w:rPr>
          <w:rFonts w:ascii="Times New Roman" w:hAnsi="Times New Roman"/>
          <w:sz w:val="28"/>
        </w:rPr>
        <w:t>1) информирование и консультирование по вопросам предоставления услуги;</w:t>
      </w:r>
    </w:p>
    <w:p w14:paraId="E7000000">
      <w:pPr>
        <w:spacing w:after="0" w:line="240" w:lineRule="auto"/>
        <w:ind w:firstLine="709" w:left="0"/>
        <w:jc w:val="both"/>
      </w:pPr>
      <w:r>
        <w:rPr>
          <w:rFonts w:ascii="Times New Roman" w:hAnsi="Times New Roman"/>
          <w:sz w:val="28"/>
        </w:rPr>
        <w:t>2) прием и регистрация заявления о предоставлении услуги и документов, необходимых для предоставления услуги, подготовка и выдача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w:t>
      </w:r>
    </w:p>
    <w:p w14:paraId="E8000000">
      <w:pPr>
        <w:spacing w:after="0" w:line="240" w:lineRule="auto"/>
        <w:ind w:firstLine="709" w:left="0"/>
        <w:jc w:val="both"/>
      </w:pPr>
      <w:r>
        <w:rPr>
          <w:rFonts w:ascii="Times New Roman" w:hAnsi="Times New Roman"/>
          <w:sz w:val="28"/>
        </w:rPr>
        <w:t>3) комплектование документов при предоставлении услуги в рамках межведомственного информационного взаимодействия;</w:t>
      </w:r>
    </w:p>
    <w:p w14:paraId="E9000000">
      <w:pPr>
        <w:spacing w:after="0" w:line="240" w:lineRule="auto"/>
        <w:ind w:firstLine="709" w:left="0"/>
        <w:jc w:val="both"/>
      </w:pPr>
      <w:r>
        <w:rPr>
          <w:rFonts w:ascii="Times New Roman" w:hAnsi="Times New Roman"/>
          <w:sz w:val="28"/>
        </w:rPr>
        <w:t>4) подготовка, визирование и подписание проекта постановления администрации города Ставрополя о приватизации жилищного фонда и проекта договора передачи жилого помещения в собственность граждан либо уведомления об отказе в приватизации;</w:t>
      </w:r>
    </w:p>
    <w:p w14:paraId="EA000000">
      <w:pPr>
        <w:spacing w:after="0" w:line="240" w:lineRule="auto"/>
        <w:ind w:firstLine="709" w:left="0"/>
        <w:jc w:val="both"/>
      </w:pPr>
      <w:r>
        <w:rPr>
          <w:rFonts w:ascii="Times New Roman" w:hAnsi="Times New Roman"/>
          <w:sz w:val="28"/>
        </w:rPr>
        <w:t>5) выдача (направление) заявителю результата предоставления услуги.</w:t>
      </w:r>
    </w:p>
    <w:p w14:paraId="EB000000">
      <w:pPr>
        <w:spacing w:after="0" w:line="240" w:lineRule="auto"/>
        <w:ind w:firstLine="168" w:left="540"/>
        <w:jc w:val="both"/>
      </w:pPr>
    </w:p>
    <w:p w14:paraId="EC000000">
      <w:pPr>
        <w:spacing w:after="0" w:line="240" w:lineRule="exact"/>
        <w:ind w:firstLine="709" w:left="0"/>
        <w:jc w:val="center"/>
        <w:rPr>
          <w:rFonts w:ascii="Times New Roman" w:hAnsi="Times New Roman"/>
        </w:rPr>
      </w:pPr>
      <w:r>
        <w:rPr>
          <w:rFonts w:ascii="Times New Roman" w:hAnsi="Times New Roman"/>
        </w:rPr>
        <w:t>Опис</w:t>
      </w:r>
      <w:r>
        <w:rPr>
          <w:rFonts w:ascii="Times New Roman" w:hAnsi="Times New Roman"/>
        </w:rPr>
        <w:t>ание административной процедуры</w:t>
      </w:r>
      <w:r>
        <w:rPr>
          <w:rFonts w:ascii="Times New Roman" w:hAnsi="Times New Roman"/>
        </w:rPr>
        <w:t xml:space="preserve"> информировани</w:t>
      </w:r>
      <w:r>
        <w:rPr>
          <w:rFonts w:ascii="Times New Roman" w:hAnsi="Times New Roman"/>
        </w:rPr>
        <w:t>я</w:t>
      </w:r>
      <w:r>
        <w:rPr>
          <w:rFonts w:ascii="Times New Roman" w:hAnsi="Times New Roman"/>
        </w:rPr>
        <w:t xml:space="preserve"> и консультировани</w:t>
      </w:r>
      <w:r>
        <w:rPr>
          <w:rFonts w:ascii="Times New Roman" w:hAnsi="Times New Roman"/>
        </w:rPr>
        <w:t>я</w:t>
      </w:r>
      <w:r>
        <w:rPr>
          <w:rFonts w:ascii="Times New Roman" w:hAnsi="Times New Roman"/>
        </w:rPr>
        <w:t xml:space="preserve"> заявителя по вопросам предоставления услуги</w:t>
      </w:r>
    </w:p>
    <w:p w14:paraId="ED000000">
      <w:pPr>
        <w:spacing w:after="0" w:line="240" w:lineRule="exact"/>
        <w:ind w:firstLine="709" w:left="0"/>
        <w:jc w:val="center"/>
        <w:rPr>
          <w:rFonts w:ascii="Times New Roman" w:hAnsi="Times New Roman"/>
        </w:rPr>
      </w:pPr>
    </w:p>
    <w:p w14:paraId="EE000000">
      <w:pPr>
        <w:spacing w:after="0" w:line="240" w:lineRule="auto"/>
        <w:ind w:firstLine="567" w:left="0"/>
        <w:jc w:val="both"/>
        <w:rPr>
          <w:rFonts w:ascii="Times New Roman" w:hAnsi="Times New Roman"/>
        </w:rPr>
      </w:pPr>
      <w:r>
        <w:rPr>
          <w:rFonts w:ascii="Times New Roman" w:hAnsi="Times New Roman"/>
        </w:rPr>
        <w:t>41. Основанием для на</w:t>
      </w:r>
      <w:r>
        <w:rPr>
          <w:rFonts w:ascii="Times New Roman" w:hAnsi="Times New Roman"/>
        </w:rPr>
        <w:t xml:space="preserve">чала административной процедуры </w:t>
      </w:r>
      <w:r>
        <w:rPr>
          <w:rFonts w:ascii="Times New Roman" w:hAnsi="Times New Roman"/>
        </w:rPr>
        <w:t>информирования и консультирования по вопросам предоставления услуги является обращение заявителя лично, посредством телефонной связи или в письменном, электронном виде в Комитет, Центр.</w:t>
      </w:r>
    </w:p>
    <w:p w14:paraId="EF000000">
      <w:pPr>
        <w:spacing w:after="0" w:line="240" w:lineRule="auto"/>
        <w:ind w:firstLine="709" w:left="0"/>
        <w:jc w:val="both"/>
        <w:rPr>
          <w:rFonts w:ascii="Times New Roman" w:hAnsi="Times New Roman"/>
          <w:sz w:val="28"/>
        </w:rPr>
      </w:pPr>
    </w:p>
    <w:p w14:paraId="F0000000">
      <w:pPr>
        <w:spacing w:after="0" w:line="240" w:lineRule="auto"/>
        <w:ind w:firstLine="709" w:left="0"/>
        <w:jc w:val="both"/>
      </w:pPr>
      <w:r>
        <w:rPr>
          <w:rFonts w:ascii="Times New Roman" w:hAnsi="Times New Roman"/>
          <w:sz w:val="28"/>
        </w:rPr>
        <w:t>Информирование и консультирование по вопросам предоставления услуги осуществляется специалистом соответствующего отдела Комитета, Центра.</w:t>
      </w:r>
    </w:p>
    <w:p w14:paraId="F1000000">
      <w:pPr>
        <w:spacing w:after="0" w:line="240" w:lineRule="auto"/>
        <w:ind w:firstLine="709" w:left="0"/>
        <w:jc w:val="both"/>
      </w:pPr>
      <w:r>
        <w:rPr>
          <w:rFonts w:ascii="Times New Roman" w:hAnsi="Times New Roman"/>
          <w:sz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p>
    <w:p w14:paraId="F2000000">
      <w:pPr>
        <w:spacing w:after="0" w:line="240" w:lineRule="auto"/>
        <w:ind w:firstLine="709" w:left="0"/>
        <w:jc w:val="both"/>
      </w:pPr>
      <w:r>
        <w:rPr>
          <w:rFonts w:ascii="Times New Roman" w:hAnsi="Times New Roman"/>
          <w:sz w:val="28"/>
        </w:rPr>
        <w:t>42. В случае личного обращения заявителя специалист соответствующего отдела Комитета, Центра в доброжелательной, вежливой форме отвечает на вопросы заявителя, выдает перечень документов, необходимых для предоставления услуги.</w:t>
      </w:r>
    </w:p>
    <w:p w14:paraId="F3000000">
      <w:pPr>
        <w:spacing w:after="0" w:line="240" w:lineRule="auto"/>
        <w:ind w:firstLine="709" w:left="0"/>
        <w:jc w:val="both"/>
      </w:pPr>
      <w:r>
        <w:rPr>
          <w:rFonts w:ascii="Times New Roman" w:hAnsi="Times New Roman"/>
          <w:sz w:val="28"/>
        </w:rPr>
        <w:t>В случае обращения заявителя посредством телефонной связи специалист соответствующего отдела Комитета, Центра в доброжелательной, вежливой форме информиру</w:t>
      </w:r>
      <w:r>
        <w:rPr>
          <w:rFonts w:ascii="Times New Roman" w:hAnsi="Times New Roman"/>
          <w:sz w:val="28"/>
        </w:rPr>
        <w:t>е</w:t>
      </w:r>
      <w:r>
        <w:rPr>
          <w:rFonts w:ascii="Times New Roman" w:hAnsi="Times New Roman"/>
          <w:sz w:val="28"/>
        </w:rPr>
        <w:t>т заявителя по вопросам предоставления услуги, о месте нахождения, графике работы, справочных телефонах Комитета, Центра, адресах электронной почты Администрации, Комитета, официальных сайтах Администрации, Центра.</w:t>
      </w:r>
    </w:p>
    <w:p w14:paraId="F4000000">
      <w:pPr>
        <w:spacing w:after="0" w:line="240" w:lineRule="auto"/>
        <w:ind w:firstLine="709" w:left="0"/>
        <w:jc w:val="both"/>
      </w:pPr>
      <w:r>
        <w:rPr>
          <w:rFonts w:ascii="Times New Roman" w:hAnsi="Times New Roman"/>
          <w:sz w:val="28"/>
        </w:rPr>
        <w:t>Ответ на телефонный звонок должен содержать информацию о фамилии, имени, отчестве и должности специалиста соответствующего отдела Комитета, Центра, принявшего телефонный звонок.</w:t>
      </w:r>
    </w:p>
    <w:p w14:paraId="F5000000">
      <w:pPr>
        <w:spacing w:after="0" w:line="240" w:lineRule="auto"/>
        <w:ind w:firstLine="709" w:left="0"/>
        <w:jc w:val="both"/>
      </w:pPr>
      <w:r>
        <w:rPr>
          <w:rFonts w:ascii="Times New Roman" w:hAnsi="Times New Roman"/>
          <w:sz w:val="28"/>
        </w:rPr>
        <w:t>Срок информирования и консультирования по вопросам предоставления услуги при личном обращении заявителя или обращении заявителя посредством телефонной связи не должен превышать 15 минут.</w:t>
      </w:r>
    </w:p>
    <w:p w14:paraId="F6000000">
      <w:pPr>
        <w:spacing w:after="0" w:line="240" w:lineRule="auto"/>
        <w:ind w:firstLine="709" w:left="0"/>
        <w:jc w:val="both"/>
      </w:pPr>
      <w:r>
        <w:rPr>
          <w:rFonts w:ascii="Times New Roman" w:hAnsi="Times New Roman"/>
          <w:sz w:val="28"/>
        </w:rPr>
        <w:t xml:space="preserve">Если для информирования и консультирования по вопросам предоставления услуги при личном обращении заявителя или обращении заявителя посредством телефонной связи требуется более 15 минут, специалист соответствующего отдела Комитета, Центра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w:t>
      </w:r>
      <w:r>
        <w:rPr>
          <w:rFonts w:ascii="Times New Roman" w:hAnsi="Times New Roman"/>
          <w:sz w:val="28"/>
        </w:rPr>
        <w:t xml:space="preserve">вопросам предоставления услуги в письменном, электронном виде </w:t>
      </w:r>
      <w:r>
        <w:rPr>
          <w:rFonts w:ascii="Times New Roman" w:hAnsi="Times New Roman"/>
          <w:sz w:val="28"/>
        </w:rPr>
        <w:t>посредством</w:t>
      </w:r>
      <w:r>
        <w:rPr>
          <w:rFonts w:ascii="Times New Roman" w:hAnsi="Times New Roman"/>
          <w:sz w:val="28"/>
        </w:rPr>
        <w:t xml:space="preserve"> Единого портала</w:t>
      </w:r>
      <w:r>
        <w:rPr>
          <w:rFonts w:ascii="Times New Roman" w:hAnsi="Times New Roman"/>
          <w:sz w:val="28"/>
        </w:rPr>
        <w:t xml:space="preserve">, </w:t>
      </w:r>
      <w:r>
        <w:rPr>
          <w:rFonts w:ascii="Times New Roman" w:hAnsi="Times New Roman"/>
          <w:sz w:val="28"/>
        </w:rPr>
        <w:t>Портала государственных и муниципальных услуг Ставропольского края в Администрацию, Комитет, Центр с указанием их места нахождения, графика работы, адреса электронной почты, официального сайта.</w:t>
      </w:r>
    </w:p>
    <w:p w14:paraId="F7000000">
      <w:pPr>
        <w:spacing w:after="0" w:line="240" w:lineRule="auto"/>
        <w:ind w:firstLine="709" w:left="0"/>
        <w:jc w:val="both"/>
      </w:pPr>
      <w:r>
        <w:rPr>
          <w:rFonts w:ascii="Times New Roman" w:hAnsi="Times New Roman"/>
          <w:sz w:val="28"/>
        </w:rPr>
        <w:t>43. В случае поступления в Комитет обращения заявителя по вопросам предоставления услуги (далее - обращение) в письменном, электронном виде специалист Комитета, ответственный за ведение делопроизводства, в течение 1 рабочего дня регистрирует обращение и направляет в отдел правовой защиты и содействия реализации жилищных программ Комитета для рассмотрения и подготовки проекта ответа заявителю.</w:t>
      </w:r>
    </w:p>
    <w:p w14:paraId="F8000000">
      <w:pPr>
        <w:spacing w:after="0" w:line="240" w:lineRule="auto"/>
        <w:ind w:firstLine="709" w:left="0"/>
        <w:jc w:val="both"/>
      </w:pPr>
      <w:r>
        <w:rPr>
          <w:rFonts w:ascii="Times New Roman" w:hAnsi="Times New Roman"/>
          <w:sz w:val="28"/>
        </w:rPr>
        <w:t>Специалист отдела правовой защиты и содействия реализации жилищных программ Комитета в течение 20 дней со дня поступления обращения осуществляет подготовку проекта ответа заявителю по существу поставленных в обращении вопросов о предоставлении услуги (далее - ответ), визирует его у заместителя руководителя Комитета, курирующего данное направление, и передает его на подпись заместителю главы администрации города Ставрополя, руководителю Комитета (далее - руководитель Комитета).</w:t>
      </w:r>
    </w:p>
    <w:p w14:paraId="F9000000">
      <w:pPr>
        <w:spacing w:after="0" w:line="240" w:lineRule="auto"/>
        <w:ind w:firstLine="709" w:left="0"/>
        <w:jc w:val="both"/>
      </w:pPr>
      <w:r>
        <w:rPr>
          <w:rFonts w:ascii="Times New Roman" w:hAnsi="Times New Roman"/>
          <w:sz w:val="28"/>
        </w:rPr>
        <w:t>Руководитель Комитета в течение 2 рабочих дней со дня поступления проекта ответа подписывает его и направляет специалисту Комитета, ответственному за ведение делопроизводства.</w:t>
      </w:r>
    </w:p>
    <w:p w14:paraId="FA000000">
      <w:pPr>
        <w:spacing w:after="0" w:line="240" w:lineRule="auto"/>
        <w:ind w:firstLine="709" w:left="0"/>
        <w:jc w:val="both"/>
      </w:pPr>
      <w:r>
        <w:rPr>
          <w:rFonts w:ascii="Times New Roman" w:hAnsi="Times New Roman"/>
          <w:sz w:val="28"/>
        </w:rPr>
        <w:t xml:space="preserve">Специалист Комитета, ответственный за ведение делопроизводства, в течение 1 рабочего дня со дня поступления ответа регистрирует его и в день регистрации передает в отдел по учету граждан Комитета для подписания электронной подписью руководителя Комитета и направления в личный кабинет заявителя на Едином портале, Портале государственных и муниципальных услуг Ставропольского края или по </w:t>
      </w:r>
      <w:r>
        <w:rPr>
          <w:rFonts w:ascii="Times New Roman" w:hAnsi="Times New Roman"/>
          <w:sz w:val="28"/>
        </w:rPr>
        <w:t>почтовому</w:t>
      </w:r>
      <w:r>
        <w:rPr>
          <w:rFonts w:ascii="Times New Roman" w:hAnsi="Times New Roman"/>
          <w:sz w:val="28"/>
        </w:rPr>
        <w:t xml:space="preserve"> или электронному адресу заявителя с учетом выбранного заявителем способа получения. Срок подписания ответа электронной подписью руководителя Комитета и его направления заявителю не должен превышать 1 рабочего дня со дня поступления в отдел по учету граждан Комитета.</w:t>
      </w:r>
    </w:p>
    <w:p w14:paraId="FB000000">
      <w:pPr>
        <w:spacing w:after="0" w:line="240" w:lineRule="auto"/>
        <w:ind w:firstLine="709" w:left="0"/>
        <w:jc w:val="both"/>
      </w:pPr>
      <w:r>
        <w:rPr>
          <w:rFonts w:ascii="Times New Roman" w:hAnsi="Times New Roman"/>
          <w:sz w:val="28"/>
        </w:rPr>
        <w:t>44. В случае поступления в Центр обращения в письменном, электронном виде специалист Центра, ответственный за ведение делопроизводства, в течение 1 рабочего дня регистрирует обращение и направляет в соответствующий отдел Центра.</w:t>
      </w:r>
    </w:p>
    <w:p w14:paraId="FC000000">
      <w:pPr>
        <w:spacing w:after="0" w:line="240" w:lineRule="auto"/>
        <w:ind w:firstLine="709" w:left="0"/>
        <w:jc w:val="both"/>
      </w:pPr>
      <w:r>
        <w:rPr>
          <w:rFonts w:ascii="Times New Roman" w:hAnsi="Times New Roman"/>
          <w:sz w:val="28"/>
        </w:rPr>
        <w:t>Специалист соответствующего отдела Центра в течение 20 дней со дня поступления обращения осуществляет подготовку проекта ответа, визирует его у руководителя соответствующего отдела Центра и направляет на подписание директору Центра.</w:t>
      </w:r>
    </w:p>
    <w:p w14:paraId="FD000000">
      <w:pPr>
        <w:spacing w:after="0" w:line="240" w:lineRule="auto"/>
        <w:ind w:firstLine="709" w:left="0"/>
        <w:jc w:val="both"/>
      </w:pPr>
      <w:r>
        <w:rPr>
          <w:rFonts w:ascii="Times New Roman" w:hAnsi="Times New Roman"/>
          <w:sz w:val="28"/>
        </w:rPr>
        <w:t>Директор Центра в течение 2 рабочих дней со дня поступления проекта ответа подписывает его и направляет специалисту Центра, ответственному за ведение делопроизводства.</w:t>
      </w:r>
    </w:p>
    <w:p w14:paraId="FE000000">
      <w:pPr>
        <w:spacing w:after="0" w:line="240" w:lineRule="auto"/>
        <w:ind w:firstLine="709" w:left="0"/>
        <w:jc w:val="both"/>
      </w:pPr>
      <w:r>
        <w:rPr>
          <w:rFonts w:ascii="Times New Roman" w:hAnsi="Times New Roman"/>
          <w:sz w:val="28"/>
        </w:rPr>
        <w:t>Специалист Центра, ответственный за ведение делопроизводства, в течение 1 рабочего дня со дня поступления ответа регистрирует его и направляет по почтовому или электронному адресу заявителя.</w:t>
      </w:r>
    </w:p>
    <w:p w14:paraId="FF000000">
      <w:pPr>
        <w:spacing w:after="0" w:line="240" w:lineRule="auto"/>
        <w:ind w:firstLine="709" w:left="0"/>
        <w:jc w:val="both"/>
      </w:pPr>
      <w:r>
        <w:rPr>
          <w:rFonts w:ascii="Times New Roman" w:hAnsi="Times New Roman"/>
          <w:sz w:val="28"/>
        </w:rPr>
        <w:t>45. Максимальный срок подготовки ответа при поступлении обращения в письменном, электронном виде составляет 30 дней со дня регистрации обращения.</w:t>
      </w:r>
    </w:p>
    <w:p w14:paraId="00010000">
      <w:pPr>
        <w:spacing w:after="0" w:line="240" w:lineRule="auto"/>
        <w:ind w:firstLine="709" w:left="0"/>
        <w:jc w:val="both"/>
      </w:pPr>
      <w:r>
        <w:rPr>
          <w:rFonts w:ascii="Times New Roman" w:hAnsi="Times New Roman"/>
          <w:sz w:val="28"/>
        </w:rPr>
        <w:t>46. Административная процедура завершается выдачей заявителю экземпляра перечня документов, необходимых для предоставления услуги, при личном обращении заявителя либо направлением ответа по почтовому или электронному адресу заявителя, или в личный кабинет заявителя на Едином портале или Портале государственных и муниципальных услуг Ставропольского края с учетом выбранного заявителем способа получения.</w:t>
      </w:r>
    </w:p>
    <w:p w14:paraId="01010000">
      <w:pPr>
        <w:spacing w:after="0" w:line="240" w:lineRule="auto"/>
        <w:ind w:firstLine="709" w:left="0"/>
        <w:jc w:val="both"/>
      </w:pPr>
      <w:r>
        <w:rPr>
          <w:rFonts w:ascii="Times New Roman" w:hAnsi="Times New Roman"/>
          <w:sz w:val="28"/>
        </w:rPr>
        <w:t>Ответственность за информирование и консультирование по вопросам предоставления услуги несет специалист соответствующего отдела Комитета, Центра.</w:t>
      </w:r>
    </w:p>
    <w:p w14:paraId="02010000">
      <w:pPr>
        <w:spacing w:after="0" w:line="240" w:lineRule="auto"/>
        <w:ind w:firstLine="709" w:left="0"/>
        <w:jc w:val="both"/>
      </w:pPr>
      <w:r>
        <w:rPr>
          <w:rFonts w:ascii="Times New Roman" w:hAnsi="Times New Roman"/>
        </w:rPr>
        <w:t>47. Контроль за административной процедурой информирования и консультирования по вопросам предоставления услуги осуществляют руководитель отдела правовой защиты и содействия реализации жилищных программ Комитета, заместитель руководителя Комитета, курирующий данное направление, руководитель Центра.</w:t>
      </w:r>
    </w:p>
    <w:p w14:paraId="03010000">
      <w:pPr>
        <w:spacing w:after="0" w:line="240" w:lineRule="auto"/>
        <w:ind w:firstLine="708" w:left="0"/>
        <w:jc w:val="both"/>
      </w:pPr>
    </w:p>
    <w:p w14:paraId="04010000">
      <w:pPr>
        <w:spacing w:after="0" w:line="240" w:lineRule="exact"/>
        <w:ind/>
        <w:jc w:val="center"/>
      </w:pPr>
      <w:r>
        <w:rPr>
          <w:rFonts w:ascii="Times New Roman" w:hAnsi="Times New Roman"/>
        </w:rPr>
        <w:t xml:space="preserve">Описание административной процедуры </w:t>
      </w:r>
    </w:p>
    <w:p w14:paraId="05010000">
      <w:pPr>
        <w:spacing w:after="0" w:line="240" w:lineRule="exact"/>
        <w:ind/>
        <w:jc w:val="center"/>
      </w:pPr>
      <w:r>
        <w:rPr>
          <w:rFonts w:ascii="Times New Roman" w:hAnsi="Times New Roman"/>
        </w:rPr>
        <w:t xml:space="preserve">приема и регистрации заявления о предоставлении услуги </w:t>
      </w:r>
    </w:p>
    <w:p w14:paraId="06010000">
      <w:pPr>
        <w:spacing w:after="0" w:line="240" w:lineRule="exact"/>
        <w:ind/>
        <w:jc w:val="center"/>
      </w:pPr>
      <w:r>
        <w:rPr>
          <w:rFonts w:ascii="Times New Roman" w:hAnsi="Times New Roman"/>
        </w:rPr>
        <w:t xml:space="preserve">и документов, необходимых для предоставления услуги, </w:t>
      </w:r>
    </w:p>
    <w:p w14:paraId="07010000">
      <w:pPr>
        <w:spacing w:after="0" w:line="240" w:lineRule="exact"/>
        <w:ind/>
        <w:jc w:val="center"/>
      </w:pPr>
      <w:r>
        <w:rPr>
          <w:rFonts w:ascii="Times New Roman" w:hAnsi="Times New Roman"/>
        </w:rPr>
        <w:t>подготовк</w:t>
      </w:r>
      <w:r>
        <w:rPr>
          <w:rFonts w:ascii="Times New Roman" w:hAnsi="Times New Roman"/>
        </w:rPr>
        <w:t>и</w:t>
      </w:r>
      <w:r>
        <w:rPr>
          <w:rFonts w:ascii="Times New Roman" w:hAnsi="Times New Roman"/>
        </w:rPr>
        <w:t xml:space="preserve"> и выдач</w:t>
      </w:r>
      <w:r>
        <w:rPr>
          <w:rFonts w:ascii="Times New Roman" w:hAnsi="Times New Roman"/>
        </w:rPr>
        <w:t>и</w:t>
      </w:r>
      <w:r>
        <w:rPr>
          <w:rFonts w:ascii="Times New Roman" w:hAnsi="Times New Roman"/>
        </w:rPr>
        <w:t xml:space="preserve"> уведомления об отказе в принятии заявления о предоставлении услуги и документов, необходимых</w:t>
      </w:r>
    </w:p>
    <w:p w14:paraId="08010000">
      <w:pPr>
        <w:spacing w:after="0" w:line="240" w:lineRule="exact"/>
        <w:ind/>
        <w:jc w:val="center"/>
      </w:pPr>
      <w:r>
        <w:rPr>
          <w:rFonts w:ascii="Times New Roman" w:hAnsi="Times New Roman"/>
        </w:rPr>
        <w:t>для предоставления услуги, поступивших в электронной форме</w:t>
      </w:r>
    </w:p>
    <w:p w14:paraId="09010000">
      <w:pPr>
        <w:spacing w:after="0" w:line="240" w:lineRule="auto"/>
        <w:ind w:firstLine="708" w:left="0"/>
        <w:jc w:val="both"/>
      </w:pPr>
    </w:p>
    <w:p w14:paraId="0A010000">
      <w:pPr>
        <w:spacing w:after="0" w:line="240" w:lineRule="auto"/>
        <w:ind w:firstLine="709" w:left="0"/>
        <w:jc w:val="both"/>
      </w:pPr>
      <w:r>
        <w:rPr>
          <w:rFonts w:ascii="Times New Roman" w:hAnsi="Times New Roman"/>
          <w:sz w:val="28"/>
        </w:rPr>
        <w:t xml:space="preserve">48. Основанием для начала административной процедуры является прием от заявителя специалистом Комитета, Центра заявления о предоставлении услуги и документов, необходимых для предоставления услуги в соответствии с </w:t>
      </w:r>
      <w:r>
        <w:rPr>
          <w:rFonts w:ascii="Times New Roman" w:hAnsi="Times New Roman"/>
          <w:color w:val="000000"/>
          <w:sz w:val="28"/>
          <w:u w:val="none"/>
        </w:rPr>
        <w:t>пунктом 16</w:t>
      </w:r>
      <w:r>
        <w:rPr>
          <w:rFonts w:ascii="Times New Roman" w:hAnsi="Times New Roman"/>
          <w:sz w:val="28"/>
        </w:rPr>
        <w:t xml:space="preserve"> Административного регламента, в том числе направленных в электронн</w:t>
      </w:r>
      <w:r>
        <w:rPr>
          <w:rFonts w:ascii="Times New Roman" w:hAnsi="Times New Roman"/>
          <w:sz w:val="28"/>
        </w:rPr>
        <w:t xml:space="preserve">ой форме </w:t>
      </w:r>
      <w:r>
        <w:rPr>
          <w:rFonts w:ascii="Times New Roman" w:hAnsi="Times New Roman"/>
          <w:sz w:val="28"/>
        </w:rPr>
        <w:t>посредством</w:t>
      </w:r>
      <w:r>
        <w:rPr>
          <w:rFonts w:ascii="Times New Roman" w:hAnsi="Times New Roman"/>
          <w:sz w:val="28"/>
        </w:rPr>
        <w:t xml:space="preserve"> Един</w:t>
      </w:r>
      <w:r>
        <w:rPr>
          <w:rFonts w:ascii="Times New Roman" w:hAnsi="Times New Roman"/>
          <w:sz w:val="28"/>
        </w:rPr>
        <w:t>ого</w:t>
      </w:r>
      <w:r>
        <w:rPr>
          <w:rFonts w:ascii="Times New Roman" w:hAnsi="Times New Roman"/>
          <w:sz w:val="28"/>
        </w:rPr>
        <w:t xml:space="preserve"> портал</w:t>
      </w:r>
      <w:r>
        <w:rPr>
          <w:rFonts w:ascii="Times New Roman" w:hAnsi="Times New Roman"/>
          <w:sz w:val="28"/>
        </w:rPr>
        <w:t>а,</w:t>
      </w:r>
      <w:r>
        <w:rPr>
          <w:rFonts w:ascii="Times New Roman" w:hAnsi="Times New Roman"/>
          <w:sz w:val="28"/>
        </w:rPr>
        <w:t xml:space="preserve"> Портал</w:t>
      </w:r>
      <w:r>
        <w:rPr>
          <w:rFonts w:ascii="Times New Roman" w:hAnsi="Times New Roman"/>
          <w:sz w:val="28"/>
        </w:rPr>
        <w:t>а</w:t>
      </w:r>
      <w:r>
        <w:rPr>
          <w:rFonts w:ascii="Times New Roman" w:hAnsi="Times New Roman"/>
          <w:sz w:val="28"/>
        </w:rPr>
        <w:t xml:space="preserve"> государственных и муниципальных услуг Ставропольского края.</w:t>
      </w:r>
    </w:p>
    <w:p w14:paraId="0B010000">
      <w:pPr>
        <w:spacing w:after="0" w:line="240" w:lineRule="auto"/>
        <w:ind w:firstLine="709" w:left="0"/>
        <w:jc w:val="both"/>
      </w:pPr>
      <w:r>
        <w:rPr>
          <w:rFonts w:ascii="Times New Roman" w:hAnsi="Times New Roman"/>
          <w:sz w:val="28"/>
        </w:rPr>
        <w:t>Критери</w:t>
      </w:r>
      <w:r>
        <w:rPr>
          <w:rFonts w:ascii="Times New Roman" w:hAnsi="Times New Roman"/>
          <w:sz w:val="28"/>
        </w:rPr>
        <w:t>ями</w:t>
      </w:r>
      <w:r>
        <w:rPr>
          <w:rFonts w:ascii="Times New Roman" w:hAnsi="Times New Roman"/>
          <w:sz w:val="28"/>
        </w:rPr>
        <w:t xml:space="preserve"> принятия решения при выполнении административной процедуры являются:</w:t>
      </w:r>
    </w:p>
    <w:p w14:paraId="0C010000">
      <w:pPr>
        <w:spacing w:after="0" w:line="240" w:lineRule="auto"/>
        <w:ind w:firstLine="709" w:left="0"/>
        <w:jc w:val="both"/>
      </w:pPr>
      <w:r>
        <w:rPr>
          <w:rFonts w:ascii="Times New Roman" w:hAnsi="Times New Roman"/>
          <w:sz w:val="28"/>
        </w:rPr>
        <w:t>1) обращение заявителя за предоставлением услуги;</w:t>
      </w:r>
    </w:p>
    <w:p w14:paraId="0D010000">
      <w:pPr>
        <w:spacing w:after="0" w:line="240" w:lineRule="auto"/>
        <w:ind w:firstLine="709" w:left="0"/>
        <w:jc w:val="both"/>
      </w:pPr>
      <w:r>
        <w:rPr>
          <w:rFonts w:ascii="Times New Roman" w:hAnsi="Times New Roman"/>
          <w:sz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w:t>
      </w:r>
      <w:r>
        <w:rPr>
          <w:rFonts w:ascii="Times New Roman" w:hAnsi="Times New Roman"/>
          <w:sz w:val="28"/>
        </w:rPr>
        <w:t>услуги, поступивших в электронной форме (приведены в пункте 25 Административного регламента).</w:t>
      </w:r>
    </w:p>
    <w:p w14:paraId="0E010000">
      <w:pPr>
        <w:spacing w:after="0" w:line="240" w:lineRule="auto"/>
        <w:ind w:firstLine="709" w:left="0"/>
        <w:jc w:val="both"/>
      </w:pPr>
      <w:r>
        <w:rPr>
          <w:rFonts w:ascii="Times New Roman" w:hAnsi="Times New Roman"/>
          <w:sz w:val="28"/>
        </w:rPr>
        <w:t>49. При поступлении в Администрацию заявления о предоставлении услуги и документов, необходимых для предоставления услуги, в электронной форме, подписанных электронной подписью, специалист Администрации пересылает указанные документы в Комитет с использованием электронной почты в день их поступления.</w:t>
      </w:r>
    </w:p>
    <w:p w14:paraId="0F010000">
      <w:pPr>
        <w:spacing w:after="0" w:line="240" w:lineRule="auto"/>
        <w:ind w:firstLine="709" w:left="0"/>
        <w:jc w:val="both"/>
      </w:pPr>
      <w:r>
        <w:rPr>
          <w:rFonts w:ascii="Times New Roman" w:hAnsi="Times New Roman"/>
          <w:sz w:val="28"/>
        </w:rPr>
        <w:t>При поступлении в Комитет заявления о предоставлении услуги и документов, необходимых для предоставления услуги, в электронной форме, подписанных электронной подписью, специалист отдела правовой защиты и содействия реализации жилищных программ 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w:t>
      </w:r>
      <w:r>
        <w:rPr>
          <w:rFonts w:ascii="Times New Roman" w:hAnsi="Times New Roman"/>
          <w:sz w:val="28"/>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"https://login.consultant.ru/link/?req=doc&amp;amp;base=LAW&amp;amp;n=454305&amp;amp;dst=100088"</w:instrText>
      </w:r>
      <w:r>
        <w:rPr>
          <w:rFonts w:ascii="Times New Roman" w:hAnsi="Times New Roman"/>
          <w:color w:val="000000"/>
          <w:sz w:val="28"/>
          <w:u w:val="none"/>
        </w:rPr>
        <w:fldChar w:fldCharType="separate"/>
      </w:r>
      <w:r>
        <w:rPr>
          <w:rFonts w:ascii="Times New Roman" w:hAnsi="Times New Roman"/>
          <w:color w:val="000000"/>
          <w:sz w:val="28"/>
          <w:u w:val="none"/>
        </w:rPr>
        <w:t>статье 11</w:t>
      </w:r>
      <w:r>
        <w:rPr>
          <w:rFonts w:ascii="Times New Roman" w:hAnsi="Times New Roman"/>
          <w:color w:val="000000"/>
          <w:sz w:val="28"/>
          <w:u w:val="none"/>
        </w:rPr>
        <w:fldChar w:fldCharType="end"/>
      </w:r>
      <w:r>
        <w:rPr>
          <w:rFonts w:ascii="Times New Roman" w:hAnsi="Times New Roman"/>
          <w:sz w:val="28"/>
        </w:rPr>
        <w:t xml:space="preserve"> Федерального закона </w:t>
      </w:r>
      <w:r>
        <w:rPr>
          <w:rFonts w:ascii="Times New Roman" w:hAnsi="Times New Roman"/>
          <w:sz w:val="28"/>
        </w:rPr>
        <w:t xml:space="preserve">                         </w:t>
      </w:r>
      <w:r>
        <w:rPr>
          <w:rFonts w:ascii="Times New Roman" w:hAnsi="Times New Roman"/>
          <w:sz w:val="28"/>
        </w:rPr>
        <w:t>от 06 апреля 2011 г.</w:t>
      </w:r>
      <w:r>
        <w:rPr>
          <w:rFonts w:ascii="Times New Roman" w:hAnsi="Times New Roman"/>
          <w:sz w:val="28"/>
        </w:rPr>
        <w:t xml:space="preserve"> № 63-ФЗ «</w:t>
      </w:r>
      <w:r>
        <w:rPr>
          <w:rFonts w:ascii="Times New Roman" w:hAnsi="Times New Roman"/>
          <w:sz w:val="28"/>
        </w:rPr>
        <w:t>Об электронной подписи</w:t>
      </w:r>
      <w:r>
        <w:rPr>
          <w:rFonts w:ascii="Times New Roman" w:hAnsi="Times New Roman"/>
          <w:sz w:val="28"/>
        </w:rPr>
        <w:t>»</w:t>
      </w:r>
      <w:r>
        <w:rPr>
          <w:rFonts w:ascii="Times New Roman" w:hAnsi="Times New Roman"/>
          <w:sz w:val="28"/>
        </w:rPr>
        <w:t>, в день их поступления в случае, если указанные документы поступили в период рабочего времени. После проведения проверки действительности электронной подписи специалист отдела правовой защиты и содействия реализации жилищных программ Комитета осуществляет распечатку заявления о предоставлении услуги и документов, необходимых для предоставления услуги, про</w:t>
      </w:r>
      <w:r>
        <w:rPr>
          <w:rFonts w:ascii="Times New Roman" w:hAnsi="Times New Roman"/>
          <w:sz w:val="28"/>
        </w:rPr>
        <w:t>ставляет заверительную подпись «</w:t>
      </w:r>
      <w:r>
        <w:rPr>
          <w:rFonts w:ascii="Times New Roman" w:hAnsi="Times New Roman"/>
          <w:sz w:val="28"/>
        </w:rPr>
        <w:t>Получено по электронным каналам связи с использованием электронной подписи</w:t>
      </w:r>
      <w:r>
        <w:rPr>
          <w:rFonts w:ascii="Times New Roman" w:hAnsi="Times New Roman"/>
          <w:sz w:val="28"/>
        </w:rPr>
        <w:t>»</w:t>
      </w:r>
      <w:r>
        <w:rPr>
          <w:rFonts w:ascii="Times New Roman" w:hAnsi="Times New Roman"/>
          <w:sz w:val="28"/>
        </w:rPr>
        <w:t>, свою должность, личную подпись, расшифровку подписи.</w:t>
      </w:r>
    </w:p>
    <w:p w14:paraId="10010000">
      <w:pPr>
        <w:spacing w:after="0" w:line="240" w:lineRule="auto"/>
        <w:ind w:firstLine="709" w:left="0"/>
        <w:jc w:val="both"/>
      </w:pPr>
      <w:r>
        <w:rPr>
          <w:rFonts w:ascii="Times New Roman" w:hAnsi="Times New Roman"/>
          <w:sz w:val="28"/>
        </w:rPr>
        <w:t>В случае поступления указанных документов в нерабочее время, выходные или праздничные дни проверка действительности электронной подписи, распечатка заявления о предоставлении услуги и документов, необходимых для предоставления услуги, осуществляются в первый рабочий день, следующий за днем поступления указанных документов. Специалист Комитета, ответственный за ведение делопроизводства, в день распечатки заявления о предоставлении услуги и документов, необходимых для предоставления услуги, регистрирует данное заявление.</w:t>
      </w:r>
    </w:p>
    <w:p w14:paraId="11010000">
      <w:pPr>
        <w:spacing w:after="0" w:line="240" w:lineRule="auto"/>
        <w:ind w:firstLine="709" w:left="0"/>
        <w:jc w:val="both"/>
      </w:pPr>
      <w:r>
        <w:rPr>
          <w:rFonts w:ascii="Times New Roman" w:hAnsi="Times New Roman"/>
          <w:sz w:val="28"/>
        </w:rPr>
        <w:t xml:space="preserve">50. 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правовой защиты и содействия реализации жилищных программ Комитета в день проведения проверки осуществляет подготовку проекта </w:t>
      </w:r>
      <w:r>
        <w:rPr>
          <w:rFonts w:ascii="Times New Roman" w:hAnsi="Times New Roman"/>
          <w:color w:val="000000"/>
          <w:sz w:val="28"/>
          <w:u w:val="none"/>
        </w:rPr>
        <w:t>уведомления</w:t>
      </w:r>
      <w:r>
        <w:rPr>
          <w:rFonts w:ascii="Times New Roman" w:hAnsi="Times New Roman"/>
          <w:sz w:val="28"/>
        </w:rPr>
        <w:t xml:space="preserve"> об отказе в принятии заявления о предоставлении услуги и документов, необходимых для предоставления услуги, поступивших в электронной форме, по форме согласно приложению 3 к Административному регламенту с указанием причин, приведенных в </w:t>
      </w:r>
      <w:r>
        <w:rPr>
          <w:rFonts w:ascii="Times New Roman" w:hAnsi="Times New Roman"/>
          <w:color w:val="000000"/>
          <w:sz w:val="28"/>
          <w:u w:val="none"/>
        </w:rPr>
        <w:fldChar w:fldCharType="begin"/>
      </w:r>
      <w:r>
        <w:rPr>
          <w:rFonts w:ascii="Times New Roman" w:hAnsi="Times New Roman"/>
          <w:color w:val="000000"/>
          <w:sz w:val="28"/>
          <w:u w:val="none"/>
        </w:rPr>
        <w:instrText>HYPERLINK "https://login.consultant.ru/link/?req=doc&amp;amp;base=LAW&amp;amp;n=454305&amp;amp;dst=100088"</w:instrText>
      </w:r>
      <w:r>
        <w:rPr>
          <w:rFonts w:ascii="Times New Roman" w:hAnsi="Times New Roman"/>
          <w:color w:val="000000"/>
          <w:sz w:val="28"/>
          <w:u w:val="none"/>
        </w:rPr>
        <w:fldChar w:fldCharType="separate"/>
      </w:r>
      <w:r>
        <w:rPr>
          <w:rFonts w:ascii="Times New Roman" w:hAnsi="Times New Roman"/>
          <w:color w:val="000000"/>
          <w:sz w:val="28"/>
          <w:u w:val="none"/>
        </w:rPr>
        <w:t>статье 11</w:t>
      </w:r>
      <w:r>
        <w:rPr>
          <w:rFonts w:ascii="Times New Roman" w:hAnsi="Times New Roman"/>
          <w:color w:val="000000"/>
          <w:sz w:val="28"/>
          <w:u w:val="none"/>
        </w:rPr>
        <w:fldChar w:fldCharType="end"/>
      </w:r>
      <w:r>
        <w:rPr>
          <w:rFonts w:ascii="Times New Roman" w:hAnsi="Times New Roman"/>
          <w:sz w:val="28"/>
        </w:rPr>
        <w:t xml:space="preserve"> Федерального закон</w:t>
      </w:r>
      <w:r>
        <w:rPr>
          <w:rFonts w:ascii="Times New Roman" w:hAnsi="Times New Roman"/>
          <w:sz w:val="28"/>
        </w:rPr>
        <w:t xml:space="preserve">а от 06 апреля 2011 г. </w:t>
      </w:r>
      <w:r>
        <w:rPr>
          <w:rFonts w:ascii="Times New Roman" w:hAnsi="Times New Roman"/>
          <w:sz w:val="28"/>
        </w:rPr>
        <w:t xml:space="preserve">                 </w:t>
      </w:r>
      <w:r>
        <w:rPr>
          <w:rFonts w:ascii="Times New Roman" w:hAnsi="Times New Roman"/>
          <w:sz w:val="28"/>
        </w:rPr>
        <w:t>№ 63-ФЗ «</w:t>
      </w:r>
      <w:r>
        <w:rPr>
          <w:rFonts w:ascii="Times New Roman" w:hAnsi="Times New Roman"/>
          <w:sz w:val="28"/>
        </w:rPr>
        <w:t>Об электронной подписи</w:t>
      </w:r>
      <w:r>
        <w:rPr>
          <w:rFonts w:ascii="Times New Roman" w:hAnsi="Times New Roman"/>
          <w:sz w:val="28"/>
        </w:rPr>
        <w:t>»</w:t>
      </w:r>
      <w:r>
        <w:rPr>
          <w:rFonts w:ascii="Times New Roman" w:hAnsi="Times New Roman"/>
          <w:sz w:val="28"/>
        </w:rPr>
        <w:t>, послуживших основанием для принятия указанного решения, и направляет его на визирование руководителю отдела правовой защиты и содействия реализации жилищных программ Комитета.</w:t>
      </w:r>
    </w:p>
    <w:p w14:paraId="12010000">
      <w:pPr>
        <w:spacing w:after="0" w:line="240" w:lineRule="auto"/>
        <w:ind w:firstLine="709" w:left="0"/>
        <w:jc w:val="both"/>
      </w:pPr>
      <w:r>
        <w:rPr>
          <w:rFonts w:ascii="Times New Roman" w:hAnsi="Times New Roman"/>
          <w:sz w:val="28"/>
        </w:rPr>
        <w:t>Руководитель отдела правовой защиты и содействия реализации жилищных программ Комитета в день поступления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визирует его и направляет на подписание заместителю руководителя Комитета, курирующему данное направление.</w:t>
      </w:r>
    </w:p>
    <w:p w14:paraId="13010000">
      <w:pPr>
        <w:spacing w:after="0" w:line="240" w:lineRule="auto"/>
        <w:ind w:firstLine="709" w:left="0"/>
        <w:jc w:val="both"/>
      </w:pPr>
      <w:r>
        <w:rPr>
          <w:rFonts w:ascii="Times New Roman" w:hAnsi="Times New Roman"/>
          <w:sz w:val="28"/>
        </w:rPr>
        <w:t>Заместитель руководителя Комитета, курирующий данное направление, в день поступления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визирует его и направляет на подписание руководителю Комитета.</w:t>
      </w:r>
    </w:p>
    <w:p w14:paraId="14010000">
      <w:pPr>
        <w:spacing w:after="0" w:line="240" w:lineRule="auto"/>
        <w:ind w:firstLine="709" w:left="0"/>
        <w:jc w:val="both"/>
      </w:pPr>
      <w:r>
        <w:rPr>
          <w:rFonts w:ascii="Times New Roman" w:hAnsi="Times New Roman"/>
          <w:sz w:val="28"/>
        </w:rPr>
        <w:t>Руководитель Комитета в течение 1 рабочего дня со дня поступления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подписывает его и направляет на регистрацию специалисту Комитета, ответственному за ведение делопроизводства.</w:t>
      </w:r>
    </w:p>
    <w:p w14:paraId="15010000">
      <w:pPr>
        <w:spacing w:after="0" w:line="240" w:lineRule="auto"/>
        <w:ind w:firstLine="709" w:left="0"/>
        <w:jc w:val="both"/>
      </w:pPr>
      <w:r>
        <w:rPr>
          <w:rFonts w:ascii="Times New Roman" w:hAnsi="Times New Roman"/>
          <w:sz w:val="28"/>
        </w:rPr>
        <w:t>Специалист Комитета, ответственный за ведение делопроизводства, в течение 1 рабочего дня со дня подписания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регистрирует его и направляет в отдел по учету граждан Комитета.</w:t>
      </w:r>
    </w:p>
    <w:p w14:paraId="16010000">
      <w:pPr>
        <w:spacing w:after="0" w:line="240" w:lineRule="auto"/>
        <w:ind w:firstLine="709" w:left="0"/>
        <w:jc w:val="both"/>
      </w:pPr>
      <w:r>
        <w:rPr>
          <w:rFonts w:ascii="Times New Roman" w:hAnsi="Times New Roman"/>
          <w:sz w:val="28"/>
        </w:rPr>
        <w:t>Специалист отдела правовой защиты и содействия реализации жилищных программ Комитета в течение 1 рабочего дня со дня поступления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w:t>
      </w:r>
    </w:p>
    <w:p w14:paraId="17010000">
      <w:pPr>
        <w:spacing w:after="0" w:line="240" w:lineRule="auto"/>
        <w:ind w:firstLine="709" w:left="0"/>
        <w:jc w:val="both"/>
      </w:pPr>
      <w:r>
        <w:rPr>
          <w:rFonts w:ascii="Times New Roman" w:hAnsi="Times New Roman"/>
          <w:sz w:val="28"/>
        </w:rPr>
        <w:t>После получения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заявитель вправе обратиться повторно с заявлением о предоставлении услуги, устранив нарушения, которые послужили основанием для отказа в приеме заявления о предоставлении услуги и документов, необходимых для предоставления услуги, поступивших в электронной форме, при первичном обращении.</w:t>
      </w:r>
    </w:p>
    <w:p w14:paraId="18010000">
      <w:pPr>
        <w:spacing w:after="0" w:line="240" w:lineRule="auto"/>
        <w:ind w:firstLine="709" w:left="0"/>
        <w:jc w:val="both"/>
      </w:pPr>
      <w:r>
        <w:rPr>
          <w:rFonts w:ascii="Times New Roman" w:hAnsi="Times New Roman"/>
          <w:sz w:val="28"/>
        </w:rPr>
        <w:t xml:space="preserve">51. Ответственность за прием и регистрацию заявления о предоставлении услуги и документов, необходимых для предоставления </w:t>
      </w:r>
      <w:r>
        <w:rPr>
          <w:rFonts w:ascii="Times New Roman" w:hAnsi="Times New Roman"/>
          <w:sz w:val="28"/>
        </w:rPr>
        <w:t>услуги, при личном обращении заявителя несет специалист отдела правовой защиты и содействия реализации жилищных программ Комитета, специалист соответствующего отдела Центра, который:</w:t>
      </w:r>
    </w:p>
    <w:p w14:paraId="19010000">
      <w:pPr>
        <w:spacing w:after="0" w:line="240" w:lineRule="auto"/>
        <w:ind w:firstLine="709" w:left="0"/>
        <w:jc w:val="both"/>
      </w:pPr>
      <w:r>
        <w:rPr>
          <w:rFonts w:ascii="Times New Roman" w:hAnsi="Times New Roman"/>
          <w:sz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14:paraId="1A010000">
      <w:pPr>
        <w:spacing w:after="0" w:line="240" w:lineRule="auto"/>
        <w:ind w:firstLine="709" w:left="0"/>
        <w:jc w:val="both"/>
      </w:pPr>
      <w:r>
        <w:rPr>
          <w:rFonts w:ascii="Times New Roman" w:hAnsi="Times New Roman"/>
          <w:sz w:val="28"/>
        </w:rPr>
        <w:t>2) проводит проверку представленных документов на предмет их соответствия установленным законодательством требованиям:</w:t>
      </w:r>
    </w:p>
    <w:p w14:paraId="1B010000">
      <w:pPr>
        <w:spacing w:after="0" w:line="240" w:lineRule="auto"/>
        <w:ind w:firstLine="709" w:left="0"/>
        <w:jc w:val="both"/>
      </w:pPr>
      <w:r>
        <w:rPr>
          <w:rFonts w:ascii="Times New Roman" w:hAnsi="Times New Roman"/>
          <w:sz w:val="28"/>
        </w:rPr>
        <w:t xml:space="preserve">а) </w:t>
      </w:r>
      <w:r>
        <w:rPr>
          <w:rFonts w:ascii="Times New Roman" w:hAnsi="Times New Roman"/>
          <w:sz w:val="28"/>
        </w:rPr>
        <w:t>тексты документов должны быть написаны разборчиво;</w:t>
      </w:r>
    </w:p>
    <w:p w14:paraId="1C010000">
      <w:pPr>
        <w:spacing w:after="0" w:line="240" w:lineRule="auto"/>
        <w:ind w:firstLine="709" w:left="0"/>
        <w:jc w:val="both"/>
      </w:pPr>
      <w:r>
        <w:rPr>
          <w:rFonts w:ascii="Times New Roman" w:hAnsi="Times New Roman"/>
          <w:sz w:val="28"/>
        </w:rPr>
        <w:t xml:space="preserve">б) </w:t>
      </w:r>
      <w:r>
        <w:rPr>
          <w:rFonts w:ascii="Times New Roman" w:hAnsi="Times New Roman"/>
          <w:sz w:val="28"/>
        </w:rPr>
        <w:t>фамилии, имена, отчества, адреса мест жительства указаны полностью;</w:t>
      </w:r>
    </w:p>
    <w:p w14:paraId="1D010000">
      <w:pPr>
        <w:spacing w:after="0" w:line="240" w:lineRule="auto"/>
        <w:ind w:firstLine="709" w:left="0"/>
        <w:jc w:val="both"/>
      </w:pPr>
      <w:r>
        <w:rPr>
          <w:rFonts w:ascii="Times New Roman" w:hAnsi="Times New Roman"/>
          <w:sz w:val="28"/>
        </w:rPr>
        <w:t xml:space="preserve">в) </w:t>
      </w:r>
      <w:r>
        <w:rPr>
          <w:rFonts w:ascii="Times New Roman" w:hAnsi="Times New Roman"/>
          <w:sz w:val="28"/>
        </w:rPr>
        <w:t>в документах отсутствуют подчистки, приписки, зачеркнутые слова;</w:t>
      </w:r>
    </w:p>
    <w:p w14:paraId="1E010000">
      <w:pPr>
        <w:spacing w:after="0" w:line="240" w:lineRule="auto"/>
        <w:ind w:firstLine="709" w:left="0"/>
        <w:jc w:val="both"/>
      </w:pPr>
      <w:r>
        <w:rPr>
          <w:rFonts w:ascii="Times New Roman" w:hAnsi="Times New Roman"/>
          <w:sz w:val="28"/>
        </w:rPr>
        <w:t xml:space="preserve">г) </w:t>
      </w:r>
      <w:r>
        <w:rPr>
          <w:rFonts w:ascii="Times New Roman" w:hAnsi="Times New Roman"/>
          <w:sz w:val="28"/>
        </w:rPr>
        <w:t>документы не исполнены карандашом;</w:t>
      </w:r>
    </w:p>
    <w:p w14:paraId="1F010000">
      <w:pPr>
        <w:spacing w:after="0" w:line="240" w:lineRule="auto"/>
        <w:ind w:firstLine="709" w:left="0"/>
        <w:jc w:val="both"/>
      </w:pPr>
      <w:r>
        <w:rPr>
          <w:rFonts w:ascii="Times New Roman" w:hAnsi="Times New Roman"/>
          <w:sz w:val="28"/>
        </w:rPr>
        <w:t xml:space="preserve">д) </w:t>
      </w:r>
      <w:r>
        <w:rPr>
          <w:rFonts w:ascii="Times New Roman" w:hAnsi="Times New Roman"/>
          <w:sz w:val="28"/>
        </w:rPr>
        <w:t>документы не имеют серьезных повреждений, наличие которых не позволяет однозначно истолковать их содержание;</w:t>
      </w:r>
    </w:p>
    <w:p w14:paraId="20010000">
      <w:pPr>
        <w:spacing w:after="0" w:line="240" w:lineRule="auto"/>
        <w:ind w:firstLine="709" w:left="0"/>
        <w:jc w:val="both"/>
      </w:pPr>
      <w:r>
        <w:rPr>
          <w:rFonts w:ascii="Times New Roman" w:hAnsi="Times New Roman"/>
          <w:sz w:val="28"/>
        </w:rPr>
        <w:t xml:space="preserve">е) </w:t>
      </w:r>
      <w:r>
        <w:rPr>
          <w:rFonts w:ascii="Times New Roman" w:hAnsi="Times New Roman"/>
          <w:sz w:val="28"/>
        </w:rPr>
        <w:t>не истек срок действия представленных документов;</w:t>
      </w:r>
    </w:p>
    <w:p w14:paraId="21010000">
      <w:pPr>
        <w:spacing w:after="0" w:line="240" w:lineRule="auto"/>
        <w:ind w:firstLine="709" w:left="0"/>
        <w:jc w:val="both"/>
      </w:pPr>
      <w:r>
        <w:rPr>
          <w:rFonts w:ascii="Times New Roman" w:hAnsi="Times New Roman"/>
          <w:sz w:val="28"/>
        </w:rPr>
        <w:t>3) осуществляет копирование документов, указанных в пункте 16 Административного регламента, и заверяет каждый лист копии штампом для заверения документов и подписью с указанием фамилии, имени, отчества и даты заверения. В случае если документ состоит из нескольких листов, то заверение его копии осуществляется посредством сшива, проставления штампа для заверения документов на последнем листе с указанием количества листов и удостоверяется подписью специалиста, ответственного за прием и регистрацию документов, с указанием его фамилии, имени, отчества и даты заверения;</w:t>
      </w:r>
    </w:p>
    <w:p w14:paraId="22010000">
      <w:pPr>
        <w:spacing w:after="0" w:line="240" w:lineRule="auto"/>
        <w:ind w:firstLine="709" w:left="0"/>
        <w:jc w:val="both"/>
      </w:pPr>
      <w:r>
        <w:rPr>
          <w:rFonts w:ascii="Times New Roman" w:hAnsi="Times New Roman"/>
          <w:sz w:val="28"/>
        </w:rPr>
        <w:t xml:space="preserve">4) обеспечивает единый сшив документов, нумерацию каждого листа документа и на оборотной стороне последнего листа наклеивает лист, </w:t>
      </w:r>
      <w:r>
        <w:rPr>
          <w:rFonts w:ascii="Times New Roman" w:hAnsi="Times New Roman"/>
          <w:sz w:val="28"/>
        </w:rPr>
        <w:t>на котором проставляет надпись «Прошито и пронумеровано ___ л.»</w:t>
      </w:r>
      <w:r>
        <w:rPr>
          <w:rFonts w:ascii="Times New Roman" w:hAnsi="Times New Roman"/>
          <w:sz w:val="28"/>
        </w:rPr>
        <w:t>, количество листов (цифрами и прописью), личную подпись, расшифровку личной подписи и дату заверения.</w:t>
      </w:r>
    </w:p>
    <w:p w14:paraId="23010000">
      <w:pPr>
        <w:spacing w:after="0" w:line="240" w:lineRule="auto"/>
        <w:ind w:firstLine="709" w:left="0"/>
        <w:jc w:val="both"/>
      </w:pPr>
      <w:r>
        <w:rPr>
          <w:rFonts w:ascii="Times New Roman" w:hAnsi="Times New Roman"/>
          <w:sz w:val="28"/>
        </w:rPr>
        <w:t>Подлинники представленных заявителем или его представителем документов возвращаются заявителю.</w:t>
      </w:r>
    </w:p>
    <w:p w14:paraId="24010000">
      <w:pPr>
        <w:spacing w:after="0" w:line="240" w:lineRule="auto"/>
        <w:ind w:firstLine="709" w:left="0"/>
        <w:jc w:val="both"/>
      </w:pPr>
      <w:r>
        <w:rPr>
          <w:rFonts w:ascii="Times New Roman" w:hAnsi="Times New Roman"/>
          <w:sz w:val="28"/>
        </w:rPr>
        <w:t>52. Заявление о предоставлении услуги и документов, необходимых для предоставления услуги, по просьбе заявителя заполняется специалистом отдела правовой защиты и содействия реализации жилищных программ Комитета, специалистом соответствующего отдела Центра.</w:t>
      </w:r>
    </w:p>
    <w:p w14:paraId="25010000">
      <w:pPr>
        <w:spacing w:after="0" w:line="240" w:lineRule="auto"/>
        <w:ind w:firstLine="709" w:left="0"/>
        <w:jc w:val="both"/>
      </w:pPr>
      <w:r>
        <w:rPr>
          <w:rFonts w:ascii="Times New Roman" w:hAnsi="Times New Roman"/>
          <w:sz w:val="28"/>
        </w:rPr>
        <w:t xml:space="preserve">53. Специалист отдела правовой защиты и содействия реализации жилищных программ Комитета вносит в книгу регистрации заявлений о приватизации жилых помещений в муниципальном жилищном фонде, </w:t>
      </w:r>
      <w:r>
        <w:rPr>
          <w:rFonts w:ascii="Times New Roman" w:hAnsi="Times New Roman"/>
          <w:sz w:val="28"/>
        </w:rPr>
        <w:t>занимаемых гражданами на условиях социального найма в городе Ставрополе, следующие данные:</w:t>
      </w:r>
    </w:p>
    <w:p w14:paraId="26010000">
      <w:pPr>
        <w:spacing w:after="0" w:line="240" w:lineRule="auto"/>
        <w:ind w:firstLine="709" w:left="0"/>
        <w:jc w:val="both"/>
      </w:pPr>
      <w:r>
        <w:rPr>
          <w:rFonts w:ascii="Times New Roman" w:hAnsi="Times New Roman"/>
          <w:sz w:val="28"/>
        </w:rPr>
        <w:t>1) порядковый номер записи о приеме заявления о предоставлении услуги и документов, необходимых для предоставления услуги;</w:t>
      </w:r>
    </w:p>
    <w:p w14:paraId="27010000">
      <w:pPr>
        <w:spacing w:after="0" w:line="240" w:lineRule="auto"/>
        <w:ind w:firstLine="709" w:left="0"/>
        <w:jc w:val="both"/>
      </w:pPr>
      <w:r>
        <w:rPr>
          <w:rFonts w:ascii="Times New Roman" w:hAnsi="Times New Roman"/>
          <w:sz w:val="28"/>
        </w:rPr>
        <w:t>2) данные заявителя (фамилию, имя, отчество);</w:t>
      </w:r>
    </w:p>
    <w:p w14:paraId="28010000">
      <w:pPr>
        <w:spacing w:after="0" w:line="240" w:lineRule="auto"/>
        <w:ind w:firstLine="709" w:left="0"/>
        <w:jc w:val="both"/>
      </w:pPr>
      <w:r>
        <w:rPr>
          <w:rFonts w:ascii="Times New Roman" w:hAnsi="Times New Roman"/>
          <w:sz w:val="28"/>
        </w:rPr>
        <w:t>3) адрес жилого помещения;</w:t>
      </w:r>
    </w:p>
    <w:p w14:paraId="29010000">
      <w:pPr>
        <w:spacing w:after="0" w:line="240" w:lineRule="auto"/>
        <w:ind w:firstLine="709" w:left="0"/>
        <w:jc w:val="both"/>
      </w:pPr>
      <w:r>
        <w:rPr>
          <w:rFonts w:ascii="Times New Roman" w:hAnsi="Times New Roman"/>
          <w:sz w:val="28"/>
        </w:rPr>
        <w:t>4) дату подачи заявления о предоставлении услуги и документов, необходимых для предоставления услуги;</w:t>
      </w:r>
    </w:p>
    <w:p w14:paraId="2A010000">
      <w:pPr>
        <w:spacing w:after="0" w:line="240" w:lineRule="auto"/>
        <w:ind w:firstLine="709" w:left="0"/>
        <w:jc w:val="both"/>
      </w:pPr>
      <w:r>
        <w:rPr>
          <w:rFonts w:ascii="Times New Roman" w:hAnsi="Times New Roman"/>
          <w:sz w:val="28"/>
        </w:rPr>
        <w:t>5) фамилию, имя, отчество специалиста, осуществляющего рассмотрение заявления о предоставлении услуги и документов, необходимых для предоставления услуги.</w:t>
      </w:r>
    </w:p>
    <w:p w14:paraId="2B010000">
      <w:pPr>
        <w:spacing w:after="0" w:line="240" w:lineRule="auto"/>
        <w:ind w:firstLine="709" w:left="0"/>
        <w:jc w:val="both"/>
      </w:pPr>
      <w:r>
        <w:rPr>
          <w:rFonts w:ascii="Times New Roman" w:hAnsi="Times New Roman"/>
          <w:sz w:val="28"/>
        </w:rPr>
        <w:t xml:space="preserve">54. Административная процедура завершается выдачей заявителю </w:t>
      </w:r>
      <w:r>
        <w:rPr>
          <w:rFonts w:ascii="Times New Roman" w:hAnsi="Times New Roman"/>
          <w:color w:val="000000"/>
          <w:sz w:val="28"/>
          <w:u w:val="none"/>
        </w:rPr>
        <w:t>расписки</w:t>
      </w:r>
      <w:r>
        <w:rPr>
          <w:rFonts w:ascii="Times New Roman" w:hAnsi="Times New Roman"/>
          <w:sz w:val="28"/>
        </w:rPr>
        <w:t xml:space="preserve"> в получении документов, необходимых для предоставления услуги, по форме, приведенной в приложении 4 к Административному регламенту, с указанием перечня документов, которые будут получены в порядке межведомственного информационного взаимодействия, направлением в электронной форме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w:t>
      </w:r>
    </w:p>
    <w:p w14:paraId="2C010000">
      <w:pPr>
        <w:spacing w:after="0" w:line="240" w:lineRule="auto"/>
        <w:ind w:firstLine="709" w:left="0"/>
        <w:jc w:val="both"/>
      </w:pPr>
      <w:r>
        <w:rPr>
          <w:rFonts w:ascii="Times New Roman" w:hAnsi="Times New Roman"/>
          <w:sz w:val="28"/>
        </w:rPr>
        <w:t>55. Контроль исполнения административной процедуры приема и регистрации заявления о предоставлении услуги и документов, необходимых для предоставления услуги, подготовки и выдачи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осуществляет руководитель отдела правовой защиты и содействия реализации жилищных программ Комитета, заместитель руководителя Комитета, курирующий данное направление, руководитель Центра.</w:t>
      </w:r>
    </w:p>
    <w:p w14:paraId="2D010000">
      <w:pPr>
        <w:spacing w:after="0" w:line="240" w:lineRule="auto"/>
        <w:ind w:firstLine="708" w:left="0"/>
        <w:jc w:val="both"/>
      </w:pPr>
    </w:p>
    <w:p w14:paraId="2E010000">
      <w:pPr>
        <w:spacing w:after="0" w:line="240" w:lineRule="exact"/>
        <w:ind w:firstLine="709" w:left="0"/>
        <w:jc w:val="center"/>
      </w:pPr>
      <w:r>
        <w:rPr>
          <w:rFonts w:ascii="Times New Roman" w:hAnsi="Times New Roman"/>
        </w:rPr>
        <w:t>Описание административной процедуры комплектовани</w:t>
      </w:r>
      <w:r>
        <w:rPr>
          <w:rFonts w:ascii="Times New Roman" w:hAnsi="Times New Roman"/>
        </w:rPr>
        <w:t>я</w:t>
      </w:r>
      <w:r>
        <w:rPr>
          <w:rFonts w:ascii="Times New Roman" w:hAnsi="Times New Roman"/>
        </w:rPr>
        <w:t xml:space="preserve"> документов при предоставлении услуги в рамках межведомственного информационного взаимодействия</w:t>
      </w:r>
      <w:r>
        <w:rPr>
          <w:rFonts w:ascii="0" w:hAnsi="0"/>
        </w:rPr>
        <w:t xml:space="preserve"> </w:t>
      </w:r>
    </w:p>
    <w:p w14:paraId="2F010000">
      <w:pPr>
        <w:spacing w:after="0" w:line="240" w:lineRule="auto"/>
        <w:ind w:firstLine="708" w:left="0"/>
        <w:jc w:val="center"/>
      </w:pPr>
    </w:p>
    <w:p w14:paraId="30010000">
      <w:pPr>
        <w:spacing w:after="0" w:line="240" w:lineRule="auto"/>
        <w:ind w:firstLine="709" w:left="0"/>
        <w:jc w:val="both"/>
      </w:pPr>
      <w:r>
        <w:rPr>
          <w:rFonts w:ascii="Times New Roman" w:hAnsi="Times New Roman"/>
          <w:sz w:val="28"/>
        </w:rPr>
        <w:t>56. Основанием для начала административной процедуры комплектования документов при предоставлении услуги в рамках межведомственного информационного взаимодействия является прием заявления о предоставлении услуги и документов, указанных в пункте 16 Административного регламента.</w:t>
      </w:r>
    </w:p>
    <w:p w14:paraId="31010000">
      <w:pPr>
        <w:spacing w:after="0" w:line="240" w:lineRule="auto"/>
        <w:ind w:firstLine="709" w:left="0"/>
        <w:jc w:val="both"/>
      </w:pPr>
      <w:r>
        <w:rPr>
          <w:rFonts w:ascii="Times New Roman" w:hAnsi="Times New Roman"/>
          <w:sz w:val="28"/>
        </w:rPr>
        <w:t>Критерием принятия решения при выполнении административной процедуры является прием заявления о предоставлении услуги и документов, указанных в пункте 16 Административного регламента.</w:t>
      </w:r>
    </w:p>
    <w:p w14:paraId="32010000">
      <w:pPr>
        <w:spacing w:after="0" w:line="240" w:lineRule="auto"/>
        <w:ind w:firstLine="709" w:left="0"/>
        <w:jc w:val="both"/>
      </w:pPr>
      <w:r>
        <w:rPr>
          <w:rFonts w:ascii="Times New Roman" w:hAnsi="Times New Roman"/>
          <w:sz w:val="28"/>
        </w:rPr>
        <w:t xml:space="preserve">57. Ответственным за комплектование документов в рамках межведомственного информационного взаимодействия является специалист </w:t>
      </w:r>
      <w:r>
        <w:rPr>
          <w:rFonts w:ascii="Times New Roman" w:hAnsi="Times New Roman"/>
          <w:sz w:val="28"/>
        </w:rPr>
        <w:t xml:space="preserve">отдела правовой защиты и содействия реализации жилищных программ Комитета, специалист отдела информационно-аналитической обработки документов Центра, который не позднее рабочего дня, следующего за днем приема заявления о предоставлении услуги и документов, необходимых для предоставления услуги, формирует и направляет запросы в адрес органов и организаций, указанных в </w:t>
      </w:r>
      <w:r>
        <w:rPr>
          <w:rFonts w:ascii="Times New Roman" w:hAnsi="Times New Roman"/>
          <w:color w:val="000000"/>
          <w:sz w:val="28"/>
          <w:u w:val="none"/>
        </w:rPr>
        <w:t>пункте 22</w:t>
      </w:r>
      <w:r>
        <w:rPr>
          <w:rFonts w:ascii="Times New Roman" w:hAnsi="Times New Roman"/>
          <w:sz w:val="28"/>
        </w:rPr>
        <w:t xml:space="preserve"> Административного регламента (если такие документы не были представлены заявителем).</w:t>
      </w:r>
    </w:p>
    <w:p w14:paraId="33010000">
      <w:pPr>
        <w:spacing w:after="0" w:line="240" w:lineRule="auto"/>
        <w:ind w:firstLine="709" w:left="0"/>
        <w:jc w:val="both"/>
      </w:pPr>
      <w:r>
        <w:rPr>
          <w:rFonts w:ascii="Times New Roman" w:hAnsi="Times New Roman"/>
          <w:sz w:val="28"/>
        </w:rPr>
        <w:t xml:space="preserve">58. Административная процедура в Центре заканчивается направлением в Комитет заявления о предоставлении услуги и документов, предусмотренных </w:t>
      </w:r>
      <w:r>
        <w:rPr>
          <w:rFonts w:ascii="Times New Roman" w:hAnsi="Times New Roman"/>
          <w:color w:val="000000"/>
          <w:sz w:val="28"/>
          <w:u w:val="none"/>
        </w:rPr>
        <w:t>пунктами 1</w:t>
      </w:r>
      <w:r>
        <w:rPr>
          <w:rFonts w:ascii="Times New Roman" w:hAnsi="Times New Roman"/>
          <w:sz w:val="28"/>
        </w:rPr>
        <w:t xml:space="preserve">6 </w:t>
      </w:r>
      <w:r>
        <w:rPr>
          <w:rFonts w:ascii="Times New Roman" w:hAnsi="Times New Roman"/>
          <w:sz w:val="28"/>
        </w:rPr>
        <w:t xml:space="preserve">и 22 Административного регламента, не позднее рабочего дня, следующего за днем их поступления в Центр. Передача документов из Центра в Комитет сопровождается соответствующим </w:t>
      </w:r>
      <w:r>
        <w:rPr>
          <w:rFonts w:ascii="Times New Roman" w:hAnsi="Times New Roman"/>
          <w:color w:val="000000"/>
          <w:sz w:val="28"/>
          <w:u w:val="none"/>
        </w:rPr>
        <w:t>реестром</w:t>
      </w:r>
      <w:r>
        <w:rPr>
          <w:rFonts w:ascii="Times New Roman" w:hAnsi="Times New Roman"/>
          <w:sz w:val="28"/>
        </w:rPr>
        <w:t xml:space="preserve"> передачи документов, необходимых для предоставления услуги (далее - реестр) (приложение 6 к Административному регламенту).</w:t>
      </w:r>
    </w:p>
    <w:p w14:paraId="34010000">
      <w:pPr>
        <w:spacing w:after="0" w:line="240" w:lineRule="auto"/>
        <w:ind w:firstLine="709" w:left="0"/>
        <w:jc w:val="both"/>
      </w:pPr>
      <w:r>
        <w:rPr>
          <w:rFonts w:ascii="Times New Roman" w:hAnsi="Times New Roman"/>
          <w:sz w:val="28"/>
        </w:rPr>
        <w:t xml:space="preserve">Административная процедура в Комитете заканчивается получением документов из органов и организаций, предусмотренных </w:t>
      </w:r>
      <w:r>
        <w:rPr>
          <w:rFonts w:ascii="Times New Roman" w:hAnsi="Times New Roman"/>
          <w:color w:val="000000"/>
          <w:sz w:val="28"/>
          <w:u w:val="none"/>
        </w:rPr>
        <w:t>пунктом 2</w:t>
      </w:r>
      <w:r>
        <w:rPr>
          <w:rFonts w:ascii="Times New Roman" w:hAnsi="Times New Roman"/>
          <w:sz w:val="28"/>
        </w:rPr>
        <w:t>2</w:t>
      </w:r>
      <w:r>
        <w:rPr>
          <w:rFonts w:ascii="Times New Roman" w:hAnsi="Times New Roman"/>
          <w:sz w:val="28"/>
        </w:rPr>
        <w:t xml:space="preserve"> Административного регламента.</w:t>
      </w:r>
    </w:p>
    <w:p w14:paraId="35010000">
      <w:pPr>
        <w:spacing w:after="0" w:line="240" w:lineRule="auto"/>
        <w:ind w:firstLine="709" w:left="0"/>
        <w:jc w:val="both"/>
      </w:pPr>
      <w:r>
        <w:rPr>
          <w:rFonts w:ascii="Times New Roman" w:hAnsi="Times New Roman"/>
          <w:sz w:val="28"/>
        </w:rPr>
        <w:t>59. 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составляет 5 рабочих дней со дня приема заявления о предоставлении услуги и документов, указанных в пункте 16 Административного регламента.</w:t>
      </w:r>
    </w:p>
    <w:p w14:paraId="36010000">
      <w:pPr>
        <w:spacing w:after="0" w:line="240" w:lineRule="auto"/>
        <w:ind w:firstLine="709" w:left="0"/>
        <w:jc w:val="both"/>
      </w:pPr>
      <w:r>
        <w:rPr>
          <w:rFonts w:ascii="Times New Roman" w:hAnsi="Times New Roman"/>
          <w:sz w:val="28"/>
        </w:rPr>
        <w:t>60. Контроль за административной процедурой комплектования документов при предоставлении услуги в рамках межведомственного информационного взаимодействия в Комитете осуществляет руководитель отдела правовой защиты и содействия реализации жилищных программ Комитета, заместитель руководителя Комитета, курирующий данное направление, в Центре - начальник отдела информационно-аналитической обработки документов Центра.</w:t>
      </w:r>
    </w:p>
    <w:p w14:paraId="37010000">
      <w:pPr>
        <w:spacing w:after="0" w:line="240" w:lineRule="auto"/>
        <w:ind w:firstLine="708" w:left="0"/>
        <w:jc w:val="both"/>
      </w:pPr>
    </w:p>
    <w:p w14:paraId="38010000">
      <w:pPr>
        <w:spacing w:after="0" w:line="240" w:lineRule="exact"/>
        <w:ind/>
        <w:jc w:val="center"/>
      </w:pPr>
      <w:r>
        <w:rPr>
          <w:rFonts w:ascii="Times New Roman" w:hAnsi="Times New Roman"/>
          <w:b w:val="0"/>
          <w:sz w:val="28"/>
        </w:rPr>
        <w:t xml:space="preserve">Описание административной процедуры </w:t>
      </w:r>
    </w:p>
    <w:p w14:paraId="39010000">
      <w:pPr>
        <w:spacing w:after="0" w:line="240" w:lineRule="exact"/>
        <w:ind/>
        <w:jc w:val="center"/>
      </w:pPr>
      <w:r>
        <w:rPr>
          <w:rFonts w:ascii="Times New Roman" w:hAnsi="Times New Roman"/>
          <w:b w:val="0"/>
          <w:sz w:val="28"/>
        </w:rPr>
        <w:t>подготовк</w:t>
      </w:r>
      <w:r>
        <w:rPr>
          <w:rFonts w:ascii="Times New Roman" w:hAnsi="Times New Roman"/>
          <w:b w:val="0"/>
          <w:sz w:val="28"/>
        </w:rPr>
        <w:t>и</w:t>
      </w:r>
      <w:r>
        <w:rPr>
          <w:rFonts w:ascii="Times New Roman" w:hAnsi="Times New Roman"/>
          <w:b w:val="0"/>
          <w:sz w:val="28"/>
        </w:rPr>
        <w:t>, визировани</w:t>
      </w:r>
      <w:r>
        <w:rPr>
          <w:rFonts w:ascii="Times New Roman" w:hAnsi="Times New Roman"/>
          <w:b w:val="0"/>
          <w:sz w:val="28"/>
        </w:rPr>
        <w:t>я</w:t>
      </w:r>
      <w:r>
        <w:rPr>
          <w:rFonts w:ascii="Times New Roman" w:hAnsi="Times New Roman"/>
          <w:b w:val="0"/>
          <w:sz w:val="28"/>
        </w:rPr>
        <w:t xml:space="preserve"> и подписани</w:t>
      </w:r>
      <w:r>
        <w:rPr>
          <w:rFonts w:ascii="Times New Roman" w:hAnsi="Times New Roman"/>
          <w:b w:val="0"/>
          <w:sz w:val="28"/>
        </w:rPr>
        <w:t>я</w:t>
      </w:r>
      <w:r>
        <w:rPr>
          <w:rFonts w:ascii="Times New Roman" w:hAnsi="Times New Roman"/>
          <w:b w:val="0"/>
          <w:sz w:val="28"/>
        </w:rPr>
        <w:t xml:space="preserve"> проекта постановления</w:t>
      </w:r>
    </w:p>
    <w:p w14:paraId="3A010000">
      <w:pPr>
        <w:spacing w:after="0" w:line="240" w:lineRule="exact"/>
        <w:ind/>
        <w:jc w:val="center"/>
      </w:pPr>
      <w:r>
        <w:rPr>
          <w:rFonts w:ascii="Times New Roman" w:hAnsi="Times New Roman"/>
          <w:b w:val="0"/>
          <w:sz w:val="28"/>
        </w:rPr>
        <w:t>администрации города Ставрополя о приватизации жилого</w:t>
      </w:r>
    </w:p>
    <w:p w14:paraId="3B010000">
      <w:pPr>
        <w:spacing w:after="0" w:line="240" w:lineRule="exact"/>
        <w:ind/>
        <w:jc w:val="center"/>
      </w:pPr>
      <w:r>
        <w:rPr>
          <w:rFonts w:ascii="Times New Roman" w:hAnsi="Times New Roman"/>
          <w:b w:val="0"/>
          <w:sz w:val="28"/>
        </w:rPr>
        <w:t>помещения в муниципальном жилищном фонде, занимаемого</w:t>
      </w:r>
    </w:p>
    <w:p w14:paraId="3C010000">
      <w:pPr>
        <w:spacing w:after="0" w:line="240" w:lineRule="exact"/>
        <w:ind/>
        <w:jc w:val="center"/>
      </w:pPr>
      <w:r>
        <w:rPr>
          <w:rFonts w:ascii="Times New Roman" w:hAnsi="Times New Roman"/>
          <w:b w:val="0"/>
          <w:sz w:val="28"/>
        </w:rPr>
        <w:t>гражданами на условиях социального найма, проекта договора</w:t>
      </w:r>
    </w:p>
    <w:p w14:paraId="3D010000">
      <w:pPr>
        <w:spacing w:after="0" w:line="240" w:lineRule="exact"/>
        <w:ind/>
        <w:jc w:val="center"/>
      </w:pPr>
      <w:r>
        <w:rPr>
          <w:rFonts w:ascii="Times New Roman" w:hAnsi="Times New Roman"/>
          <w:b w:val="0"/>
          <w:sz w:val="28"/>
        </w:rPr>
        <w:t>передачи жилого помещения в собственность граждан</w:t>
      </w:r>
    </w:p>
    <w:p w14:paraId="3E010000">
      <w:pPr>
        <w:spacing w:after="0" w:line="240" w:lineRule="exact"/>
        <w:ind/>
        <w:jc w:val="center"/>
      </w:pPr>
      <w:r>
        <w:rPr>
          <w:rFonts w:ascii="Times New Roman" w:hAnsi="Times New Roman"/>
          <w:b w:val="0"/>
          <w:sz w:val="28"/>
        </w:rPr>
        <w:t>либо уведомления об отказе в приватизации</w:t>
      </w:r>
    </w:p>
    <w:p w14:paraId="3F010000">
      <w:pPr>
        <w:spacing w:after="0" w:line="240" w:lineRule="auto"/>
        <w:ind/>
        <w:jc w:val="both"/>
      </w:pPr>
    </w:p>
    <w:p w14:paraId="40010000">
      <w:pPr>
        <w:spacing w:after="0" w:line="240" w:lineRule="auto"/>
        <w:ind w:firstLine="709" w:left="0"/>
        <w:jc w:val="both"/>
      </w:pPr>
      <w:r>
        <w:rPr>
          <w:rFonts w:ascii="Times New Roman" w:hAnsi="Times New Roman"/>
          <w:sz w:val="28"/>
        </w:rPr>
        <w:t xml:space="preserve">61. Основанием для начала административной процедуры является поступление из Центра в Комитет заявления о предоставлении услуги и документов, необходимых для предоставления услуги, установленных </w:t>
      </w:r>
      <w:r>
        <w:rPr>
          <w:rFonts w:ascii="Times New Roman" w:hAnsi="Times New Roman"/>
          <w:color w:val="000000"/>
          <w:sz w:val="28"/>
          <w:u w:val="none"/>
        </w:rPr>
        <w:t>пунктами 16, 22</w:t>
      </w:r>
      <w:r>
        <w:rPr>
          <w:rFonts w:ascii="Times New Roman" w:hAnsi="Times New Roman"/>
          <w:sz w:val="28"/>
        </w:rPr>
        <w:t xml:space="preserve"> Административного регламента, или завершение комплектования документов непосредственно в Комитете.</w:t>
      </w:r>
    </w:p>
    <w:p w14:paraId="41010000">
      <w:pPr>
        <w:spacing w:after="0" w:line="240" w:lineRule="auto"/>
        <w:ind w:firstLine="540" w:left="0"/>
        <w:jc w:val="both"/>
      </w:pPr>
      <w:r>
        <w:rPr>
          <w:rFonts w:ascii="Times New Roman" w:hAnsi="Times New Roman"/>
          <w:sz w:val="28"/>
        </w:rPr>
        <w:t>Поступившие из Центра с реестром заявление о предоставлении услуги и документы, необходимые для предоставления услуги, регистрируются специалистом Комитета, ответственным за ведение делопроизводства, в день поступления и передаются в отдел по учету граждан Комитета.</w:t>
      </w:r>
    </w:p>
    <w:p w14:paraId="42010000">
      <w:pPr>
        <w:spacing w:after="0" w:line="240" w:lineRule="auto"/>
        <w:ind w:firstLine="709" w:left="0"/>
        <w:jc w:val="both"/>
      </w:pPr>
      <w:r>
        <w:rPr>
          <w:rFonts w:ascii="Times New Roman" w:hAnsi="Times New Roman"/>
          <w:sz w:val="28"/>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 (приведены в пункте 27 Административного регламента).</w:t>
      </w:r>
    </w:p>
    <w:p w14:paraId="43010000">
      <w:pPr>
        <w:spacing w:after="0" w:line="240" w:lineRule="auto"/>
        <w:ind w:firstLine="709" w:left="0"/>
        <w:jc w:val="both"/>
      </w:pPr>
      <w:r>
        <w:rPr>
          <w:rFonts w:ascii="Times New Roman" w:hAnsi="Times New Roman"/>
          <w:sz w:val="28"/>
        </w:rPr>
        <w:t xml:space="preserve">62. При наличии оснований для отказа в предоставлении услуги, указанных в пункте 27 Административного регламента, специалист отдела правовой защиты и содействия реализации жилищных программ Комитета в течение 3 рабочих дней со дня выявления оснований для отказа в предоставлении услуги подготавливает и визирует проект </w:t>
      </w:r>
      <w:r>
        <w:rPr>
          <w:rFonts w:ascii="Times New Roman" w:hAnsi="Times New Roman"/>
          <w:color w:val="000000"/>
          <w:sz w:val="28"/>
          <w:u w:val="none"/>
        </w:rPr>
        <w:t>уведомления</w:t>
      </w:r>
      <w:r>
        <w:rPr>
          <w:rFonts w:ascii="Times New Roman" w:hAnsi="Times New Roman"/>
          <w:sz w:val="28"/>
        </w:rPr>
        <w:t xml:space="preserve"> об отказе в приватизации (далее - уведомление) (приложение 5 к Административному регламенту).</w:t>
      </w:r>
    </w:p>
    <w:p w14:paraId="44010000">
      <w:pPr>
        <w:spacing w:after="0" w:line="240" w:lineRule="auto"/>
        <w:ind w:firstLine="709" w:left="0"/>
        <w:jc w:val="both"/>
      </w:pPr>
      <w:r>
        <w:rPr>
          <w:rFonts w:ascii="Times New Roman" w:hAnsi="Times New Roman"/>
          <w:sz w:val="28"/>
        </w:rPr>
        <w:t xml:space="preserve">При отсутствии оснований для отказа в предоставлении услуги, указанных в пункте 27 Административного регламента, специалист отдела правовой защиты и содействия реализации жилищных программ Комитета в течение 3 рабочих дней подготавливает и визирует проект постановления администрации города Ставрополя о приватизации жилищного фонда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w:t>
      </w:r>
      <w:r>
        <w:rPr>
          <w:rFonts w:ascii="Times New Roman" w:hAnsi="Times New Roman"/>
          <w:sz w:val="28"/>
        </w:rPr>
        <w:t>далее - проект постановления).</w:t>
      </w:r>
    </w:p>
    <w:p w14:paraId="45010000">
      <w:pPr>
        <w:spacing w:after="0" w:line="240" w:lineRule="auto"/>
        <w:ind w:firstLine="709" w:left="0"/>
        <w:jc w:val="both"/>
      </w:pPr>
      <w:r>
        <w:rPr>
          <w:rFonts w:ascii="Times New Roman" w:hAnsi="Times New Roman"/>
          <w:sz w:val="28"/>
        </w:rPr>
        <w:t>63. После подготовки и визирования проекта постановления либо проекта уведомления специалист отдела правовой защиты и содействия реализации жилищных программ Комитета передает проект постановления либо проект уведомления вместе с заявлением о предоставлении услуги и документами, необходимыми для предоставления услуги, на визирование руководителю отдела правовой защиты и содействия реализации жилищных программ Комитета.</w:t>
      </w:r>
    </w:p>
    <w:p w14:paraId="46010000">
      <w:pPr>
        <w:spacing w:after="0" w:line="240" w:lineRule="auto"/>
        <w:ind w:firstLine="709" w:left="0"/>
        <w:jc w:val="both"/>
      </w:pPr>
      <w:r>
        <w:rPr>
          <w:rFonts w:ascii="Times New Roman" w:hAnsi="Times New Roman"/>
          <w:sz w:val="28"/>
        </w:rPr>
        <w:t>Подготовка проекта постановления ос</w:t>
      </w:r>
      <w:r>
        <w:rPr>
          <w:rFonts w:ascii="Times New Roman" w:hAnsi="Times New Roman"/>
          <w:sz w:val="28"/>
        </w:rPr>
        <w:t>уществляется в одном экземпляре,</w:t>
      </w:r>
      <w:r>
        <w:rPr>
          <w:rFonts w:ascii="Times New Roman" w:hAnsi="Times New Roman"/>
          <w:sz w:val="28"/>
        </w:rPr>
        <w:t xml:space="preserve"> проекта уведомления - в трех экземплярах.</w:t>
      </w:r>
    </w:p>
    <w:p w14:paraId="47010000">
      <w:pPr>
        <w:spacing w:after="0" w:line="240" w:lineRule="auto"/>
        <w:ind w:firstLine="709" w:left="0"/>
        <w:jc w:val="both"/>
      </w:pPr>
      <w:r>
        <w:rPr>
          <w:rFonts w:ascii="Times New Roman" w:hAnsi="Times New Roman"/>
          <w:sz w:val="28"/>
        </w:rPr>
        <w:t>64. Руководитель отдела правовой защиты и содействия реализации жилищных программ Комитета визирует проект постановления или проект уведомления в течение 1 рабочего дня со дня их поступления, после чего передает заместителю руководителя Комитета, курирующему данное направление.</w:t>
      </w:r>
    </w:p>
    <w:p w14:paraId="48010000">
      <w:pPr>
        <w:spacing w:after="0" w:line="240" w:lineRule="auto"/>
        <w:ind w:firstLine="709" w:left="0"/>
        <w:jc w:val="both"/>
      </w:pPr>
      <w:r>
        <w:rPr>
          <w:rFonts w:ascii="Times New Roman" w:hAnsi="Times New Roman"/>
          <w:sz w:val="28"/>
        </w:rPr>
        <w:t>Срок визирования проекта постановления или проекта уведомления заместителем руководителя Комитета, курирующим данное направление, не должен превышать 1 рабочего дня.</w:t>
      </w:r>
    </w:p>
    <w:p w14:paraId="49010000">
      <w:pPr>
        <w:spacing w:after="0" w:line="240" w:lineRule="auto"/>
        <w:ind w:firstLine="540" w:left="0"/>
        <w:jc w:val="both"/>
      </w:pPr>
      <w:r>
        <w:rPr>
          <w:rFonts w:ascii="Times New Roman" w:hAnsi="Times New Roman"/>
          <w:sz w:val="28"/>
        </w:rPr>
        <w:t xml:space="preserve">После визирования проекта постановления или проекта уведомления указанные документы вместе со справкой о наличии (отсутствии) споров в отношении приватизируемого жилого помещения муниципального </w:t>
      </w:r>
      <w:r>
        <w:rPr>
          <w:rFonts w:ascii="Times New Roman" w:hAnsi="Times New Roman"/>
          <w:sz w:val="28"/>
        </w:rPr>
        <w:t>жилищного фонда специалистом отдела правовой защиты и содействия реализации жилищных программ Комитета передаются в отдел правового обеспечения деятельности Комитета для проведения правовой экспертизы в течение 1 дня со дня визирования их заместителем руководителя Комитета, курирующим данное направление.</w:t>
      </w:r>
    </w:p>
    <w:p w14:paraId="4A010000">
      <w:pPr>
        <w:spacing w:after="0" w:line="240" w:lineRule="auto"/>
        <w:ind w:firstLine="709" w:left="0"/>
        <w:jc w:val="both"/>
      </w:pPr>
      <w:r>
        <w:rPr>
          <w:rFonts w:ascii="Times New Roman" w:hAnsi="Times New Roman"/>
          <w:sz w:val="28"/>
        </w:rPr>
        <w:t>65. Руководитель отдела правового обеспечения деятельности Комитета в течение 1 дня со дня поступления проекта постановления либо проекта уведомления обеспечивает проведение правовой экспертизы указанных документов на соответствие требованиям действующего законодательства, подготавливает заключение о соответствии либо несоответствии представленных документов требованиям законодательства, визирует проект постановления либо проект уведомления, передает указанные документы на визирование руководителю Комитета либо возвращает их с заключением в отдел правовой защиты и содействия реализации жилищных программ Комитета на доработку.</w:t>
      </w:r>
    </w:p>
    <w:p w14:paraId="4B010000">
      <w:pPr>
        <w:spacing w:after="0" w:line="240" w:lineRule="auto"/>
        <w:ind w:firstLine="709" w:left="0"/>
        <w:jc w:val="both"/>
      </w:pPr>
      <w:r>
        <w:rPr>
          <w:rFonts w:ascii="Times New Roman" w:hAnsi="Times New Roman"/>
          <w:sz w:val="28"/>
        </w:rPr>
        <w:t>Ответственность за проведение правовой экспертизы проекта постановления или проекта уведомления несет руководитель отдела правового обеспечения деятельности Комитета.</w:t>
      </w:r>
    </w:p>
    <w:p w14:paraId="4C010000">
      <w:pPr>
        <w:spacing w:after="0" w:line="240" w:lineRule="auto"/>
        <w:ind w:firstLine="709" w:left="0"/>
        <w:jc w:val="both"/>
      </w:pPr>
      <w:r>
        <w:rPr>
          <w:rFonts w:ascii="Times New Roman" w:hAnsi="Times New Roman"/>
          <w:sz w:val="28"/>
        </w:rPr>
        <w:t>66. Доработка проекта постановления либо проекта уведомления осуществляется специалистом отдела правовой защиты и содействия реализации жилищных программ Комитета в течение 2 рабочих дней со дня возврата на доработку указанных документов.</w:t>
      </w:r>
    </w:p>
    <w:p w14:paraId="4D010000">
      <w:pPr>
        <w:spacing w:after="0" w:line="240" w:lineRule="auto"/>
        <w:ind w:firstLine="709" w:left="0"/>
        <w:jc w:val="both"/>
      </w:pPr>
      <w:r>
        <w:rPr>
          <w:rFonts w:ascii="Times New Roman" w:hAnsi="Times New Roman"/>
          <w:sz w:val="28"/>
        </w:rPr>
        <w:t>67. Руководитель Комитета в течение 1 рабочего дня со дня получения проекта постановления или проекта уведомления вместе с заявлением о предоставлении услуги и документами, необходимыми для предоставления услуги, визирует проект постановления или подписывает уведомление и передает указанные документы специалисту Комитета, ответственному за ведение делопроизводства.</w:t>
      </w:r>
    </w:p>
    <w:p w14:paraId="4E010000">
      <w:pPr>
        <w:spacing w:after="0" w:line="240" w:lineRule="auto"/>
        <w:ind w:firstLine="709" w:left="0"/>
        <w:jc w:val="both"/>
        <w:rPr>
          <w:rFonts w:ascii="Times New Roman" w:hAnsi="Times New Roman"/>
          <w:sz w:val="28"/>
        </w:rPr>
      </w:pPr>
      <w:r>
        <w:rPr>
          <w:rFonts w:ascii="Times New Roman" w:hAnsi="Times New Roman"/>
          <w:sz w:val="28"/>
        </w:rPr>
        <w:t xml:space="preserve">68. Специалист Комитета, ответственный за ведение делопроизводства, регистрирует уведомление в течение 1 рабочего дня со дня его поступления, при поступлении проекта постановления - в течение 1 рабочего дня со дня получения направляет его в отдел канцелярии управления делопроизводства и архива </w:t>
      </w:r>
      <w:r>
        <w:rPr>
          <w:rFonts w:ascii="Times New Roman" w:hAnsi="Times New Roman"/>
          <w:sz w:val="28"/>
        </w:rPr>
        <w:t>А</w:t>
      </w:r>
      <w:r>
        <w:rPr>
          <w:rFonts w:ascii="Times New Roman" w:hAnsi="Times New Roman"/>
          <w:sz w:val="28"/>
        </w:rPr>
        <w:t>дминистрации по реестру передачи</w:t>
      </w:r>
      <w:r>
        <w:rPr>
          <w:rFonts w:ascii="Times New Roman" w:hAnsi="Times New Roman"/>
          <w:sz w:val="28"/>
        </w:rPr>
        <w:t>.</w:t>
      </w:r>
      <w:r>
        <w:rPr>
          <w:rFonts w:ascii="Times New Roman" w:hAnsi="Times New Roman"/>
          <w:sz w:val="28"/>
        </w:rPr>
        <w:t xml:space="preserve"> </w:t>
      </w:r>
    </w:p>
    <w:p w14:paraId="4F010000">
      <w:pPr>
        <w:spacing w:after="0" w:line="240" w:lineRule="auto"/>
        <w:ind w:firstLine="708" w:left="0"/>
        <w:jc w:val="both"/>
        <w:rPr>
          <w:rFonts w:ascii="Times New Roman" w:hAnsi="Times New Roman"/>
          <w:sz w:val="28"/>
        </w:rPr>
      </w:pPr>
      <w:r>
        <w:rPr>
          <w:rFonts w:ascii="Times New Roman" w:hAnsi="Times New Roman"/>
          <w:sz w:val="28"/>
        </w:rPr>
        <w:t xml:space="preserve">Прохождение процедуры согласования проекта постановления в Администрации осуществляется через отдел канцелярии управления делопроизводства и архива Администрации, специалист которого регистрирует проект постановления в день его поступления из Комитета. 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w:t>
      </w:r>
      <w:r>
        <w:rPr>
          <w:rFonts w:ascii="Times New Roman" w:hAnsi="Times New Roman"/>
          <w:sz w:val="28"/>
        </w:rPr>
        <w:t>постановления направляет проект постановления следующему визирующему лицу Администрации.</w:t>
      </w:r>
    </w:p>
    <w:p w14:paraId="50010000">
      <w:pPr>
        <w:spacing w:after="0" w:line="240" w:lineRule="auto"/>
        <w:ind w:firstLine="708" w:left="0"/>
        <w:jc w:val="both"/>
        <w:rPr>
          <w:rFonts w:ascii="Times New Roman" w:hAnsi="Times New Roman"/>
          <w:sz w:val="28"/>
        </w:rPr>
      </w:pPr>
      <w:r>
        <w:rPr>
          <w:rFonts w:ascii="Times New Roman" w:hAnsi="Times New Roman"/>
          <w:sz w:val="28"/>
        </w:rPr>
        <w:t xml:space="preserve">69. </w:t>
      </w:r>
      <w:r>
        <w:rPr>
          <w:rFonts w:ascii="Times New Roman" w:hAnsi="Times New Roman"/>
          <w:sz w:val="28"/>
        </w:rPr>
        <w:t xml:space="preserve">В течение </w:t>
      </w:r>
      <w:r>
        <w:rPr>
          <w:rFonts w:ascii="Times New Roman" w:hAnsi="Times New Roman"/>
          <w:sz w:val="28"/>
        </w:rPr>
        <w:t>13</w:t>
      </w:r>
      <w:r>
        <w:rPr>
          <w:rFonts w:ascii="Times New Roman" w:hAnsi="Times New Roman"/>
          <w:sz w:val="28"/>
        </w:rPr>
        <w:t xml:space="preserve"> дней со дня поступления в Администрацию проекта постановления:</w:t>
      </w:r>
    </w:p>
    <w:p w14:paraId="51010000">
      <w:pPr>
        <w:spacing w:after="0" w:line="240" w:lineRule="auto"/>
        <w:ind w:firstLine="708" w:left="0"/>
        <w:jc w:val="both"/>
        <w:rPr>
          <w:rFonts w:ascii="Times New Roman" w:hAnsi="Times New Roman"/>
          <w:sz w:val="28"/>
        </w:rPr>
      </w:pPr>
      <w:r>
        <w:rPr>
          <w:rFonts w:ascii="Times New Roman" w:hAnsi="Times New Roman"/>
          <w:sz w:val="28"/>
        </w:rPr>
        <w:t xml:space="preserve">1) руководитель комитета правового обеспечения деятельности Администрации в течение </w:t>
      </w:r>
      <w:r>
        <w:rPr>
          <w:rFonts w:ascii="Times New Roman" w:hAnsi="Times New Roman"/>
          <w:sz w:val="28"/>
        </w:rPr>
        <w:t>5</w:t>
      </w:r>
      <w:r>
        <w:rPr>
          <w:rFonts w:ascii="Times New Roman" w:hAnsi="Times New Roman"/>
          <w:sz w:val="28"/>
        </w:rPr>
        <w:t xml:space="preserve"> дней:</w:t>
      </w:r>
    </w:p>
    <w:p w14:paraId="52010000">
      <w:pPr>
        <w:spacing w:after="0" w:line="240" w:lineRule="auto"/>
        <w:ind w:firstLine="708" w:left="0"/>
        <w:jc w:val="both"/>
        <w:rPr>
          <w:rFonts w:ascii="Times New Roman" w:hAnsi="Times New Roman"/>
          <w:sz w:val="28"/>
        </w:rPr>
      </w:pPr>
      <w:r>
        <w:rPr>
          <w:rFonts w:ascii="Times New Roman" w:hAnsi="Times New Roman"/>
          <w:sz w:val="28"/>
        </w:rPr>
        <w:t>а) обеспечивает проведение правовой экспертизы проекта постановления на соответствие требованиям действующего законодательства;</w:t>
      </w:r>
    </w:p>
    <w:p w14:paraId="53010000">
      <w:pPr>
        <w:spacing w:after="0" w:line="240" w:lineRule="auto"/>
        <w:ind w:firstLine="708" w:left="0"/>
        <w:jc w:val="both"/>
        <w:rPr>
          <w:rFonts w:ascii="Times New Roman" w:hAnsi="Times New Roman"/>
          <w:sz w:val="28"/>
        </w:rPr>
      </w:pPr>
      <w:r>
        <w:rPr>
          <w:rFonts w:ascii="Times New Roman" w:hAnsi="Times New Roman"/>
          <w:sz w:val="28"/>
        </w:rPr>
        <w:t>б</w:t>
      </w:r>
      <w:r>
        <w:rPr>
          <w:rFonts w:ascii="Times New Roman" w:hAnsi="Times New Roman"/>
          <w:sz w:val="28"/>
        </w:rPr>
        <w:t>)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их в Комитет на доработку или для подготовки проекта уведомления об отказе;</w:t>
      </w:r>
    </w:p>
    <w:p w14:paraId="54010000">
      <w:pPr>
        <w:spacing w:after="0" w:line="240" w:lineRule="auto"/>
        <w:ind w:firstLine="708" w:left="0"/>
        <w:jc w:val="both"/>
        <w:rPr>
          <w:rFonts w:ascii="Times New Roman" w:hAnsi="Times New Roman"/>
          <w:sz w:val="28"/>
        </w:rPr>
      </w:pPr>
      <w:r>
        <w:rPr>
          <w:rFonts w:ascii="Times New Roman" w:hAnsi="Times New Roman"/>
          <w:sz w:val="28"/>
        </w:rPr>
        <w:t>2) руководитель управления делопроизводства и архива Администрации обеспечивает:</w:t>
      </w:r>
    </w:p>
    <w:p w14:paraId="55010000">
      <w:pPr>
        <w:spacing w:after="0" w:line="240" w:lineRule="auto"/>
        <w:ind w:firstLine="708" w:left="0"/>
        <w:jc w:val="both"/>
        <w:rPr>
          <w:rFonts w:ascii="Times New Roman" w:hAnsi="Times New Roman"/>
          <w:sz w:val="28"/>
        </w:rPr>
      </w:pPr>
      <w:r>
        <w:rPr>
          <w:rFonts w:ascii="Times New Roman" w:hAnsi="Times New Roman"/>
          <w:sz w:val="28"/>
        </w:rPr>
        <w:t xml:space="preserve">а) сшив, нумерацию, заверение печатью общего отдела управления делопроизводства и архива Администрации и собственноручной подписью </w:t>
      </w:r>
      <w:r>
        <w:rPr>
          <w:rFonts w:ascii="Times New Roman" w:hAnsi="Times New Roman"/>
          <w:sz w:val="28"/>
        </w:rPr>
        <w:t>руководителя общего отдела управления делопроизводства</w:t>
      </w:r>
      <w:r>
        <w:rPr>
          <w:rFonts w:ascii="Times New Roman" w:hAnsi="Times New Roman"/>
          <w:sz w:val="28"/>
        </w:rPr>
        <w:t xml:space="preserve"> </w:t>
      </w:r>
      <w:r>
        <w:rPr>
          <w:rFonts w:ascii="Times New Roman" w:hAnsi="Times New Roman"/>
          <w:sz w:val="28"/>
        </w:rPr>
        <w:t>и архива Администрации подлинников</w:t>
      </w:r>
      <w:r>
        <w:rPr>
          <w:rFonts w:ascii="Times New Roman" w:hAnsi="Times New Roman"/>
          <w:sz w:val="28"/>
        </w:rPr>
        <w:t xml:space="preserve"> и копий документов, необхо</w:t>
      </w:r>
      <w:r>
        <w:rPr>
          <w:rFonts w:ascii="Times New Roman" w:hAnsi="Times New Roman"/>
          <w:sz w:val="28"/>
        </w:rPr>
        <w:t>димых для предоставления услуги,</w:t>
      </w:r>
      <w:r>
        <w:rPr>
          <w:rFonts w:ascii="Times New Roman" w:hAnsi="Times New Roman"/>
          <w:sz w:val="28"/>
        </w:rPr>
        <w:t xml:space="preserve"> проведение лингвистической э</w:t>
      </w:r>
      <w:r>
        <w:rPr>
          <w:rFonts w:ascii="Times New Roman" w:hAnsi="Times New Roman"/>
          <w:sz w:val="28"/>
        </w:rPr>
        <w:t>кспертизы проекта постановления в течение 3 дней;</w:t>
      </w:r>
    </w:p>
    <w:p w14:paraId="56010000">
      <w:pPr>
        <w:spacing w:after="0" w:line="240" w:lineRule="auto"/>
        <w:ind w:firstLine="708" w:left="0"/>
        <w:jc w:val="both"/>
        <w:rPr>
          <w:rFonts w:ascii="Times New Roman" w:hAnsi="Times New Roman"/>
          <w:sz w:val="28"/>
        </w:rPr>
      </w:pPr>
      <w:r>
        <w:rPr>
          <w:rFonts w:ascii="Times New Roman" w:hAnsi="Times New Roman"/>
          <w:sz w:val="28"/>
        </w:rPr>
        <w:t>б) визирование проекта постановления в течени</w:t>
      </w:r>
      <w:r>
        <w:rPr>
          <w:rFonts w:ascii="Times New Roman" w:hAnsi="Times New Roman"/>
          <w:sz w:val="28"/>
        </w:rPr>
        <w:t>е</w:t>
      </w:r>
      <w:r>
        <w:rPr>
          <w:rFonts w:ascii="Times New Roman" w:hAnsi="Times New Roman"/>
          <w:sz w:val="28"/>
        </w:rPr>
        <w:t xml:space="preserve"> 1 дня;</w:t>
      </w:r>
    </w:p>
    <w:p w14:paraId="57010000">
      <w:pPr>
        <w:spacing w:after="0" w:line="240" w:lineRule="auto"/>
        <w:ind w:firstLine="708" w:left="0"/>
        <w:jc w:val="both"/>
        <w:rPr>
          <w:rFonts w:ascii="Times New Roman" w:hAnsi="Times New Roman"/>
          <w:sz w:val="28"/>
        </w:rPr>
      </w:pPr>
      <w:r>
        <w:rPr>
          <w:rFonts w:ascii="Times New Roman" w:hAnsi="Times New Roman"/>
          <w:sz w:val="28"/>
        </w:rPr>
        <w:t>3) заместитель главы администрации города Ставрополя в соответствии с распределением обязанностей в Администрации в течение 1 дня визирует проект постановления;</w:t>
      </w:r>
    </w:p>
    <w:p w14:paraId="58010000">
      <w:pPr>
        <w:spacing w:after="0" w:line="240" w:lineRule="auto"/>
        <w:ind w:firstLine="708"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первый заместитель главы администрации города Ставрополя в соответствии с распределением обязанностей в Администрации в течение </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дня визирует проект постановления;</w:t>
      </w:r>
    </w:p>
    <w:p w14:paraId="59010000">
      <w:pPr>
        <w:spacing w:after="0" w:line="240" w:lineRule="auto"/>
        <w:ind w:firstLine="708"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глава города Ставрополя в течение </w:t>
      </w:r>
      <w:r>
        <w:rPr>
          <w:rFonts w:ascii="Times New Roman" w:hAnsi="Times New Roman"/>
          <w:sz w:val="28"/>
        </w:rPr>
        <w:t xml:space="preserve">1 </w:t>
      </w:r>
      <w:r>
        <w:rPr>
          <w:rFonts w:ascii="Times New Roman" w:hAnsi="Times New Roman"/>
          <w:sz w:val="28"/>
        </w:rPr>
        <w:t>дня подписывает проект постановления;</w:t>
      </w:r>
    </w:p>
    <w:p w14:paraId="5A010000">
      <w:pPr>
        <w:spacing w:after="0" w:line="240" w:lineRule="auto"/>
        <w:ind w:firstLine="708"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специалист общего отдела управления делопроизводства и архива Администрации в течение </w:t>
      </w:r>
      <w:r>
        <w:rPr>
          <w:rFonts w:ascii="Times New Roman" w:hAnsi="Times New Roman"/>
          <w:sz w:val="28"/>
        </w:rPr>
        <w:t>1</w:t>
      </w:r>
      <w:r>
        <w:rPr>
          <w:rFonts w:ascii="Times New Roman" w:hAnsi="Times New Roman"/>
          <w:sz w:val="28"/>
        </w:rPr>
        <w:t xml:space="preserve"> дня осуществляет:</w:t>
      </w:r>
    </w:p>
    <w:p w14:paraId="5B010000">
      <w:pPr>
        <w:spacing w:after="0" w:line="240" w:lineRule="auto"/>
        <w:ind w:firstLine="708" w:left="0"/>
        <w:jc w:val="both"/>
      </w:pPr>
      <w:r>
        <w:rPr>
          <w:rFonts w:ascii="Times New Roman" w:hAnsi="Times New Roman"/>
          <w:sz w:val="28"/>
        </w:rPr>
        <w:t>а) регистрацию постановления;</w:t>
      </w:r>
    </w:p>
    <w:p w14:paraId="5C010000">
      <w:pPr>
        <w:spacing w:after="0" w:line="240" w:lineRule="auto"/>
        <w:ind w:firstLine="708" w:left="0"/>
        <w:jc w:val="both"/>
      </w:pPr>
      <w:r>
        <w:rPr>
          <w:rFonts w:ascii="Times New Roman" w:hAnsi="Times New Roman"/>
          <w:sz w:val="28"/>
        </w:rPr>
        <w:t>б) изготовление копий постановления в количестве, указанном в рассылке;</w:t>
      </w:r>
    </w:p>
    <w:p w14:paraId="5D010000">
      <w:pPr>
        <w:spacing w:after="0" w:line="240" w:lineRule="auto"/>
        <w:ind w:firstLine="708" w:left="0"/>
        <w:jc w:val="both"/>
      </w:pPr>
      <w:r>
        <w:rPr>
          <w:rFonts w:ascii="Times New Roman" w:hAnsi="Times New Roman"/>
          <w:sz w:val="28"/>
        </w:rPr>
        <w:t>в) направление копий постановления в количестве, указанном в рассылке, и документов, необходимых для предоставления услуги, в Комитет, Центр;</w:t>
      </w:r>
    </w:p>
    <w:p w14:paraId="5E010000">
      <w:pPr>
        <w:spacing w:after="0" w:line="240" w:lineRule="auto"/>
        <w:ind w:firstLine="708" w:left="0"/>
        <w:jc w:val="both"/>
        <w:rPr>
          <w:rFonts w:ascii="Times New Roman" w:hAnsi="Times New Roman"/>
          <w:sz w:val="28"/>
        </w:rPr>
      </w:pPr>
      <w:r>
        <w:rPr>
          <w:rFonts w:ascii="Times New Roman" w:hAnsi="Times New Roman"/>
          <w:sz w:val="28"/>
        </w:rPr>
        <w:t>г) направление в Комитет результата предоставления услуги в форме электронного документа по электронным каналам связи.</w:t>
      </w:r>
    </w:p>
    <w:p w14:paraId="5F010000">
      <w:pPr>
        <w:spacing w:after="0" w:line="240" w:lineRule="auto"/>
        <w:ind w:firstLine="709" w:left="0"/>
        <w:jc w:val="both"/>
      </w:pPr>
      <w:r>
        <w:rPr>
          <w:rFonts w:ascii="Times New Roman" w:hAnsi="Times New Roman"/>
          <w:sz w:val="28"/>
        </w:rPr>
        <w:t xml:space="preserve">70. После поступления в отдел правовой защиты и содействия реализации жилищных программ Комитета копии постановления администрации города Ставрополя специалист отдела правовой защиты и содействия реализации жилищных программ Комитета в течение 3 рабочих дней осуществляет подготовку проекта </w:t>
      </w:r>
      <w:r>
        <w:rPr>
          <w:rFonts w:ascii="Times New Roman" w:hAnsi="Times New Roman"/>
          <w:color w:val="000000"/>
          <w:sz w:val="28"/>
          <w:u w:val="none"/>
        </w:rPr>
        <w:t>договора</w:t>
      </w:r>
      <w:r>
        <w:rPr>
          <w:rFonts w:ascii="Times New Roman" w:hAnsi="Times New Roman"/>
          <w:sz w:val="28"/>
        </w:rPr>
        <w:t xml:space="preserve"> передачи жилого помещения в собственность граждан по форме, приведенной в приложении 7 к Административному регламенту (далее - проект договора).</w:t>
      </w:r>
    </w:p>
    <w:p w14:paraId="60010000">
      <w:pPr>
        <w:spacing w:after="0" w:line="240" w:lineRule="auto"/>
        <w:ind w:firstLine="709" w:left="0"/>
        <w:jc w:val="both"/>
      </w:pPr>
      <w:r>
        <w:rPr>
          <w:rFonts w:ascii="Times New Roman" w:hAnsi="Times New Roman"/>
          <w:sz w:val="28"/>
        </w:rPr>
        <w:t>Срок визирования проекта договора руководителем отдела правовой защиты и содействия реализации жилищных программ Комитета и заместителем руководителя Комитета, курирующим данное направление, не должен превышать 1 рабочего дня со дня его поступления на визирование.</w:t>
      </w:r>
    </w:p>
    <w:p w14:paraId="61010000">
      <w:pPr>
        <w:spacing w:after="0" w:line="240" w:lineRule="auto"/>
        <w:ind w:firstLine="709" w:left="0"/>
        <w:jc w:val="both"/>
      </w:pPr>
      <w:r>
        <w:rPr>
          <w:rFonts w:ascii="Times New Roman" w:hAnsi="Times New Roman"/>
          <w:sz w:val="28"/>
        </w:rPr>
        <w:t>Специалист отдела правовой защиты и содействия реализации жилищных программ Комитета в течение 1 рабочего дня со дня визирования проекта договора заместителем руководителя Комитета, курирующ</w:t>
      </w:r>
      <w:r>
        <w:rPr>
          <w:rFonts w:ascii="Times New Roman" w:hAnsi="Times New Roman"/>
          <w:sz w:val="28"/>
        </w:rPr>
        <w:t>им</w:t>
      </w:r>
      <w:r>
        <w:rPr>
          <w:rFonts w:ascii="Times New Roman" w:hAnsi="Times New Roman"/>
          <w:sz w:val="28"/>
        </w:rPr>
        <w:t xml:space="preserve"> данное направление, передает его в отдел правового обеспечения деятельности Комитета для проведения правовой экспертизы.</w:t>
      </w:r>
    </w:p>
    <w:p w14:paraId="62010000">
      <w:pPr>
        <w:spacing w:after="0" w:line="240" w:lineRule="auto"/>
        <w:ind w:firstLine="709" w:left="0"/>
        <w:jc w:val="both"/>
      </w:pPr>
      <w:r>
        <w:rPr>
          <w:rFonts w:ascii="Times New Roman" w:hAnsi="Times New Roman"/>
          <w:sz w:val="28"/>
        </w:rPr>
        <w:t>Руководитель отдела правового обеспечения деятельности Комитета в течение 1 дня со дня поступления проекта договора обеспечивает проведение правовой экспертизы на соответствие требованиям действующего законодательства, визирует его и передает на визирование руководителю Комитета либо возвращает в отдел правовой защиты и содействия реализации жилищных программ Комитета на доработку.</w:t>
      </w:r>
    </w:p>
    <w:p w14:paraId="63010000">
      <w:pPr>
        <w:spacing w:after="0" w:line="240" w:lineRule="auto"/>
        <w:ind w:firstLine="709" w:left="0"/>
        <w:jc w:val="both"/>
      </w:pPr>
      <w:r>
        <w:rPr>
          <w:rFonts w:ascii="Times New Roman" w:hAnsi="Times New Roman"/>
          <w:sz w:val="28"/>
        </w:rPr>
        <w:t>Ответственность за проведение правовой экспертизы проекта договора несет руководитель отдела правового обеспечения деятельности Комитета.</w:t>
      </w:r>
    </w:p>
    <w:p w14:paraId="64010000">
      <w:pPr>
        <w:spacing w:after="0" w:line="240" w:lineRule="auto"/>
        <w:ind w:firstLine="709" w:left="0"/>
        <w:jc w:val="both"/>
      </w:pPr>
      <w:r>
        <w:rPr>
          <w:rFonts w:ascii="Times New Roman" w:hAnsi="Times New Roman"/>
          <w:sz w:val="28"/>
        </w:rPr>
        <w:t>Доработка проекта договора осуществляется специалистом отдела правовой защиты и содействия реализации жилищных программ Комитета в течение 1 рабочего дня со дня его возврата на доработку.</w:t>
      </w:r>
    </w:p>
    <w:p w14:paraId="65010000">
      <w:pPr>
        <w:spacing w:after="0" w:line="240" w:lineRule="auto"/>
        <w:ind w:firstLine="709" w:left="0"/>
        <w:jc w:val="both"/>
      </w:pPr>
      <w:r>
        <w:rPr>
          <w:rFonts w:ascii="Times New Roman" w:hAnsi="Times New Roman"/>
          <w:sz w:val="28"/>
        </w:rPr>
        <w:t>После доработки проект договора повторно подлежит направлению в отдел правового обеспечения деятельности Комитета для проведения правовой экспертизы.</w:t>
      </w:r>
    </w:p>
    <w:p w14:paraId="66010000">
      <w:pPr>
        <w:spacing w:after="0" w:line="240" w:lineRule="auto"/>
        <w:ind w:firstLine="709" w:left="0"/>
        <w:jc w:val="both"/>
      </w:pPr>
      <w:r>
        <w:rPr>
          <w:rFonts w:ascii="Times New Roman" w:hAnsi="Times New Roman"/>
          <w:sz w:val="28"/>
        </w:rPr>
        <w:t>71. Руководитель Комитета в течение 1 рабочего дня со дня поступления проекта договора подписывает его в количестве экземпляров, равном числу сторон, участвующих в заключении договора передачи жилого помещения в собственность граждан (дополнительно один экземпляр для уполномоченного органа регистрации прав), и возвращает специалисту отдела правовой защиты и содействия реализации жилищных программ Комитета.</w:t>
      </w:r>
    </w:p>
    <w:p w14:paraId="67010000">
      <w:pPr>
        <w:spacing w:after="0" w:line="240" w:lineRule="auto"/>
        <w:ind w:firstLine="709" w:left="0"/>
        <w:jc w:val="both"/>
      </w:pPr>
      <w:r>
        <w:rPr>
          <w:rFonts w:ascii="Times New Roman" w:hAnsi="Times New Roman"/>
          <w:sz w:val="28"/>
        </w:rPr>
        <w:t xml:space="preserve">72. Специалист отдела правовой защиты и содействия реализации жилищных программ Комитета в течение 1 рабочего дня подготавливает и визирует проект уведомления о заключении договора передачи жилого помещения в собственность граждан (далее - уведомление о заключении договора) и направляет указанный проект на визирование руководителю </w:t>
      </w:r>
      <w:r>
        <w:rPr>
          <w:rFonts w:ascii="Times New Roman" w:hAnsi="Times New Roman"/>
          <w:sz w:val="28"/>
        </w:rPr>
        <w:t>отдела правовой защиты и содействия реализации жилищных программ Комитета.</w:t>
      </w:r>
    </w:p>
    <w:p w14:paraId="68010000">
      <w:pPr>
        <w:spacing w:after="0" w:line="240" w:lineRule="auto"/>
        <w:ind w:firstLine="709" w:left="0"/>
        <w:jc w:val="both"/>
      </w:pPr>
      <w:r>
        <w:rPr>
          <w:rFonts w:ascii="Times New Roman" w:hAnsi="Times New Roman"/>
          <w:sz w:val="28"/>
        </w:rPr>
        <w:t>73. Руководитель отдела правовой защиты и содействия реализации жилищных программ Комитета в течение 1 рабочего дня со дня поступления проекта уведомления о заключении договора визирует указанный проект и направляет на подписание заместителю руководителя Комитета, курирующему данное направление.</w:t>
      </w:r>
    </w:p>
    <w:p w14:paraId="69010000">
      <w:pPr>
        <w:spacing w:after="0" w:line="240" w:lineRule="auto"/>
        <w:ind w:firstLine="709" w:left="0"/>
        <w:jc w:val="both"/>
      </w:pPr>
      <w:r>
        <w:rPr>
          <w:rFonts w:ascii="Times New Roman" w:hAnsi="Times New Roman"/>
          <w:sz w:val="28"/>
        </w:rPr>
        <w:t>74. Заместитель руководителя Комитета, курирующий данное направление, в течение 1 рабочего дня со дня поступления проекта уведомления о заключении договора подписывает указанны</w:t>
      </w:r>
      <w:r>
        <w:rPr>
          <w:rFonts w:ascii="Times New Roman" w:hAnsi="Times New Roman"/>
          <w:sz w:val="28"/>
        </w:rPr>
        <w:t xml:space="preserve">й проект и передает специалисту </w:t>
      </w:r>
      <w:r>
        <w:rPr>
          <w:rFonts w:ascii="Times New Roman" w:hAnsi="Times New Roman"/>
          <w:sz w:val="28"/>
        </w:rPr>
        <w:t>Комитета, ответственному за ведение делопроизводства.</w:t>
      </w:r>
    </w:p>
    <w:p w14:paraId="6A010000">
      <w:pPr>
        <w:spacing w:after="0" w:line="240" w:lineRule="auto"/>
        <w:ind w:firstLine="709" w:left="0"/>
        <w:jc w:val="both"/>
      </w:pPr>
      <w:r>
        <w:rPr>
          <w:rFonts w:ascii="Times New Roman" w:hAnsi="Times New Roman"/>
          <w:sz w:val="28"/>
        </w:rPr>
        <w:t xml:space="preserve">75. Специалист Комитета, ответственный за ведение делопроизводства, в течение 1 рабочего дня со дня получения уведомления о заключении договора регистрирует его и направляет заявителю почтовой связью с отметкой о вручении по адресу, указанному в заявлении о предоставлении услуги, либо специалист отдела правовой защиты и содействия реализации жилищных программ Комитета в течение 3 рабочих дней со дня регистрации данного документа, но не позднее 7 календарных дней до истечения срока, указанного в </w:t>
      </w:r>
      <w:r>
        <w:rPr>
          <w:rFonts w:ascii="Times New Roman" w:hAnsi="Times New Roman"/>
          <w:color w:val="000000"/>
          <w:sz w:val="28"/>
          <w:u w:val="none"/>
        </w:rPr>
        <w:t xml:space="preserve">пункте </w:t>
      </w:r>
      <w:r>
        <w:rPr>
          <w:rFonts w:ascii="Times New Roman" w:hAnsi="Times New Roman"/>
          <w:color w:val="000000"/>
          <w:sz w:val="28"/>
          <w:u w:val="none"/>
        </w:rPr>
        <w:t>12</w:t>
      </w:r>
      <w:r>
        <w:rPr>
          <w:rFonts w:ascii="Times New Roman" w:hAnsi="Times New Roman"/>
          <w:sz w:val="28"/>
        </w:rPr>
        <w:t xml:space="preserve"> Административного регламента, выдает его заявителю на руки с отметкой о вручении на втором экземпляре.</w:t>
      </w:r>
    </w:p>
    <w:p w14:paraId="6B010000">
      <w:pPr>
        <w:spacing w:after="0" w:line="240" w:lineRule="auto"/>
        <w:ind w:firstLine="709" w:left="0"/>
        <w:jc w:val="both"/>
      </w:pPr>
      <w:r>
        <w:rPr>
          <w:rFonts w:ascii="Times New Roman" w:hAnsi="Times New Roman"/>
          <w:sz w:val="28"/>
        </w:rPr>
        <w:t>76. Подписание договора передачи жилого помещения в собственность граждан осуществляется заявителем и членами семьи заявителя (при наличии) в Комитете.</w:t>
      </w:r>
    </w:p>
    <w:p w14:paraId="6C010000">
      <w:pPr>
        <w:spacing w:after="0" w:line="240" w:lineRule="auto"/>
        <w:ind w:firstLine="709" w:left="0"/>
        <w:jc w:val="both"/>
      </w:pPr>
      <w:r>
        <w:rPr>
          <w:rFonts w:ascii="Times New Roman" w:hAnsi="Times New Roman"/>
          <w:sz w:val="28"/>
        </w:rPr>
        <w:t>В день подписания в указанном договоре проставляется печать «Администрация города Ставрополя» с воспроизведением Государственного герба Российской Федерации.</w:t>
      </w:r>
    </w:p>
    <w:p w14:paraId="6D010000">
      <w:pPr>
        <w:spacing w:after="0" w:line="240" w:lineRule="auto"/>
        <w:ind w:firstLine="709" w:left="0"/>
        <w:jc w:val="both"/>
      </w:pPr>
      <w:r>
        <w:rPr>
          <w:rFonts w:ascii="Times New Roman" w:hAnsi="Times New Roman"/>
          <w:sz w:val="28"/>
        </w:rPr>
        <w:t>Максимальный срок выполнения административной процедуры в Комитете не может превышать 60 календарных дней со дня поступления заявления о предоставлении услуги и документов, необходимых для предоставления услуги.</w:t>
      </w:r>
    </w:p>
    <w:p w14:paraId="6E010000">
      <w:pPr>
        <w:spacing w:after="0" w:line="240" w:lineRule="auto"/>
        <w:ind w:firstLine="709" w:left="0"/>
        <w:jc w:val="both"/>
      </w:pPr>
      <w:r>
        <w:rPr>
          <w:rFonts w:ascii="Times New Roman" w:hAnsi="Times New Roman"/>
          <w:sz w:val="28"/>
        </w:rPr>
        <w:t>Административная процедура заканчивается принятием постановления администрации города Ставрополя, подписанием договора передачи жилого помещения в собственность граждан либо подписанием уведомления.</w:t>
      </w:r>
    </w:p>
    <w:p w14:paraId="6F010000">
      <w:pPr>
        <w:spacing w:after="0" w:line="240" w:lineRule="auto"/>
        <w:ind/>
        <w:jc w:val="both"/>
      </w:pPr>
    </w:p>
    <w:p w14:paraId="70010000">
      <w:pPr>
        <w:spacing w:after="0" w:line="240" w:lineRule="auto"/>
        <w:ind/>
        <w:jc w:val="both"/>
      </w:pPr>
    </w:p>
    <w:p w14:paraId="71010000">
      <w:pPr>
        <w:spacing w:after="0" w:line="240" w:lineRule="exact"/>
        <w:ind/>
        <w:jc w:val="center"/>
      </w:pPr>
      <w:r>
        <w:rPr>
          <w:rFonts w:ascii="Times New Roman" w:hAnsi="Times New Roman"/>
          <w:b w:val="0"/>
          <w:sz w:val="28"/>
        </w:rPr>
        <w:t xml:space="preserve">Описание административной процедуры </w:t>
      </w:r>
    </w:p>
    <w:p w14:paraId="72010000">
      <w:pPr>
        <w:spacing w:after="0" w:line="240" w:lineRule="exact"/>
        <w:ind/>
        <w:jc w:val="center"/>
      </w:pPr>
      <w:r>
        <w:rPr>
          <w:rFonts w:ascii="Times New Roman" w:hAnsi="Times New Roman"/>
          <w:b w:val="0"/>
          <w:sz w:val="28"/>
        </w:rPr>
        <w:t>в</w:t>
      </w:r>
      <w:r>
        <w:rPr>
          <w:rFonts w:ascii="Times New Roman" w:hAnsi="Times New Roman"/>
          <w:b w:val="0"/>
          <w:sz w:val="28"/>
        </w:rPr>
        <w:t>ыдач</w:t>
      </w:r>
      <w:r>
        <w:rPr>
          <w:rFonts w:ascii="Times New Roman" w:hAnsi="Times New Roman"/>
          <w:b w:val="0"/>
          <w:sz w:val="28"/>
        </w:rPr>
        <w:t xml:space="preserve">и </w:t>
      </w:r>
      <w:r>
        <w:rPr>
          <w:rFonts w:ascii="Times New Roman" w:hAnsi="Times New Roman"/>
          <w:b w:val="0"/>
          <w:sz w:val="28"/>
        </w:rPr>
        <w:t>(направлени</w:t>
      </w:r>
      <w:r>
        <w:rPr>
          <w:rFonts w:ascii="Times New Roman" w:hAnsi="Times New Roman"/>
          <w:b w:val="0"/>
          <w:sz w:val="28"/>
        </w:rPr>
        <w:t>я</w:t>
      </w:r>
      <w:r>
        <w:rPr>
          <w:rFonts w:ascii="Times New Roman" w:hAnsi="Times New Roman"/>
          <w:b w:val="0"/>
          <w:sz w:val="28"/>
        </w:rPr>
        <w:t>) заявителю результата</w:t>
      </w:r>
    </w:p>
    <w:p w14:paraId="73010000">
      <w:pPr>
        <w:spacing w:after="0" w:line="240" w:lineRule="exact"/>
        <w:ind/>
        <w:jc w:val="center"/>
      </w:pPr>
      <w:r>
        <w:rPr>
          <w:rFonts w:ascii="Times New Roman" w:hAnsi="Times New Roman"/>
          <w:b w:val="0"/>
          <w:sz w:val="28"/>
        </w:rPr>
        <w:t>предоставления услуги</w:t>
      </w:r>
    </w:p>
    <w:p w14:paraId="74010000">
      <w:pPr>
        <w:spacing w:after="0" w:line="240" w:lineRule="auto"/>
        <w:ind/>
        <w:jc w:val="both"/>
      </w:pPr>
    </w:p>
    <w:p w14:paraId="75010000">
      <w:pPr>
        <w:spacing w:after="0" w:line="240" w:lineRule="auto"/>
        <w:ind w:firstLine="709" w:left="0"/>
        <w:jc w:val="both"/>
      </w:pPr>
      <w:r>
        <w:rPr>
          <w:rFonts w:ascii="Times New Roman" w:hAnsi="Times New Roman"/>
          <w:sz w:val="28"/>
        </w:rPr>
        <w:t>77. Основанием для начала административной процедуры является:</w:t>
      </w:r>
    </w:p>
    <w:p w14:paraId="76010000">
      <w:pPr>
        <w:spacing w:after="0" w:line="240" w:lineRule="auto"/>
        <w:ind w:firstLine="709" w:left="0"/>
        <w:jc w:val="both"/>
      </w:pPr>
      <w:r>
        <w:rPr>
          <w:rFonts w:ascii="Times New Roman" w:hAnsi="Times New Roman"/>
          <w:sz w:val="28"/>
        </w:rPr>
        <w:t>1) поступление копии постановления администрации города Ставрополя в Комитет;</w:t>
      </w:r>
    </w:p>
    <w:p w14:paraId="77010000">
      <w:pPr>
        <w:spacing w:after="0" w:line="240" w:lineRule="auto"/>
        <w:ind w:firstLine="709" w:left="0"/>
        <w:jc w:val="both"/>
      </w:pPr>
      <w:r>
        <w:rPr>
          <w:rFonts w:ascii="Times New Roman" w:hAnsi="Times New Roman"/>
          <w:sz w:val="28"/>
        </w:rPr>
        <w:t>2) подписание руководителем Комитета и заявителем договора передачи жилого помещения в собственность граждан;</w:t>
      </w:r>
    </w:p>
    <w:p w14:paraId="78010000">
      <w:pPr>
        <w:spacing w:after="0" w:line="240" w:lineRule="auto"/>
        <w:ind w:firstLine="709" w:left="0"/>
        <w:jc w:val="both"/>
      </w:pPr>
      <w:r>
        <w:rPr>
          <w:rFonts w:ascii="Times New Roman" w:hAnsi="Times New Roman"/>
          <w:sz w:val="28"/>
        </w:rPr>
        <w:t>3) подписание руководителем Комитета уведомления.</w:t>
      </w:r>
    </w:p>
    <w:p w14:paraId="79010000">
      <w:pPr>
        <w:spacing w:after="0" w:line="240" w:lineRule="auto"/>
        <w:ind w:firstLine="709" w:left="0"/>
        <w:jc w:val="both"/>
      </w:pPr>
      <w:r>
        <w:rPr>
          <w:rFonts w:ascii="Times New Roman" w:hAnsi="Times New Roman"/>
          <w:sz w:val="28"/>
        </w:rPr>
        <w:t>Критерием принятия решения при выполнении административной процедуры является наличие результата предоставления услуги.</w:t>
      </w:r>
    </w:p>
    <w:p w14:paraId="7A010000">
      <w:pPr>
        <w:spacing w:after="0" w:line="240" w:lineRule="auto"/>
        <w:ind w:firstLine="709" w:left="0"/>
        <w:jc w:val="both"/>
      </w:pPr>
      <w:r>
        <w:rPr>
          <w:rFonts w:ascii="Times New Roman" w:hAnsi="Times New Roman"/>
          <w:sz w:val="28"/>
        </w:rPr>
        <w:t>Заявителю, обратившемуся за предоставлением услуги в Комитет, выдаются:</w:t>
      </w:r>
    </w:p>
    <w:p w14:paraId="7B010000">
      <w:pPr>
        <w:spacing w:after="0" w:line="240" w:lineRule="auto"/>
        <w:ind w:firstLine="709" w:left="0"/>
        <w:jc w:val="both"/>
      </w:pPr>
      <w:r>
        <w:rPr>
          <w:rFonts w:ascii="Times New Roman" w:hAnsi="Times New Roman"/>
          <w:sz w:val="28"/>
        </w:rPr>
        <w:t>копии постановления администрации города Ставрополя специалистом отдела правовой защиты и содействия реализации жилищных программ Комитета в день подписания договора передачи жилого помещения в собственность граждан;</w:t>
      </w:r>
    </w:p>
    <w:p w14:paraId="7C010000">
      <w:pPr>
        <w:spacing w:after="0" w:line="240" w:lineRule="auto"/>
        <w:ind w:firstLine="709" w:left="0"/>
        <w:jc w:val="both"/>
      </w:pPr>
      <w:r>
        <w:rPr>
          <w:rFonts w:ascii="Times New Roman" w:hAnsi="Times New Roman"/>
          <w:sz w:val="28"/>
        </w:rPr>
        <w:t>договор передачи жилого помещения в собственность граждан в день его подписания заявителем, который регистрируется специалистом отдела правовой защиты и содействия реализации жилищных программ Комитета в книге учета договоров передачи жилых помещений в собственность граждан и выдается в количестве экземпляров, равном числу сторон, участвующих в заключении договора передачи жилого помещения в собственность граждан (дополнительно один экземпляр для уполномоченного органа государственной регистрации прав);</w:t>
      </w:r>
    </w:p>
    <w:p w14:paraId="7D010000">
      <w:pPr>
        <w:spacing w:after="0" w:line="240" w:lineRule="auto"/>
        <w:ind w:firstLine="709" w:left="0"/>
        <w:jc w:val="both"/>
      </w:pPr>
      <w:r>
        <w:rPr>
          <w:rFonts w:ascii="Times New Roman" w:hAnsi="Times New Roman"/>
          <w:sz w:val="28"/>
        </w:rPr>
        <w:t>уведомление специалистом отдела правовой защиты и содействия реализации жилищных программ Комитета в течение 1 рабочего дня со дня регистрации данного документа специалистом Комитета, ответственным за ведение делопроизводства.</w:t>
      </w:r>
    </w:p>
    <w:p w14:paraId="7E010000">
      <w:pPr>
        <w:spacing w:after="0" w:line="240" w:lineRule="auto"/>
        <w:ind w:firstLine="709" w:left="0"/>
        <w:jc w:val="both"/>
      </w:pPr>
      <w:r>
        <w:rPr>
          <w:rFonts w:ascii="Times New Roman" w:hAnsi="Times New Roman"/>
          <w:sz w:val="28"/>
        </w:rPr>
        <w:t>Постановление администрации города Ставрополя, договор передачи жилого помещения в собственность граждан либо уведомление направляется способом, выбранным заявителем и указанным в расписке в получении документов, в виде:</w:t>
      </w:r>
    </w:p>
    <w:p w14:paraId="7F010000">
      <w:pPr>
        <w:spacing w:after="0" w:line="240" w:lineRule="auto"/>
        <w:ind w:firstLine="709" w:left="0"/>
        <w:jc w:val="both"/>
      </w:pPr>
      <w:r>
        <w:rPr>
          <w:rFonts w:ascii="Times New Roman" w:hAnsi="Times New Roman"/>
          <w:sz w:val="28"/>
        </w:rPr>
        <w:t>1) электронного документа - постановления администрации города Ставрополя, подписанного усиленной квалифицированной электронной подписью главы города Ставрополя, договора передачи жилого помещения в собственность граждан, или уведомления, подписанн</w:t>
      </w:r>
      <w:r>
        <w:rPr>
          <w:rFonts w:ascii="Times New Roman" w:hAnsi="Times New Roman"/>
          <w:sz w:val="28"/>
        </w:rPr>
        <w:t>ых</w:t>
      </w:r>
      <w:r>
        <w:rPr>
          <w:rFonts w:ascii="Times New Roman" w:hAnsi="Times New Roman"/>
          <w:sz w:val="28"/>
        </w:rPr>
        <w:t xml:space="preserve"> усиленной квалифицированной электронной подписью руководителя Комитета;</w:t>
      </w:r>
    </w:p>
    <w:p w14:paraId="80010000">
      <w:pPr>
        <w:spacing w:after="0" w:line="240" w:lineRule="auto"/>
        <w:ind w:firstLine="709" w:left="0"/>
        <w:jc w:val="both"/>
      </w:pPr>
      <w:r>
        <w:rPr>
          <w:rFonts w:ascii="Times New Roman" w:hAnsi="Times New Roman"/>
          <w:sz w:val="28"/>
        </w:rPr>
        <w:t>2) документа на бумажном носителе, подтверждающего со</w:t>
      </w:r>
      <w:r>
        <w:rPr>
          <w:rFonts w:ascii="Times New Roman" w:hAnsi="Times New Roman"/>
          <w:sz w:val="28"/>
        </w:rPr>
        <w:t>держание электронного документа.</w:t>
      </w:r>
    </w:p>
    <w:p w14:paraId="81010000">
      <w:pPr>
        <w:spacing w:after="0" w:line="240" w:lineRule="auto"/>
        <w:ind w:firstLine="709" w:left="0"/>
        <w:jc w:val="both"/>
      </w:pPr>
      <w:r>
        <w:rPr>
          <w:rFonts w:ascii="Times New Roman" w:hAnsi="Times New Roman"/>
          <w:sz w:val="28"/>
        </w:rPr>
        <w:t xml:space="preserve">Специалист отдела правовой защиты и содействия реализации жилищных программ Комитета в день регистрации постановления администрации города Ставрополя, договора передачи жилого помещения в собственность граждан либо уведомления направляет указанные документы в зависимости от выбранного заявителем способа получения результата </w:t>
      </w:r>
      <w:r>
        <w:rPr>
          <w:rFonts w:ascii="Times New Roman" w:hAnsi="Times New Roman"/>
          <w:sz w:val="28"/>
        </w:rPr>
        <w:t>предоставления услуги в личный кабинет заявителя на Едином портале или Портале государственных и муниципальных услуг Ставропольского края или в Центр.</w:t>
      </w:r>
    </w:p>
    <w:p w14:paraId="82010000">
      <w:pPr>
        <w:spacing w:after="0" w:line="240" w:lineRule="auto"/>
        <w:ind w:firstLine="709" w:left="0"/>
        <w:jc w:val="both"/>
      </w:pPr>
      <w:r>
        <w:rPr>
          <w:rFonts w:ascii="Times New Roman" w:hAnsi="Times New Roman"/>
          <w:sz w:val="28"/>
        </w:rPr>
        <w:t>В случае если заявитель обратился за предоставлением услуги в Центр специалист отдела правовой защиты и содействия реализации жилищных программ Комитета направляет копию постановления администрации города Ставрополя, договор передачи жилого помещения в собственность граждан или уведомление в Центр для выдачи заявителю.</w:t>
      </w:r>
    </w:p>
    <w:p w14:paraId="83010000">
      <w:pPr>
        <w:spacing w:after="0" w:line="240" w:lineRule="auto"/>
        <w:ind w:firstLine="709" w:left="0"/>
        <w:jc w:val="both"/>
      </w:pPr>
      <w:r>
        <w:rPr>
          <w:rFonts w:ascii="Times New Roman" w:hAnsi="Times New Roman"/>
          <w:sz w:val="28"/>
        </w:rPr>
        <w:t xml:space="preserve">Передача указанных документов из Комитета в Центр осуществляется не позднее чем за 1 рабочий день до истечения срока, указанного в подпункте «а» подпункта 1 </w:t>
      </w:r>
      <w:r>
        <w:rPr>
          <w:rFonts w:ascii="Times New Roman" w:hAnsi="Times New Roman"/>
          <w:color w:val="000000"/>
          <w:sz w:val="28"/>
          <w:u w:val="none"/>
        </w:rPr>
        <w:t xml:space="preserve">пункта </w:t>
      </w:r>
      <w:r>
        <w:rPr>
          <w:rFonts w:ascii="Times New Roman" w:hAnsi="Times New Roman"/>
          <w:sz w:val="28"/>
        </w:rPr>
        <w:t>8</w:t>
      </w:r>
      <w:r>
        <w:rPr>
          <w:rFonts w:ascii="Times New Roman" w:hAnsi="Times New Roman"/>
          <w:sz w:val="28"/>
        </w:rPr>
        <w:t xml:space="preserve"> Административного регламента.</w:t>
      </w:r>
    </w:p>
    <w:p w14:paraId="84010000">
      <w:pPr>
        <w:spacing w:after="0" w:line="240" w:lineRule="auto"/>
        <w:ind w:firstLine="709" w:left="0"/>
        <w:jc w:val="both"/>
        <w:rPr>
          <w:rFonts w:ascii="Times New Roman" w:hAnsi="Times New Roman"/>
          <w:sz w:val="28"/>
        </w:rPr>
      </w:pPr>
      <w:r>
        <w:rPr>
          <w:rFonts w:ascii="Times New Roman" w:hAnsi="Times New Roman"/>
          <w:sz w:val="28"/>
        </w:rPr>
        <w:t xml:space="preserve">В случае если в выданных в результате предоставления услуги документах, указанных в подпункте 1 </w:t>
      </w:r>
      <w:r>
        <w:rPr>
          <w:rFonts w:ascii="Times New Roman" w:hAnsi="Times New Roman"/>
          <w:color w:val="000000"/>
          <w:sz w:val="28"/>
          <w:u w:val="none"/>
        </w:rPr>
        <w:t xml:space="preserve">пункта </w:t>
      </w:r>
      <w:r>
        <w:rPr>
          <w:rFonts w:ascii="Times New Roman" w:hAnsi="Times New Roman"/>
          <w:sz w:val="28"/>
        </w:rPr>
        <w:t>8</w:t>
      </w:r>
      <w:r>
        <w:rPr>
          <w:rFonts w:ascii="Times New Roman" w:hAnsi="Times New Roman"/>
          <w:sz w:val="28"/>
        </w:rPr>
        <w:t xml:space="preserve">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w:t>
      </w:r>
      <w:r>
        <w:rPr>
          <w:rFonts w:ascii="Times New Roman" w:hAnsi="Times New Roman"/>
          <w:sz w:val="28"/>
        </w:rPr>
        <w:t xml:space="preserve"> посредством </w:t>
      </w:r>
      <w:r>
        <w:rPr>
          <w:rFonts w:ascii="Times New Roman" w:hAnsi="Times New Roman"/>
          <w:sz w:val="28"/>
        </w:rPr>
        <w:t xml:space="preserve"> Един</w:t>
      </w:r>
      <w:r>
        <w:rPr>
          <w:rFonts w:ascii="Times New Roman" w:hAnsi="Times New Roman"/>
          <w:sz w:val="28"/>
        </w:rPr>
        <w:t>ого</w:t>
      </w:r>
      <w:r>
        <w:rPr>
          <w:rFonts w:ascii="Times New Roman" w:hAnsi="Times New Roman"/>
          <w:sz w:val="28"/>
        </w:rPr>
        <w:t xml:space="preserve"> портал</w:t>
      </w:r>
      <w:r>
        <w:rPr>
          <w:rFonts w:ascii="Times New Roman" w:hAnsi="Times New Roman"/>
          <w:sz w:val="28"/>
        </w:rPr>
        <w:t>а</w:t>
      </w:r>
      <w:r>
        <w:rPr>
          <w:rFonts w:ascii="Times New Roman" w:hAnsi="Times New Roman"/>
          <w:sz w:val="28"/>
        </w:rPr>
        <w:t>, Портал</w:t>
      </w:r>
      <w:r>
        <w:rPr>
          <w:rFonts w:ascii="Times New Roman" w:hAnsi="Times New Roman"/>
          <w:sz w:val="28"/>
        </w:rPr>
        <w:t>а</w:t>
      </w:r>
      <w:r>
        <w:rPr>
          <w:rFonts w:ascii="Times New Roman" w:hAnsi="Times New Roman"/>
          <w:sz w:val="28"/>
        </w:rPr>
        <w:t xml:space="preserve"> государственных и муниципальных услуг Ставропольского края с заявлением об исправлении допущенных опечаток и (или) ошибок в выданном документе (далее - заявление об исправлении ошибок). Заявление об исправлении ошибок подается на имя заместителя главы администрации города Ставрополя, руководителя Комитета в произвольной форме.</w:t>
      </w:r>
    </w:p>
    <w:p w14:paraId="85010000">
      <w:pPr>
        <w:spacing w:after="0" w:line="240" w:lineRule="auto"/>
        <w:ind w:firstLine="709" w:left="0"/>
        <w:jc w:val="both"/>
      </w:pPr>
      <w:r>
        <w:rPr>
          <w:rFonts w:ascii="Times New Roman" w:hAnsi="Times New Roman"/>
          <w:sz w:val="28"/>
        </w:rPr>
        <w:t>78. К заявлению об исправлении ошибок прилагаются следующие документы:</w:t>
      </w:r>
    </w:p>
    <w:p w14:paraId="86010000">
      <w:pPr>
        <w:spacing w:after="0" w:line="240" w:lineRule="auto"/>
        <w:ind w:firstLine="709" w:left="0"/>
        <w:jc w:val="both"/>
      </w:pPr>
      <w:r>
        <w:rPr>
          <w:rFonts w:ascii="Times New Roman" w:hAnsi="Times New Roman"/>
          <w:sz w:val="28"/>
        </w:rPr>
        <w:t>1) документ, удостоверяющий личность заявителя и членов его семьи (при наличии), а также личность представителя заявителя, в случае если с заявлением обращается представитель заявителя и (или) членов его семьи;</w:t>
      </w:r>
    </w:p>
    <w:p w14:paraId="87010000">
      <w:pPr>
        <w:spacing w:after="0" w:line="240" w:lineRule="auto"/>
        <w:ind w:firstLine="709" w:left="0"/>
        <w:jc w:val="both"/>
      </w:pPr>
      <w:r>
        <w:rPr>
          <w:rFonts w:ascii="Times New Roman" w:hAnsi="Times New Roman"/>
          <w:sz w:val="28"/>
        </w:rPr>
        <w:t>2) документ, подтверждающий наличие прав (полномочий) представителя заявителя и (или) членов его семьи на совершение действий, связанных с решением вопроса приватизации жилого помещения, если с заявлением обращается представитель заявителя и (или) членов его семьи;</w:t>
      </w:r>
    </w:p>
    <w:p w14:paraId="88010000">
      <w:pPr>
        <w:spacing w:after="0" w:line="240" w:lineRule="auto"/>
        <w:ind w:firstLine="709" w:left="0"/>
        <w:jc w:val="both"/>
      </w:pPr>
      <w:r>
        <w:rPr>
          <w:rFonts w:ascii="Times New Roman" w:hAnsi="Times New Roman"/>
          <w:sz w:val="28"/>
        </w:rPr>
        <w:t>3) документы, обосновывающие доводы заявителя о наличии опечаток и (или) ошибок в выданном документе, а также содержащие правильные сведения.</w:t>
      </w:r>
    </w:p>
    <w:p w14:paraId="89010000">
      <w:pPr>
        <w:spacing w:after="0" w:line="240" w:lineRule="auto"/>
        <w:ind w:firstLine="709" w:left="0"/>
        <w:jc w:val="both"/>
      </w:pPr>
      <w:r>
        <w:rPr>
          <w:rFonts w:ascii="Times New Roman" w:hAnsi="Times New Roman"/>
          <w:sz w:val="28"/>
        </w:rPr>
        <w:t>79. Заявление об исправлении ошибок подлежит рассмотрению в срок, не превышающий 15 рабочих дней с даты его регистрации в Комитете.</w:t>
      </w:r>
    </w:p>
    <w:p w14:paraId="8A010000">
      <w:pPr>
        <w:spacing w:after="0" w:line="240" w:lineRule="auto"/>
        <w:ind w:firstLine="709" w:left="0"/>
        <w:jc w:val="both"/>
      </w:pPr>
      <w:r>
        <w:rPr>
          <w:rFonts w:ascii="Times New Roman" w:hAnsi="Times New Roman"/>
          <w:sz w:val="28"/>
        </w:rPr>
        <w:t xml:space="preserve">По результатам рассмотрения заявления об исправлении ошибок при наличии основания специалист отдела правовой защиты и содействия реализации жилищных программ Комитета обеспечивает исправление допущенных опечаток и (или) ошибок в документе, о чем в течение 3 рабочих дней со дня принятия решения сообщается заявителю в письменной форме с приложением документа об исправлении допущенных опечаток и (или) </w:t>
      </w:r>
      <w:r>
        <w:rPr>
          <w:rFonts w:ascii="Times New Roman" w:hAnsi="Times New Roman"/>
          <w:sz w:val="28"/>
        </w:rPr>
        <w:t>ошибок в выданном документе. При отсутствии основания, предусмотренного в пункте 25 Административного регламента, заявителю в течение 3 рабочих дней со дня принятия решения сообщается об отсутствии опечаток и (или) ошибок в выданном документе.</w:t>
      </w:r>
    </w:p>
    <w:p w14:paraId="8B010000">
      <w:pPr>
        <w:spacing w:after="0" w:line="240" w:lineRule="auto"/>
        <w:ind w:firstLine="709" w:left="0"/>
        <w:jc w:val="both"/>
      </w:pPr>
      <w:r>
        <w:rPr>
          <w:rFonts w:ascii="Times New Roman" w:hAnsi="Times New Roman"/>
          <w:sz w:val="28"/>
        </w:rPr>
        <w:t>80. Ответственным за выдачу (направление) заявителю результата предоставления услуги является специалист Комитета, ответственный за ведение делопроизводства, специалист отдела правовой защиты и содействия реализации жилищных программ Комитета или специалист Центра.</w:t>
      </w:r>
    </w:p>
    <w:p w14:paraId="8C010000">
      <w:pPr>
        <w:spacing w:after="0" w:line="240" w:lineRule="auto"/>
        <w:ind w:firstLine="709" w:left="0"/>
        <w:jc w:val="both"/>
      </w:pPr>
      <w:r>
        <w:rPr>
          <w:rFonts w:ascii="Times New Roman" w:hAnsi="Times New Roman"/>
          <w:sz w:val="28"/>
        </w:rPr>
        <w:t>81. Административная процедура завершается выдачей (направлением) заявителю результата услуги в Комитете, Центре.</w:t>
      </w:r>
    </w:p>
    <w:p w14:paraId="8D010000">
      <w:pPr>
        <w:spacing w:after="0" w:line="240" w:lineRule="auto"/>
        <w:ind w:firstLine="708" w:left="0"/>
        <w:jc w:val="both"/>
      </w:pPr>
    </w:p>
    <w:p w14:paraId="8E010000">
      <w:pPr>
        <w:spacing w:after="0" w:line="240" w:lineRule="exact"/>
        <w:ind/>
        <w:jc w:val="center"/>
      </w:pPr>
      <w:r>
        <w:rPr>
          <w:rFonts w:ascii="Times New Roman" w:hAnsi="Times New Roman"/>
        </w:rPr>
        <w:t xml:space="preserve">IV. Формы контроля </w:t>
      </w:r>
    </w:p>
    <w:p w14:paraId="8F010000">
      <w:pPr>
        <w:spacing w:after="0" w:line="240" w:lineRule="exact"/>
        <w:ind/>
        <w:jc w:val="center"/>
      </w:pPr>
      <w:r>
        <w:rPr>
          <w:rFonts w:ascii="Times New Roman" w:hAnsi="Times New Roman"/>
        </w:rPr>
        <w:t>за исполнением Административного</w:t>
      </w:r>
      <w:r>
        <w:t xml:space="preserve"> </w:t>
      </w:r>
      <w:r>
        <w:rPr>
          <w:rFonts w:ascii="Times New Roman" w:hAnsi="Times New Roman"/>
        </w:rPr>
        <w:t>регламента</w:t>
      </w:r>
    </w:p>
    <w:p w14:paraId="90010000">
      <w:pPr>
        <w:spacing w:after="0" w:line="240" w:lineRule="auto"/>
        <w:ind/>
        <w:jc w:val="center"/>
      </w:pPr>
    </w:p>
    <w:p w14:paraId="91010000">
      <w:pPr>
        <w:spacing w:after="0" w:line="240" w:lineRule="auto"/>
        <w:ind w:firstLine="709" w:left="0"/>
        <w:jc w:val="both"/>
      </w:pPr>
      <w:r>
        <w:rPr>
          <w:rFonts w:ascii="Times New Roman" w:hAnsi="Times New Roman"/>
          <w:sz w:val="28"/>
        </w:rPr>
        <w:t>82.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 а также принятие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14:paraId="92010000">
      <w:pPr>
        <w:spacing w:after="0" w:line="240" w:lineRule="auto"/>
        <w:ind w:firstLine="709" w:left="0"/>
        <w:jc w:val="both"/>
      </w:pPr>
      <w:r>
        <w:rPr>
          <w:rFonts w:ascii="Times New Roman" w:hAnsi="Times New Roman"/>
          <w:sz w:val="28"/>
        </w:rPr>
        <w:t>83. Контроль за полнотой и качеством предоставления услуги осуществляется отраслевым (функциональным)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Комитета и Центра по предоставлению услуги.</w:t>
      </w:r>
    </w:p>
    <w:p w14:paraId="93010000">
      <w:pPr>
        <w:spacing w:after="0" w:line="240" w:lineRule="auto"/>
        <w:ind w:firstLine="709" w:left="0"/>
        <w:jc w:val="both"/>
      </w:pPr>
      <w:r>
        <w:rPr>
          <w:rFonts w:ascii="Times New Roman" w:hAnsi="Times New Roman"/>
          <w:sz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94010000">
      <w:pPr>
        <w:spacing w:after="0" w:line="240" w:lineRule="auto"/>
        <w:ind w:firstLine="709" w:left="0"/>
        <w:jc w:val="both"/>
      </w:pPr>
      <w:r>
        <w:rPr>
          <w:rFonts w:ascii="Times New Roman" w:hAnsi="Times New Roman"/>
          <w:sz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14:paraId="95010000">
      <w:pPr>
        <w:spacing w:after="0" w:line="240" w:lineRule="auto"/>
        <w:ind w:firstLine="709" w:left="0"/>
        <w:jc w:val="both"/>
      </w:pPr>
      <w:r>
        <w:rPr>
          <w:rFonts w:ascii="Times New Roman" w:hAnsi="Times New Roman"/>
          <w:sz w:val="28"/>
        </w:rPr>
        <w:t>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Центра.</w:t>
      </w:r>
    </w:p>
    <w:p w14:paraId="96010000">
      <w:pPr>
        <w:spacing w:after="0" w:line="240" w:lineRule="auto"/>
        <w:ind w:firstLine="709" w:left="0"/>
        <w:jc w:val="both"/>
      </w:pPr>
      <w:r>
        <w:rPr>
          <w:rFonts w:ascii="Times New Roman" w:hAnsi="Times New Roman"/>
          <w:sz w:val="28"/>
        </w:rPr>
        <w:t>Результаты деятельности комиссии оформляются в виде справки, в которой отмечаются выявленные недостатки и предложения по их устранению.</w:t>
      </w:r>
    </w:p>
    <w:p w14:paraId="97010000">
      <w:pPr>
        <w:spacing w:after="0" w:line="240" w:lineRule="auto"/>
        <w:ind w:firstLine="709" w:left="0"/>
        <w:jc w:val="both"/>
      </w:pPr>
      <w:r>
        <w:rPr>
          <w:rFonts w:ascii="Times New Roman" w:hAnsi="Times New Roman"/>
          <w:sz w:val="28"/>
        </w:rPr>
        <w:t>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98010000">
      <w:pPr>
        <w:spacing w:after="0" w:line="240" w:lineRule="auto"/>
        <w:ind w:firstLine="709" w:left="0"/>
        <w:jc w:val="both"/>
      </w:pPr>
      <w:r>
        <w:rPr>
          <w:rFonts w:ascii="Times New Roman" w:hAnsi="Times New Roman"/>
          <w:sz w:val="28"/>
        </w:rPr>
        <w:t xml:space="preserve">84. Должностные лица Администрации, Комитета, Центра, ответственные за осуществление административных процедур, указанных в </w:t>
      </w:r>
      <w:r>
        <w:rPr>
          <w:rFonts w:ascii="Times New Roman" w:hAnsi="Times New Roman"/>
          <w:color w:val="000000"/>
          <w:sz w:val="28"/>
          <w:u w:val="none"/>
        </w:rPr>
        <w:t>пункте 4</w:t>
      </w:r>
      <w:r>
        <w:rPr>
          <w:rFonts w:ascii="Times New Roman" w:hAnsi="Times New Roman"/>
          <w:sz w:val="28"/>
        </w:rPr>
        <w:t>0</w:t>
      </w:r>
      <w:r>
        <w:rPr>
          <w:rFonts w:ascii="Times New Roman" w:hAnsi="Times New Roman"/>
          <w:sz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14:paraId="99010000">
      <w:pPr>
        <w:spacing w:after="0" w:line="240" w:lineRule="auto"/>
        <w:ind w:firstLine="709" w:left="0"/>
        <w:jc w:val="both"/>
      </w:pPr>
      <w:r>
        <w:rPr>
          <w:rFonts w:ascii="Times New Roman" w:hAnsi="Times New Roman"/>
          <w:sz w:val="28"/>
        </w:rPr>
        <w:t>В случае допущенных нарушений должностные лица, муниципальные служащие Администрации, Комитета несут ответственность в соответствии с законодательством Российской Федерации.</w:t>
      </w:r>
    </w:p>
    <w:p w14:paraId="9A010000">
      <w:pPr>
        <w:spacing w:after="0" w:line="240" w:lineRule="auto"/>
        <w:ind w:firstLine="709" w:left="0"/>
        <w:jc w:val="both"/>
      </w:pPr>
      <w:r>
        <w:rPr>
          <w:rFonts w:ascii="Times New Roman" w:hAnsi="Times New Roman"/>
          <w:sz w:val="28"/>
        </w:rPr>
        <w:t>85.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14:paraId="9B010000">
      <w:pPr>
        <w:spacing w:after="0" w:line="240" w:lineRule="auto"/>
        <w:ind w:firstLine="709" w:left="0"/>
        <w:jc w:val="both"/>
      </w:pPr>
      <w:r>
        <w:rPr>
          <w:rFonts w:ascii="Times New Roman" w:hAnsi="Times New Roman"/>
          <w:sz w:val="28"/>
        </w:rPr>
        <w:t>86. Текущий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руководителями соответствующих отделов Комитета, Центра в процессе исполнения административных процедур.</w:t>
      </w:r>
    </w:p>
    <w:p w14:paraId="9C010000">
      <w:pPr>
        <w:spacing w:after="0" w:line="240" w:lineRule="auto"/>
        <w:ind/>
        <w:jc w:val="center"/>
      </w:pPr>
    </w:p>
    <w:p w14:paraId="9D010000">
      <w:pPr>
        <w:spacing w:after="0" w:line="240" w:lineRule="exact"/>
        <w:ind/>
        <w:jc w:val="center"/>
      </w:pPr>
      <w:r>
        <w:rPr>
          <w:rFonts w:ascii="Times New Roman" w:hAnsi="Times New Roman"/>
        </w:rPr>
        <w:t>V. Досудебный (внесудебный) порядок обжалования</w:t>
      </w:r>
      <w:r>
        <w:rPr>
          <w:rFonts w:ascii="Times New Roman" w:hAnsi="Times New Roman"/>
        </w:rPr>
        <w:t xml:space="preserve"> муниципального</w:t>
      </w:r>
      <w:r>
        <w:rPr>
          <w:rFonts w:ascii="Times New Roman" w:hAnsi="Times New Roman"/>
        </w:rPr>
        <w:t xml:space="preserve"> решения</w:t>
      </w:r>
      <w:r>
        <w:t xml:space="preserve"> </w:t>
      </w:r>
      <w:r>
        <w:rPr>
          <w:rFonts w:ascii="Times New Roman" w:hAnsi="Times New Roman"/>
        </w:rPr>
        <w:t>и действий (бездействия) органа</w:t>
      </w:r>
      <w:r>
        <w:rPr>
          <w:rFonts w:ascii="Times New Roman" w:hAnsi="Times New Roman"/>
        </w:rPr>
        <w:t xml:space="preserve"> администрации</w:t>
      </w:r>
      <w:r>
        <w:rPr>
          <w:rFonts w:ascii="Times New Roman" w:hAnsi="Times New Roman"/>
        </w:rPr>
        <w:t>, предоставляющего услугу,</w:t>
      </w:r>
      <w:r>
        <w:rPr>
          <w:rFonts w:ascii="Times New Roman" w:hAnsi="Times New Roman"/>
        </w:rPr>
        <w:t xml:space="preserve"> </w:t>
      </w:r>
      <w:r>
        <w:rPr>
          <w:rFonts w:ascii="Times New Roman" w:hAnsi="Times New Roman"/>
        </w:rPr>
        <w:t>должностных лиц, муниципальных служащих, специалистов</w:t>
      </w:r>
    </w:p>
    <w:p w14:paraId="9E010000">
      <w:pPr>
        <w:spacing w:after="0" w:line="240" w:lineRule="exact"/>
        <w:ind/>
        <w:jc w:val="center"/>
      </w:pPr>
      <w:r>
        <w:rPr>
          <w:rFonts w:ascii="Times New Roman" w:hAnsi="Times New Roman"/>
        </w:rPr>
        <w:t>органа, предоставляющего услугу, Центра, специалистов Центра</w:t>
      </w:r>
    </w:p>
    <w:p w14:paraId="9F010000">
      <w:pPr>
        <w:spacing w:after="0" w:line="240" w:lineRule="exact"/>
        <w:ind/>
        <w:jc w:val="both"/>
      </w:pPr>
    </w:p>
    <w:p w14:paraId="A0010000">
      <w:pPr>
        <w:spacing w:after="0" w:line="240" w:lineRule="exact"/>
        <w:ind/>
        <w:jc w:val="center"/>
      </w:pPr>
      <w:r>
        <w:rPr>
          <w:rFonts w:ascii="Times New Roman" w:hAnsi="Times New Roman"/>
        </w:rPr>
        <w:t>Информация о праве заявителя подать жалобу на решения и действия (бездействие) органа, предоставляющего</w:t>
      </w:r>
      <w:r>
        <w:t xml:space="preserve"> </w:t>
      </w:r>
      <w:r>
        <w:rPr>
          <w:rFonts w:ascii="Times New Roman" w:hAnsi="Times New Roman"/>
        </w:rPr>
        <w:t>услугу, должностных лиц, муниципальных служащих, специалистов органа, предоставляющего услугу, Центра,</w:t>
      </w:r>
      <w:r>
        <w:t xml:space="preserve"> </w:t>
      </w:r>
      <w:r>
        <w:rPr>
          <w:rFonts w:ascii="Times New Roman" w:hAnsi="Times New Roman"/>
        </w:rPr>
        <w:t>специалистов Центра</w:t>
      </w:r>
    </w:p>
    <w:p w14:paraId="A1010000">
      <w:pPr>
        <w:spacing w:after="0" w:line="240" w:lineRule="auto"/>
        <w:ind/>
        <w:jc w:val="both"/>
      </w:pPr>
    </w:p>
    <w:p w14:paraId="A2010000">
      <w:pPr>
        <w:spacing w:after="0" w:line="240" w:lineRule="auto"/>
        <w:ind w:firstLine="709" w:left="0"/>
        <w:jc w:val="both"/>
      </w:pPr>
      <w:r>
        <w:rPr>
          <w:rFonts w:ascii="Times New Roman" w:hAnsi="Times New Roman"/>
          <w:sz w:val="28"/>
        </w:rPr>
        <w:t>87. 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14:paraId="A3010000">
      <w:pPr>
        <w:spacing w:after="0" w:line="240" w:lineRule="auto"/>
        <w:ind/>
        <w:jc w:val="both"/>
      </w:pPr>
    </w:p>
    <w:p w14:paraId="A4010000">
      <w:pPr>
        <w:spacing w:after="0" w:line="240" w:lineRule="auto"/>
        <w:ind/>
        <w:jc w:val="center"/>
      </w:pPr>
      <w:r>
        <w:rPr>
          <w:rFonts w:ascii="Times New Roman" w:hAnsi="Times New Roman"/>
          <w:b w:val="0"/>
          <w:sz w:val="28"/>
        </w:rPr>
        <w:t>Предмет жалобы</w:t>
      </w:r>
    </w:p>
    <w:p w14:paraId="A5010000">
      <w:pPr>
        <w:spacing w:after="0" w:line="240" w:lineRule="auto"/>
        <w:ind/>
        <w:jc w:val="both"/>
      </w:pPr>
    </w:p>
    <w:p w14:paraId="A6010000">
      <w:pPr>
        <w:spacing w:after="0" w:line="240" w:lineRule="auto"/>
        <w:ind w:firstLine="709" w:left="0"/>
        <w:jc w:val="both"/>
      </w:pPr>
      <w:r>
        <w:rPr>
          <w:rFonts w:ascii="Times New Roman" w:hAnsi="Times New Roman"/>
          <w:sz w:val="28"/>
        </w:rPr>
        <w:t>88. Заявитель может обратиться с жалобой, в том числе в следующих случаях:</w:t>
      </w:r>
    </w:p>
    <w:p w14:paraId="A7010000">
      <w:pPr>
        <w:spacing w:after="0" w:line="240" w:lineRule="auto"/>
        <w:ind w:firstLine="709" w:left="0"/>
        <w:jc w:val="both"/>
      </w:pPr>
      <w:r>
        <w:rPr>
          <w:rFonts w:ascii="Times New Roman" w:hAnsi="Times New Roman"/>
          <w:sz w:val="28"/>
        </w:rPr>
        <w:t>1) нарушение срока регистрации комплексного запроса, заявления о предоставлении услуги;</w:t>
      </w:r>
    </w:p>
    <w:p w14:paraId="A8010000">
      <w:pPr>
        <w:spacing w:after="0" w:line="240" w:lineRule="auto"/>
        <w:ind w:firstLine="709" w:left="0"/>
        <w:jc w:val="both"/>
      </w:pPr>
      <w:r>
        <w:rPr>
          <w:rFonts w:ascii="Times New Roman" w:hAnsi="Times New Roman"/>
          <w:sz w:val="28"/>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14:paraId="A9010000">
      <w:pPr>
        <w:spacing w:after="0" w:line="240" w:lineRule="auto"/>
        <w:ind w:firstLine="709" w:left="0"/>
        <w:jc w:val="both"/>
      </w:pPr>
      <w:r>
        <w:rPr>
          <w:rFonts w:ascii="Times New Roman" w:hAnsi="Times New Roman"/>
          <w:sz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14:paraId="AA010000">
      <w:pPr>
        <w:spacing w:after="0" w:line="240" w:lineRule="auto"/>
        <w:ind w:firstLine="709" w:left="0"/>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14:paraId="AB010000">
      <w:pPr>
        <w:spacing w:after="0" w:line="240" w:lineRule="auto"/>
        <w:ind w:firstLine="709" w:left="0"/>
        <w:jc w:val="both"/>
      </w:pPr>
      <w:r>
        <w:rPr>
          <w:rFonts w:ascii="Times New Roman" w:hAnsi="Times New Roman"/>
          <w:sz w:val="28"/>
        </w:rPr>
        <w:t>5) 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AC010000">
      <w:pPr>
        <w:spacing w:after="0" w:line="240" w:lineRule="auto"/>
        <w:ind w:firstLine="709" w:left="0"/>
        <w:jc w:val="both"/>
      </w:pPr>
      <w:r>
        <w:rPr>
          <w:rFonts w:ascii="Times New Roman" w:hAnsi="Times New Roman"/>
          <w:sz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AD010000">
      <w:pPr>
        <w:spacing w:after="0" w:line="240" w:lineRule="auto"/>
        <w:ind w:firstLine="709" w:left="0"/>
        <w:jc w:val="both"/>
      </w:pPr>
      <w:r>
        <w:rPr>
          <w:rFonts w:ascii="Times New Roman" w:hAnsi="Times New Roman"/>
          <w:sz w:val="28"/>
        </w:rPr>
        <w:t xml:space="preserve">7) отказ Администрации, Комитета, должностного лица Администрации, Комитета в исправлении допущенных опечаток и (или) ошибок в выданных в результате предоставления услуги документах либо нарушение установленного срока таких исправлений, предусмотренного </w:t>
      </w:r>
      <w:r>
        <w:rPr>
          <w:rFonts w:ascii="Times New Roman" w:hAnsi="Times New Roman"/>
          <w:color w:val="000000"/>
          <w:sz w:val="28"/>
          <w:u w:val="none"/>
        </w:rPr>
        <w:t>пунктом 7</w:t>
      </w:r>
      <w:r>
        <w:rPr>
          <w:rFonts w:ascii="Times New Roman" w:hAnsi="Times New Roman"/>
          <w:sz w:val="28"/>
        </w:rPr>
        <w:t>9</w:t>
      </w:r>
      <w:r>
        <w:rPr>
          <w:rFonts w:ascii="Times New Roman" w:hAnsi="Times New Roman"/>
          <w:sz w:val="28"/>
        </w:rPr>
        <w:t xml:space="preserve"> Административного регламента;</w:t>
      </w:r>
    </w:p>
    <w:p w14:paraId="AE010000">
      <w:pPr>
        <w:spacing w:after="0" w:line="240" w:lineRule="auto"/>
        <w:ind w:firstLine="709" w:left="0"/>
        <w:jc w:val="both"/>
      </w:pPr>
      <w:r>
        <w:rPr>
          <w:rFonts w:ascii="Times New Roman" w:hAnsi="Times New Roman"/>
          <w:sz w:val="28"/>
        </w:rPr>
        <w:t>8) нарушение срока или порядка выдачи документов по результатам предоставления услуги;</w:t>
      </w:r>
    </w:p>
    <w:p w14:paraId="AF010000">
      <w:pPr>
        <w:spacing w:after="0" w:line="240" w:lineRule="auto"/>
        <w:ind w:firstLine="709" w:left="0"/>
        <w:jc w:val="both"/>
      </w:pPr>
      <w:r>
        <w:rPr>
          <w:rFonts w:ascii="Times New Roman" w:hAnsi="Times New Roman"/>
          <w:sz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B0010000">
      <w:pPr>
        <w:spacing w:after="0" w:line="240" w:lineRule="auto"/>
        <w:ind w:firstLine="709" w:left="0"/>
        <w:jc w:val="both"/>
      </w:pPr>
      <w:r>
        <w:rPr>
          <w:rFonts w:ascii="Times New Roman" w:hAnsi="Times New Roman"/>
          <w:sz w:val="28"/>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комплексного запроса, заявления о предоставлении услуги, документов, необходимых для предоставления услуги, либо в предоставлении услуги, за исключением случаев, предусмотренных в </w:t>
      </w:r>
      <w:r>
        <w:rPr>
          <w:rFonts w:ascii="Times New Roman" w:hAnsi="Times New Roman"/>
          <w:color w:val="000000"/>
          <w:sz w:val="28"/>
          <w:u w:val="none"/>
        </w:rPr>
        <w:t xml:space="preserve">подпунктах </w:t>
      </w:r>
      <w:r>
        <w:rPr>
          <w:rFonts w:ascii="Times New Roman" w:hAnsi="Times New Roman"/>
          <w:color w:val="000000"/>
          <w:sz w:val="28"/>
          <w:u w:val="none"/>
        </w:rPr>
        <w:t>«</w:t>
      </w:r>
      <w:r>
        <w:rPr>
          <w:rFonts w:ascii="Times New Roman" w:hAnsi="Times New Roman"/>
          <w:color w:val="000000"/>
          <w:sz w:val="28"/>
          <w:u w:val="none"/>
        </w:rPr>
        <w:t>а</w:t>
      </w:r>
      <w:r>
        <w:rPr>
          <w:rFonts w:ascii="Times New Roman" w:hAnsi="Times New Roman"/>
          <w:color w:val="000000"/>
          <w:sz w:val="28"/>
          <w:u w:val="none"/>
        </w:rPr>
        <w:t>»</w:t>
      </w:r>
      <w:r>
        <w:rPr>
          <w:rFonts w:ascii="Times New Roman" w:hAnsi="Times New Roman"/>
          <w:sz w:val="28"/>
        </w:rPr>
        <w:t xml:space="preserve"> - </w:t>
      </w:r>
      <w:r>
        <w:rPr>
          <w:rFonts w:ascii="Times New Roman" w:hAnsi="Times New Roman"/>
          <w:sz w:val="28"/>
        </w:rPr>
        <w:t>«</w:t>
      </w:r>
      <w:r>
        <w:rPr>
          <w:rFonts w:ascii="Times New Roman" w:hAnsi="Times New Roman"/>
          <w:color w:val="000000"/>
          <w:sz w:val="28"/>
          <w:u w:val="none"/>
        </w:rPr>
        <w:t>г</w:t>
      </w:r>
      <w:r>
        <w:rPr>
          <w:rFonts w:ascii="Times New Roman" w:hAnsi="Times New Roman"/>
          <w:color w:val="000000"/>
          <w:sz w:val="28"/>
          <w:u w:val="none"/>
        </w:rPr>
        <w:t>»</w:t>
      </w:r>
      <w:r>
        <w:rPr>
          <w:rFonts w:ascii="Times New Roman" w:hAnsi="Times New Roman"/>
          <w:color w:val="000000"/>
          <w:sz w:val="28"/>
          <w:u w:val="none"/>
        </w:rPr>
        <w:t xml:space="preserve"> подпункта 3 пункта 2</w:t>
      </w:r>
      <w:r>
        <w:rPr>
          <w:rFonts w:ascii="Times New Roman" w:hAnsi="Times New Roman"/>
          <w:sz w:val="28"/>
        </w:rPr>
        <w:t>3 Административного регламента.</w:t>
      </w:r>
    </w:p>
    <w:p w14:paraId="B1010000">
      <w:pPr>
        <w:spacing w:after="0" w:line="240" w:lineRule="auto"/>
        <w:ind/>
        <w:jc w:val="both"/>
      </w:pPr>
    </w:p>
    <w:p w14:paraId="B2010000">
      <w:pPr>
        <w:spacing w:after="0" w:line="240" w:lineRule="exact"/>
        <w:ind/>
        <w:jc w:val="center"/>
        <w:rPr>
          <w:rFonts w:ascii="Times New Roman" w:hAnsi="Times New Roman"/>
          <w:b w:val="0"/>
          <w:sz w:val="28"/>
        </w:rPr>
      </w:pPr>
    </w:p>
    <w:p w14:paraId="B3010000">
      <w:pPr>
        <w:spacing w:after="0" w:line="240" w:lineRule="exact"/>
        <w:ind/>
        <w:jc w:val="center"/>
      </w:pPr>
      <w:r>
        <w:rPr>
          <w:rFonts w:ascii="Times New Roman" w:hAnsi="Times New Roman"/>
          <w:b w:val="0"/>
          <w:sz w:val="28"/>
        </w:rPr>
        <w:t>Органы местного самоуправления города Ставрополя</w:t>
      </w:r>
    </w:p>
    <w:p w14:paraId="B4010000">
      <w:pPr>
        <w:spacing w:after="0" w:line="240" w:lineRule="exact"/>
        <w:ind/>
        <w:jc w:val="center"/>
      </w:pPr>
      <w:r>
        <w:rPr>
          <w:rFonts w:ascii="Times New Roman" w:hAnsi="Times New Roman"/>
          <w:b w:val="0"/>
          <w:sz w:val="28"/>
        </w:rPr>
        <w:t>и уполномоченные на рассмотрение жалобы должностные лица,</w:t>
      </w:r>
    </w:p>
    <w:p w14:paraId="B5010000">
      <w:pPr>
        <w:spacing w:after="0" w:line="240" w:lineRule="exact"/>
        <w:ind/>
        <w:jc w:val="center"/>
      </w:pPr>
      <w:r>
        <w:rPr>
          <w:rFonts w:ascii="Times New Roman" w:hAnsi="Times New Roman"/>
          <w:b w:val="0"/>
          <w:sz w:val="28"/>
        </w:rPr>
        <w:t>которым может быть направлена жалоба</w:t>
      </w:r>
    </w:p>
    <w:p w14:paraId="B6010000">
      <w:pPr>
        <w:spacing w:after="0" w:line="240" w:lineRule="auto"/>
        <w:ind/>
        <w:jc w:val="both"/>
      </w:pPr>
    </w:p>
    <w:p w14:paraId="B7010000">
      <w:pPr>
        <w:spacing w:after="0" w:line="240" w:lineRule="auto"/>
        <w:ind w:firstLine="709" w:left="0"/>
        <w:jc w:val="both"/>
      </w:pPr>
      <w:r>
        <w:rPr>
          <w:rFonts w:ascii="Times New Roman" w:hAnsi="Times New Roman"/>
          <w:sz w:val="28"/>
        </w:rPr>
        <w:t>89. Жалоба на действия специалистов Комитета подается в Комитет и рассматривается его руководителем.</w:t>
      </w:r>
    </w:p>
    <w:p w14:paraId="B8010000">
      <w:pPr>
        <w:spacing w:after="0" w:line="240" w:lineRule="auto"/>
        <w:ind w:firstLine="709" w:left="0"/>
        <w:jc w:val="both"/>
      </w:pPr>
      <w:r>
        <w:rPr>
          <w:rFonts w:ascii="Times New Roman" w:hAnsi="Times New Roman"/>
          <w:sz w:val="28"/>
        </w:rPr>
        <w:t>Жалоба на действия специалистов Центра подается в Центр и рассматривается его руководителем.</w:t>
      </w:r>
    </w:p>
    <w:p w14:paraId="B9010000">
      <w:pPr>
        <w:spacing w:after="0" w:line="240" w:lineRule="auto"/>
        <w:ind w:firstLine="709" w:left="0"/>
        <w:jc w:val="both"/>
      </w:pPr>
      <w:r>
        <w:rPr>
          <w:rFonts w:ascii="Times New Roman" w:hAnsi="Times New Roman"/>
          <w:sz w:val="28"/>
        </w:rPr>
        <w:t xml:space="preserve">90. Жалоба на действия руководителей Комитета, </w:t>
      </w:r>
      <w:r>
        <w:rPr>
          <w:rFonts w:ascii="Times New Roman" w:hAnsi="Times New Roman"/>
          <w:sz w:val="28"/>
        </w:rPr>
        <w:t>Ц</w:t>
      </w:r>
      <w:r>
        <w:rPr>
          <w:rFonts w:ascii="Times New Roman" w:hAnsi="Times New Roman"/>
          <w:sz w:val="28"/>
        </w:rPr>
        <w:t>ентр</w:t>
      </w:r>
      <w:r>
        <w:rPr>
          <w:rFonts w:ascii="Times New Roman" w:hAnsi="Times New Roman"/>
          <w:sz w:val="28"/>
        </w:rPr>
        <w:t xml:space="preserve">а, </w:t>
      </w:r>
      <w:r>
        <w:rPr>
          <w:rFonts w:ascii="Times New Roman" w:hAnsi="Times New Roman"/>
          <w:sz w:val="28"/>
        </w:rPr>
        <w:t>специалистов Администрации подается в Администрацию и рассматривается главой города Ставрополя.</w:t>
      </w:r>
    </w:p>
    <w:p w14:paraId="BA010000">
      <w:pPr>
        <w:spacing w:after="0" w:line="240" w:lineRule="auto"/>
        <w:ind w:firstLine="709" w:left="0"/>
        <w:jc w:val="both"/>
      </w:pPr>
      <w:r>
        <w:rPr>
          <w:rFonts w:ascii="Times New Roman" w:hAnsi="Times New Roman"/>
          <w:sz w:val="28"/>
        </w:rPr>
        <w:t>Жалоба на действия руководителя государственного казенного у</w:t>
      </w:r>
      <w:r>
        <w:rPr>
          <w:rFonts w:ascii="Times New Roman" w:hAnsi="Times New Roman"/>
          <w:sz w:val="28"/>
        </w:rPr>
        <w:t>чреждения Ставропольского края «</w:t>
      </w:r>
      <w:r>
        <w:rPr>
          <w:rFonts w:ascii="Times New Roman" w:hAnsi="Times New Roman"/>
          <w:sz w:val="28"/>
        </w:rPr>
        <w:t>Многофункциональный центр предоставления государственных и муниципаль</w:t>
      </w:r>
      <w:r>
        <w:rPr>
          <w:rFonts w:ascii="Times New Roman" w:hAnsi="Times New Roman"/>
          <w:sz w:val="28"/>
        </w:rPr>
        <w:t>ных услуг в Ставропольском крае»</w:t>
      </w:r>
      <w:r>
        <w:rPr>
          <w:rFonts w:ascii="Times New Roman" w:hAnsi="Times New Roman"/>
          <w:sz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14:paraId="BB010000">
      <w:pPr>
        <w:spacing w:after="0" w:line="240" w:lineRule="auto"/>
        <w:ind/>
        <w:jc w:val="both"/>
      </w:pPr>
    </w:p>
    <w:p w14:paraId="BC010000">
      <w:pPr>
        <w:spacing w:after="0" w:line="240" w:lineRule="auto"/>
        <w:ind/>
        <w:jc w:val="center"/>
      </w:pPr>
      <w:r>
        <w:rPr>
          <w:rFonts w:ascii="Times New Roman" w:hAnsi="Times New Roman"/>
          <w:b w:val="0"/>
          <w:sz w:val="28"/>
        </w:rPr>
        <w:t>Порядок подачи и рассмотрения жалобы</w:t>
      </w:r>
    </w:p>
    <w:p w14:paraId="BD010000">
      <w:pPr>
        <w:spacing w:after="0" w:line="240" w:lineRule="auto"/>
        <w:ind/>
        <w:jc w:val="both"/>
      </w:pPr>
    </w:p>
    <w:p w14:paraId="BE010000">
      <w:pPr>
        <w:spacing w:after="0" w:line="240" w:lineRule="auto"/>
        <w:ind w:firstLine="709" w:left="0"/>
        <w:jc w:val="both"/>
      </w:pPr>
      <w:r>
        <w:rPr>
          <w:rFonts w:ascii="Times New Roman" w:hAnsi="Times New Roman"/>
          <w:sz w:val="28"/>
        </w:rPr>
        <w:t>91. Жалоба подается в письменной форме на бумажном носителе или в электронной форме.</w:t>
      </w:r>
    </w:p>
    <w:p w14:paraId="BF010000">
      <w:pPr>
        <w:spacing w:after="0" w:line="240" w:lineRule="auto"/>
        <w:ind w:firstLine="709" w:left="0"/>
        <w:jc w:val="both"/>
      </w:pPr>
      <w:r>
        <w:rPr>
          <w:rFonts w:ascii="Times New Roman" w:hAnsi="Times New Roman"/>
          <w:sz w:val="28"/>
        </w:rPr>
        <w:t>92. Жалоба может быть направлена по почте, с использованием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C0010000">
      <w:pPr>
        <w:spacing w:after="0" w:line="240" w:lineRule="auto"/>
        <w:ind w:firstLine="709" w:left="0"/>
        <w:jc w:val="both"/>
      </w:pPr>
      <w:r>
        <w:rPr>
          <w:rFonts w:ascii="Times New Roman" w:hAnsi="Times New Roman"/>
          <w:sz w:val="28"/>
        </w:rPr>
        <w:t>93. Жалоба должна содержать:</w:t>
      </w:r>
    </w:p>
    <w:p w14:paraId="C1010000">
      <w:pPr>
        <w:spacing w:after="0" w:line="240" w:lineRule="auto"/>
        <w:ind w:firstLine="709" w:left="0"/>
        <w:jc w:val="both"/>
      </w:pPr>
      <w:r>
        <w:rPr>
          <w:rFonts w:ascii="Times New Roman" w:hAnsi="Times New Roman"/>
          <w:sz w:val="28"/>
        </w:rPr>
        <w:t>1) наименование органа (Администрац</w:t>
      </w:r>
      <w:r>
        <w:rPr>
          <w:rFonts w:ascii="Times New Roman" w:hAnsi="Times New Roman"/>
          <w:sz w:val="28"/>
        </w:rPr>
        <w:t>ия, Комитет, Центр</w:t>
      </w:r>
      <w:r>
        <w:rPr>
          <w:rFonts w:ascii="Times New Roman" w:hAnsi="Times New Roman"/>
          <w:sz w:val="28"/>
        </w:rPr>
        <w:t>),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w:t>
      </w:r>
      <w:r>
        <w:rPr>
          <w:rFonts w:ascii="Times New Roman" w:hAnsi="Times New Roman"/>
          <w:sz w:val="28"/>
        </w:rPr>
        <w:t>,</w:t>
      </w:r>
      <w:r>
        <w:rPr>
          <w:rFonts w:ascii="Times New Roman" w:hAnsi="Times New Roman"/>
          <w:sz w:val="28"/>
        </w:rPr>
        <w:t xml:space="preserve"> решения и действия (бездействие) которых обжалуются;</w:t>
      </w:r>
    </w:p>
    <w:p w14:paraId="C2010000">
      <w:pPr>
        <w:spacing w:after="0" w:line="240" w:lineRule="auto"/>
        <w:ind w:firstLine="709" w:left="0"/>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C3010000">
      <w:pPr>
        <w:spacing w:after="0" w:line="240" w:lineRule="auto"/>
        <w:ind w:firstLine="709" w:left="0"/>
        <w:jc w:val="both"/>
      </w:pPr>
      <w:r>
        <w:rPr>
          <w:rFonts w:ascii="Times New Roman" w:hAnsi="Times New Roman"/>
          <w:sz w:val="28"/>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специалиста Комитета, Центра;</w:t>
      </w:r>
    </w:p>
    <w:p w14:paraId="C4010000">
      <w:pPr>
        <w:spacing w:after="0" w:line="240" w:lineRule="auto"/>
        <w:ind w:firstLine="709" w:left="0"/>
        <w:jc w:val="both"/>
      </w:pPr>
      <w:r>
        <w:rPr>
          <w:rFonts w:ascii="Times New Roman" w:hAnsi="Times New Roman"/>
          <w:sz w:val="28"/>
        </w:rPr>
        <w:t xml:space="preserve">4) доводы, на основании которых заявитель не согласен с решением и действием (бездействием) Администрации, Комитета, Центра, должностного </w:t>
      </w:r>
      <w:r>
        <w:rPr>
          <w:rFonts w:ascii="Times New Roman" w:hAnsi="Times New Roman"/>
          <w:sz w:val="28"/>
        </w:rPr>
        <w:t>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14:paraId="C5010000">
      <w:pPr>
        <w:spacing w:after="0" w:line="240" w:lineRule="auto"/>
        <w:ind/>
        <w:jc w:val="both"/>
      </w:pPr>
    </w:p>
    <w:p w14:paraId="C6010000">
      <w:pPr>
        <w:spacing w:after="0" w:line="240" w:lineRule="auto"/>
        <w:ind/>
        <w:jc w:val="center"/>
      </w:pPr>
      <w:r>
        <w:rPr>
          <w:rFonts w:ascii="Times New Roman" w:hAnsi="Times New Roman"/>
          <w:b w:val="0"/>
          <w:sz w:val="28"/>
        </w:rPr>
        <w:t>Сроки рассмотрения жалобы</w:t>
      </w:r>
    </w:p>
    <w:p w14:paraId="C7010000">
      <w:pPr>
        <w:spacing w:after="0" w:line="240" w:lineRule="auto"/>
        <w:ind/>
        <w:jc w:val="both"/>
      </w:pPr>
    </w:p>
    <w:p w14:paraId="C8010000">
      <w:pPr>
        <w:spacing w:after="0" w:line="240" w:lineRule="auto"/>
        <w:ind w:firstLine="709" w:left="0"/>
        <w:jc w:val="both"/>
      </w:pPr>
      <w:r>
        <w:rPr>
          <w:rFonts w:ascii="Times New Roman" w:hAnsi="Times New Roman"/>
          <w:sz w:val="28"/>
        </w:rPr>
        <w:t>94. Жалоба регистрируется в день ее поступления в Администрацию, Комитет, Центр.</w:t>
      </w:r>
    </w:p>
    <w:p w14:paraId="C9010000">
      <w:pPr>
        <w:spacing w:after="0" w:line="240" w:lineRule="auto"/>
        <w:ind w:firstLine="709" w:left="0"/>
        <w:jc w:val="both"/>
      </w:pPr>
      <w:r>
        <w:rPr>
          <w:rFonts w:ascii="Times New Roman" w:hAnsi="Times New Roman"/>
          <w:sz w:val="28"/>
        </w:rPr>
        <w:t>95.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CA010000">
      <w:pPr>
        <w:spacing w:after="0" w:line="240" w:lineRule="auto"/>
        <w:ind w:firstLine="709" w:left="0"/>
        <w:jc w:val="both"/>
      </w:pPr>
      <w:r>
        <w:rPr>
          <w:rFonts w:ascii="Times New Roman" w:hAnsi="Times New Roman"/>
          <w:sz w:val="28"/>
        </w:rPr>
        <w:t>96.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CB010000">
      <w:pPr>
        <w:spacing w:after="0" w:line="240" w:lineRule="auto"/>
        <w:ind/>
        <w:jc w:val="both"/>
      </w:pPr>
    </w:p>
    <w:p w14:paraId="CC010000">
      <w:pPr>
        <w:spacing w:after="0" w:line="240" w:lineRule="auto"/>
        <w:ind/>
        <w:jc w:val="center"/>
      </w:pPr>
      <w:r>
        <w:rPr>
          <w:rFonts w:ascii="Times New Roman" w:hAnsi="Times New Roman"/>
          <w:b w:val="0"/>
          <w:sz w:val="28"/>
        </w:rPr>
        <w:t>Результат рассмотрения жалобы</w:t>
      </w:r>
    </w:p>
    <w:p w14:paraId="CD010000">
      <w:pPr>
        <w:spacing w:after="0" w:line="240" w:lineRule="auto"/>
        <w:ind/>
        <w:jc w:val="both"/>
      </w:pPr>
    </w:p>
    <w:p w14:paraId="CE010000">
      <w:pPr>
        <w:spacing w:after="0" w:line="240" w:lineRule="auto"/>
        <w:ind w:firstLine="709" w:left="0"/>
        <w:jc w:val="both"/>
      </w:pPr>
      <w:r>
        <w:rPr>
          <w:rFonts w:ascii="Times New Roman" w:hAnsi="Times New Roman"/>
          <w:sz w:val="28"/>
        </w:rPr>
        <w:t>97. По результатам рассмотрения жалобы принимается одно из следующих решений:</w:t>
      </w:r>
    </w:p>
    <w:p w14:paraId="CF010000">
      <w:pPr>
        <w:spacing w:after="0" w:line="240" w:lineRule="auto"/>
        <w:ind w:firstLine="709" w:left="0"/>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выданном документе,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D0010000">
      <w:pPr>
        <w:spacing w:after="0" w:line="240" w:lineRule="auto"/>
        <w:ind w:firstLine="709" w:left="0"/>
        <w:jc w:val="both"/>
      </w:pPr>
      <w:r>
        <w:rPr>
          <w:rFonts w:ascii="Times New Roman" w:hAnsi="Times New Roman"/>
          <w:sz w:val="28"/>
        </w:rPr>
        <w:t>2) отказ в удовлетворении жалобы.</w:t>
      </w:r>
    </w:p>
    <w:p w14:paraId="D1010000">
      <w:pPr>
        <w:spacing w:after="0" w:line="240" w:lineRule="auto"/>
        <w:ind w:firstLine="709" w:left="0"/>
        <w:jc w:val="both"/>
      </w:pPr>
      <w:r>
        <w:rPr>
          <w:rFonts w:ascii="Times New Roman" w:hAnsi="Times New Roman"/>
          <w:sz w:val="28"/>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14:paraId="D2010000">
      <w:pPr>
        <w:spacing w:after="0" w:line="240" w:lineRule="auto"/>
        <w:ind/>
        <w:jc w:val="both"/>
      </w:pPr>
    </w:p>
    <w:p w14:paraId="D3010000">
      <w:pPr>
        <w:spacing w:after="0" w:line="240" w:lineRule="exact"/>
        <w:ind/>
        <w:jc w:val="center"/>
        <w:rPr>
          <w:rFonts w:ascii="Times New Roman" w:hAnsi="Times New Roman"/>
          <w:b w:val="0"/>
          <w:sz w:val="28"/>
        </w:rPr>
      </w:pPr>
    </w:p>
    <w:p w14:paraId="D4010000">
      <w:pPr>
        <w:spacing w:after="0" w:line="240" w:lineRule="exact"/>
        <w:ind/>
        <w:jc w:val="center"/>
        <w:rPr>
          <w:rFonts w:ascii="Times New Roman" w:hAnsi="Times New Roman"/>
          <w:b w:val="0"/>
          <w:sz w:val="28"/>
        </w:rPr>
      </w:pPr>
    </w:p>
    <w:p w14:paraId="D5010000">
      <w:pPr>
        <w:spacing w:after="0" w:line="240" w:lineRule="exact"/>
        <w:ind/>
        <w:jc w:val="center"/>
      </w:pPr>
      <w:r>
        <w:rPr>
          <w:rFonts w:ascii="Times New Roman" w:hAnsi="Times New Roman"/>
          <w:b w:val="0"/>
          <w:sz w:val="28"/>
        </w:rPr>
        <w:t>Порядок информирования заявителя о результатах</w:t>
      </w:r>
    </w:p>
    <w:p w14:paraId="D6010000">
      <w:pPr>
        <w:spacing w:after="0" w:line="240" w:lineRule="exact"/>
        <w:ind/>
        <w:jc w:val="center"/>
      </w:pPr>
      <w:r>
        <w:rPr>
          <w:rFonts w:ascii="Times New Roman" w:hAnsi="Times New Roman"/>
          <w:b w:val="0"/>
          <w:sz w:val="28"/>
        </w:rPr>
        <w:t>рассмотрения жалобы</w:t>
      </w:r>
    </w:p>
    <w:p w14:paraId="D7010000">
      <w:pPr>
        <w:spacing w:after="0" w:line="240" w:lineRule="auto"/>
        <w:ind/>
        <w:jc w:val="both"/>
      </w:pPr>
    </w:p>
    <w:p w14:paraId="D8010000">
      <w:pPr>
        <w:spacing w:after="0" w:line="240" w:lineRule="auto"/>
        <w:ind w:firstLine="709" w:left="0"/>
        <w:jc w:val="both"/>
      </w:pPr>
      <w:r>
        <w:rPr>
          <w:rFonts w:ascii="Times New Roman" w:hAnsi="Times New Roman"/>
          <w:sz w:val="28"/>
        </w:rPr>
        <w:t>99.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D9010000">
      <w:pPr>
        <w:spacing w:after="0" w:line="240" w:lineRule="auto"/>
        <w:ind w:firstLine="709" w:left="0"/>
        <w:jc w:val="both"/>
      </w:pPr>
      <w:r>
        <w:rPr>
          <w:rFonts w:ascii="Times New Roman" w:hAnsi="Times New Roman"/>
          <w:sz w:val="28"/>
        </w:rPr>
        <w:t xml:space="preserve">100. В случае признания жалобы подлежащей удовлетворению в ответе заявителю, указанном в </w:t>
      </w:r>
      <w:r>
        <w:rPr>
          <w:rFonts w:ascii="Times New Roman" w:hAnsi="Times New Roman"/>
          <w:color w:val="000000"/>
          <w:sz w:val="28"/>
          <w:u w:val="none"/>
        </w:rPr>
        <w:t>пункте 9</w:t>
      </w:r>
      <w:r>
        <w:rPr>
          <w:rFonts w:ascii="Times New Roman" w:hAnsi="Times New Roman"/>
          <w:sz w:val="28"/>
        </w:rPr>
        <w:t>9</w:t>
      </w:r>
      <w:r>
        <w:rPr>
          <w:rFonts w:ascii="Times New Roman" w:hAnsi="Times New Roman"/>
          <w:sz w:val="28"/>
        </w:rPr>
        <w:t xml:space="preserve"> Административного регламента,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DA010000">
      <w:pPr>
        <w:spacing w:after="0" w:line="240" w:lineRule="auto"/>
        <w:ind w:firstLine="709" w:left="0"/>
        <w:jc w:val="both"/>
      </w:pPr>
      <w:r>
        <w:rPr>
          <w:rFonts w:ascii="Times New Roman" w:hAnsi="Times New Roman"/>
          <w:sz w:val="28"/>
        </w:rPr>
        <w:t xml:space="preserve">101. В случае признания жалобы не подлежащей удовлетворению в ответе заявителю, указанном в </w:t>
      </w:r>
      <w:r>
        <w:rPr>
          <w:rFonts w:ascii="Times New Roman" w:hAnsi="Times New Roman"/>
          <w:color w:val="000000"/>
          <w:sz w:val="28"/>
          <w:u w:val="none"/>
        </w:rPr>
        <w:t>пункте 9</w:t>
      </w:r>
      <w:r>
        <w:rPr>
          <w:rFonts w:ascii="Times New Roman" w:hAnsi="Times New Roman"/>
          <w:sz w:val="28"/>
        </w:rPr>
        <w:t>9</w:t>
      </w:r>
      <w:r>
        <w:rPr>
          <w:rFonts w:ascii="Times New Roman" w:hAnsi="Times New Roman"/>
          <w:sz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DB010000">
      <w:pPr>
        <w:spacing w:after="0" w:line="240" w:lineRule="auto"/>
        <w:ind w:firstLine="709" w:left="0"/>
        <w:jc w:val="both"/>
      </w:pPr>
      <w:r>
        <w:rPr>
          <w:rFonts w:ascii="Times New Roman" w:hAnsi="Times New Roman"/>
          <w:sz w:val="28"/>
        </w:rPr>
        <w:t>102.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14:paraId="DC010000">
      <w:pPr>
        <w:spacing w:after="0" w:line="240" w:lineRule="auto"/>
        <w:ind/>
        <w:jc w:val="both"/>
      </w:pPr>
    </w:p>
    <w:p w14:paraId="DD010000">
      <w:pPr>
        <w:spacing w:after="0" w:line="240" w:lineRule="auto"/>
        <w:ind/>
        <w:jc w:val="center"/>
      </w:pPr>
      <w:r>
        <w:rPr>
          <w:rFonts w:ascii="Times New Roman" w:hAnsi="Times New Roman"/>
          <w:b w:val="0"/>
          <w:sz w:val="28"/>
        </w:rPr>
        <w:t>Порядок обжалования решения по жалобе</w:t>
      </w:r>
    </w:p>
    <w:p w14:paraId="DE010000">
      <w:pPr>
        <w:spacing w:after="0" w:line="240" w:lineRule="auto"/>
        <w:ind/>
        <w:jc w:val="both"/>
      </w:pPr>
    </w:p>
    <w:p w14:paraId="DF010000">
      <w:pPr>
        <w:spacing w:after="0" w:line="240" w:lineRule="auto"/>
        <w:ind w:firstLine="709" w:left="0"/>
        <w:jc w:val="both"/>
      </w:pPr>
      <w:r>
        <w:rPr>
          <w:rFonts w:ascii="Times New Roman" w:hAnsi="Times New Roman"/>
          <w:sz w:val="28"/>
        </w:rPr>
        <w:t>103. Решение по жалобе на решение, действие (бездействие) Администрации, Комитета, Центра, должностного лица, муниципального служащего Администрации, Комитета, специалиста Комитета, Центра может быть обжаловано заявителем в судебном порядке.</w:t>
      </w:r>
    </w:p>
    <w:p w14:paraId="E0010000">
      <w:pPr>
        <w:spacing w:after="0" w:line="240" w:lineRule="auto"/>
        <w:ind/>
        <w:jc w:val="both"/>
      </w:pPr>
    </w:p>
    <w:p w14:paraId="E1010000">
      <w:pPr>
        <w:spacing w:after="0" w:line="240" w:lineRule="exact"/>
        <w:ind/>
        <w:jc w:val="center"/>
      </w:pPr>
      <w:r>
        <w:rPr>
          <w:rFonts w:ascii="Times New Roman" w:hAnsi="Times New Roman"/>
          <w:b w:val="0"/>
          <w:sz w:val="28"/>
        </w:rPr>
        <w:t>Право заявителя на получение информации и документов,</w:t>
      </w:r>
    </w:p>
    <w:p w14:paraId="E2010000">
      <w:pPr>
        <w:spacing w:after="0" w:line="240" w:lineRule="exact"/>
        <w:ind/>
        <w:jc w:val="center"/>
      </w:pPr>
      <w:r>
        <w:rPr>
          <w:rFonts w:ascii="Times New Roman" w:hAnsi="Times New Roman"/>
          <w:b w:val="0"/>
          <w:sz w:val="28"/>
        </w:rPr>
        <w:t>необходимых для обоснования и рассмотрения жалобы</w:t>
      </w:r>
    </w:p>
    <w:p w14:paraId="E3010000">
      <w:pPr>
        <w:spacing w:after="0" w:line="240" w:lineRule="auto"/>
        <w:ind/>
        <w:jc w:val="both"/>
      </w:pPr>
    </w:p>
    <w:p w14:paraId="E4010000">
      <w:pPr>
        <w:spacing w:after="0" w:line="240" w:lineRule="auto"/>
        <w:ind w:firstLine="709" w:left="0"/>
        <w:jc w:val="both"/>
      </w:pPr>
      <w:r>
        <w:rPr>
          <w:rFonts w:ascii="Times New Roman" w:hAnsi="Times New Roman"/>
          <w:sz w:val="28"/>
        </w:rPr>
        <w:t xml:space="preserve">104. Заявитель вправе получать информацию и документы, необходимые для обоснования и рассмотрения жалобы, если в </w:t>
      </w:r>
      <w:r>
        <w:rPr>
          <w:rFonts w:ascii="Times New Roman" w:hAnsi="Times New Roman"/>
          <w:sz w:val="28"/>
        </w:rPr>
        <w:t>них</w:t>
      </w:r>
      <w:r>
        <w:rPr>
          <w:rFonts w:ascii="Times New Roman" w:hAnsi="Times New Roman"/>
          <w:sz w:val="28"/>
        </w:rPr>
        <w:t xml:space="preserve"> не содержатся сведения, составляющие государственную или иную охраняемую федеральным законом тайну</w:t>
      </w:r>
      <w:r>
        <w:rPr>
          <w:rFonts w:ascii="Times New Roman" w:hAnsi="Times New Roman"/>
          <w:sz w:val="28"/>
        </w:rPr>
        <w:t>,</w:t>
      </w:r>
      <w:r>
        <w:rPr>
          <w:rFonts w:ascii="Times New Roman" w:hAnsi="Times New Roman"/>
          <w:sz w:val="28"/>
        </w:rPr>
        <w:t xml:space="preserve"> и они не относятся к персональным данным субъектов персональных данных.</w:t>
      </w:r>
    </w:p>
    <w:p w14:paraId="E5010000">
      <w:pPr>
        <w:spacing w:after="0" w:line="240" w:lineRule="auto"/>
        <w:ind/>
        <w:jc w:val="both"/>
      </w:pPr>
    </w:p>
    <w:p w14:paraId="E6010000">
      <w:pPr>
        <w:spacing w:after="0" w:line="240" w:lineRule="exact"/>
        <w:ind/>
        <w:jc w:val="center"/>
        <w:rPr>
          <w:rFonts w:ascii="Times New Roman" w:hAnsi="Times New Roman"/>
          <w:b w:val="0"/>
          <w:sz w:val="28"/>
        </w:rPr>
      </w:pPr>
    </w:p>
    <w:p w14:paraId="E7010000">
      <w:pPr>
        <w:spacing w:after="0" w:line="240" w:lineRule="exact"/>
        <w:ind/>
        <w:jc w:val="center"/>
        <w:rPr>
          <w:rFonts w:ascii="Times New Roman" w:hAnsi="Times New Roman"/>
          <w:b w:val="0"/>
          <w:sz w:val="28"/>
        </w:rPr>
      </w:pPr>
    </w:p>
    <w:p w14:paraId="E8010000">
      <w:pPr>
        <w:spacing w:after="0" w:line="240" w:lineRule="exact"/>
        <w:ind/>
        <w:jc w:val="center"/>
        <w:rPr>
          <w:rFonts w:ascii="Times New Roman" w:hAnsi="Times New Roman"/>
          <w:b w:val="0"/>
          <w:sz w:val="28"/>
        </w:rPr>
      </w:pPr>
    </w:p>
    <w:p w14:paraId="E9010000">
      <w:pPr>
        <w:spacing w:after="0" w:line="240" w:lineRule="exact"/>
        <w:ind/>
        <w:jc w:val="center"/>
      </w:pPr>
      <w:r>
        <w:rPr>
          <w:rFonts w:ascii="Times New Roman" w:hAnsi="Times New Roman"/>
          <w:b w:val="0"/>
          <w:sz w:val="28"/>
        </w:rPr>
        <w:t>Способы информирования заявителя о порядке подачи</w:t>
      </w:r>
    </w:p>
    <w:p w14:paraId="EA010000">
      <w:pPr>
        <w:spacing w:after="0" w:line="240" w:lineRule="exact"/>
        <w:ind/>
        <w:jc w:val="center"/>
      </w:pPr>
      <w:r>
        <w:rPr>
          <w:rFonts w:ascii="Times New Roman" w:hAnsi="Times New Roman"/>
          <w:b w:val="0"/>
          <w:sz w:val="28"/>
        </w:rPr>
        <w:t>и рассмотрения жалобы</w:t>
      </w:r>
    </w:p>
    <w:p w14:paraId="EB010000">
      <w:pPr>
        <w:spacing w:after="0" w:line="240" w:lineRule="auto"/>
        <w:ind/>
        <w:jc w:val="both"/>
      </w:pPr>
    </w:p>
    <w:p w14:paraId="EC010000">
      <w:pPr>
        <w:spacing w:after="0" w:line="240" w:lineRule="auto"/>
        <w:ind w:firstLine="709" w:left="0"/>
        <w:jc w:val="both"/>
        <w:rPr>
          <w:rFonts w:ascii="Times New Roman" w:hAnsi="Times New Roman"/>
          <w:sz w:val="28"/>
        </w:rPr>
      </w:pPr>
      <w:r>
        <w:rPr>
          <w:rFonts w:ascii="Times New Roman" w:hAnsi="Times New Roman"/>
          <w:sz w:val="28"/>
        </w:rPr>
        <w:t xml:space="preserve">105. </w:t>
      </w:r>
      <w:r>
        <w:rPr>
          <w:rFonts w:ascii="Times New Roman" w:hAnsi="Times New Roman"/>
          <w:sz w:val="28"/>
        </w:rPr>
        <w:t xml:space="preserve">Информирование </w:t>
      </w:r>
      <w:r>
        <w:rPr>
          <w:rFonts w:ascii="Times New Roman" w:hAnsi="Times New Roman"/>
          <w:sz w:val="28"/>
        </w:rPr>
        <w:t xml:space="preserve">заявителей о порядке подачи и рассмотрения жалобы осуществляется в соответствии </w:t>
      </w:r>
      <w:r>
        <w:rPr>
          <w:rFonts w:ascii="Times New Roman" w:hAnsi="Times New Roman"/>
          <w:color w:themeColor="text1" w:val="000000"/>
          <w:sz w:val="28"/>
          <w:highlight w:val="white"/>
        </w:rPr>
        <w:t xml:space="preserve">с </w:t>
      </w:r>
      <w:r>
        <w:rPr>
          <w:rFonts w:ascii="Times New Roman" w:hAnsi="Times New Roman"/>
          <w:color w:themeColor="text1" w:val="000000"/>
          <w:sz w:val="28"/>
        </w:rPr>
        <w:t>пунктом 14</w:t>
      </w:r>
      <w:r>
        <w:rPr>
          <w:rFonts w:ascii="Times New Roman" w:hAnsi="Times New Roman"/>
          <w:sz w:val="28"/>
        </w:rPr>
        <w:t xml:space="preserve"> Административного регламента.</w:t>
      </w:r>
    </w:p>
    <w:p w14:paraId="ED010000">
      <w:pPr>
        <w:spacing w:after="0" w:line="240" w:lineRule="auto"/>
        <w:ind w:firstLine="709" w:left="0"/>
        <w:jc w:val="both"/>
        <w:rPr>
          <w:rFonts w:ascii="Times New Roman" w:hAnsi="Times New Roman"/>
          <w:sz w:val="28"/>
        </w:rPr>
      </w:pPr>
    </w:p>
    <w:p w14:paraId="EE010000">
      <w:pPr>
        <w:spacing w:after="0" w:line="240" w:lineRule="auto"/>
        <w:ind/>
        <w:jc w:val="both"/>
        <w:rPr>
          <w:rFonts w:ascii="Times New Roman" w:hAnsi="Times New Roman"/>
          <w:sz w:val="28"/>
        </w:rPr>
      </w:pPr>
    </w:p>
    <w:p w14:paraId="EF010000">
      <w:pPr>
        <w:spacing w:after="0" w:line="240" w:lineRule="auto"/>
        <w:ind w:firstLine="709" w:left="0"/>
        <w:jc w:val="both"/>
        <w:rPr>
          <w:rFonts w:ascii="Times New Roman" w:hAnsi="Times New Roman"/>
          <w:sz w:val="28"/>
        </w:rPr>
      </w:pPr>
      <w:r>
        <w:rPr>
          <w:rFonts w:ascii="Times New Roman" w:hAnsi="Times New Roman"/>
          <w:sz w:val="28"/>
        </w:rPr>
        <w:t xml:space="preserve">                           ___________________________</w:t>
      </w:r>
    </w:p>
    <w:p w14:paraId="F0010000">
      <w:pPr>
        <w:spacing w:after="0" w:line="240" w:lineRule="auto"/>
        <w:ind/>
        <w:rPr>
          <w:rFonts w:ascii="Times New Roman" w:hAnsi="Times New Roman"/>
          <w:sz w:val="28"/>
        </w:rPr>
      </w:pPr>
    </w:p>
    <w:p w14:paraId="F1010000">
      <w:pPr>
        <w:spacing w:after="0" w:line="240" w:lineRule="exact"/>
        <w:ind w:firstLine="0" w:left="2268"/>
        <w:jc w:val="center"/>
        <w:rPr>
          <w:rFonts w:ascii="Times New Roman" w:hAnsi="Times New Roman"/>
          <w:sz w:val="28"/>
        </w:rPr>
      </w:pPr>
    </w:p>
    <w:p w14:paraId="F2010000">
      <w:pPr>
        <w:spacing w:after="0" w:line="240" w:lineRule="exact"/>
        <w:ind w:firstLine="0" w:left="2268"/>
        <w:jc w:val="center"/>
        <w:rPr>
          <w:rFonts w:ascii="Times New Roman" w:hAnsi="Times New Roman"/>
          <w:sz w:val="28"/>
        </w:rPr>
      </w:pPr>
      <w:r>
        <w:rPr>
          <w:rFonts w:ascii="Times New Roman" w:hAnsi="Times New Roman"/>
          <w:sz w:val="28"/>
        </w:rPr>
        <w:t>Приложение 1</w:t>
      </w:r>
    </w:p>
    <w:p w14:paraId="F3010000">
      <w:pPr>
        <w:spacing w:after="0" w:line="240" w:lineRule="exact"/>
        <w:ind w:firstLine="0" w:left="5103"/>
        <w:jc w:val="right"/>
        <w:rPr>
          <w:sz w:val="28"/>
        </w:rPr>
      </w:pPr>
    </w:p>
    <w:p w14:paraId="F4010000">
      <w:pPr>
        <w:spacing w:after="0" w:line="240" w:lineRule="exact"/>
        <w:ind w:firstLine="0" w:left="4962"/>
        <w:rPr>
          <w:sz w:val="28"/>
        </w:rPr>
      </w:pPr>
      <w:r>
        <w:rPr>
          <w:rFonts w:ascii="Times New Roman" w:hAnsi="Times New Roman"/>
          <w:sz w:val="28"/>
        </w:rPr>
        <w:t>к административному регламенту</w:t>
      </w:r>
    </w:p>
    <w:p w14:paraId="F5010000">
      <w:pPr>
        <w:spacing w:after="0" w:line="240" w:lineRule="exact"/>
        <w:ind w:firstLine="0" w:left="4962"/>
        <w:rPr>
          <w:sz w:val="28"/>
        </w:rPr>
      </w:pPr>
      <w:r>
        <w:rPr>
          <w:rFonts w:ascii="Times New Roman" w:hAnsi="Times New Roman"/>
          <w:sz w:val="28"/>
        </w:rPr>
        <w:t>администрации города Ставрополя</w:t>
      </w:r>
    </w:p>
    <w:p w14:paraId="F6010000">
      <w:pPr>
        <w:spacing w:after="0" w:line="240" w:lineRule="exact"/>
        <w:ind w:firstLine="0" w:left="4962"/>
        <w:rPr>
          <w:rFonts w:ascii="Times New Roman" w:hAnsi="Times New Roman"/>
          <w:sz w:val="28"/>
        </w:rPr>
      </w:pPr>
      <w:r>
        <w:rPr>
          <w:rFonts w:ascii="Times New Roman" w:hAnsi="Times New Roman"/>
          <w:sz w:val="28"/>
        </w:rPr>
        <w:t>по предоставлению муниципальной услуги</w:t>
      </w:r>
      <w:r>
        <w:rPr>
          <w:rFonts w:ascii="Times New Roman" w:hAnsi="Times New Roman"/>
          <w:sz w:val="28"/>
        </w:rPr>
        <w:t xml:space="preserve"> </w:t>
      </w: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p w14:paraId="F7010000">
      <w:pPr>
        <w:spacing w:after="0" w:line="240" w:lineRule="auto"/>
        <w:ind/>
        <w:jc w:val="both"/>
        <w:rPr>
          <w:sz w:val="28"/>
        </w:rPr>
      </w:pPr>
    </w:p>
    <w:p w14:paraId="F8010000">
      <w:pPr>
        <w:spacing w:after="0" w:line="240" w:lineRule="auto"/>
        <w:ind/>
        <w:jc w:val="both"/>
      </w:pPr>
    </w:p>
    <w:p w14:paraId="F9010000">
      <w:pPr>
        <w:spacing w:after="0" w:line="240" w:lineRule="auto"/>
        <w:ind/>
        <w:jc w:val="center"/>
      </w:pPr>
      <w:r>
        <w:rPr>
          <w:rFonts w:ascii="Times New Roman" w:hAnsi="Times New Roman"/>
          <w:sz w:val="28"/>
        </w:rPr>
        <w:t xml:space="preserve"> ЗАЯВЛЕНИЕ</w:t>
      </w:r>
    </w:p>
    <w:p w14:paraId="FA010000">
      <w:pPr>
        <w:spacing w:after="0" w:line="240" w:lineRule="exact"/>
        <w:ind/>
        <w:jc w:val="center"/>
      </w:pPr>
      <w:r>
        <w:rPr>
          <w:rFonts w:ascii="Times New Roman" w:hAnsi="Times New Roman"/>
          <w:sz w:val="28"/>
        </w:rPr>
        <w:t xml:space="preserve">          о приватизации жилого помещения в муниципальном жилищном</w:t>
      </w:r>
    </w:p>
    <w:p w14:paraId="FB010000">
      <w:pPr>
        <w:spacing w:after="0" w:line="240" w:lineRule="exact"/>
        <w:ind/>
        <w:jc w:val="center"/>
        <w:rPr>
          <w:rFonts w:ascii="Times New Roman" w:hAnsi="Times New Roman"/>
          <w:sz w:val="28"/>
        </w:rPr>
      </w:pPr>
      <w:r>
        <w:rPr>
          <w:rFonts w:ascii="Times New Roman" w:hAnsi="Times New Roman"/>
          <w:sz w:val="28"/>
        </w:rPr>
        <w:t xml:space="preserve">              фонде, занимаемого на условиях социального найма</w:t>
      </w:r>
    </w:p>
    <w:p w14:paraId="FC010000">
      <w:pPr>
        <w:spacing w:after="0" w:line="240" w:lineRule="auto"/>
        <w:ind/>
        <w:jc w:val="center"/>
      </w:pPr>
    </w:p>
    <w:p w14:paraId="FD010000">
      <w:pPr>
        <w:spacing w:after="0" w:line="240" w:lineRule="auto"/>
        <w:ind/>
        <w:jc w:val="center"/>
      </w:pPr>
    </w:p>
    <w:p w14:paraId="FE010000">
      <w:pPr>
        <w:spacing w:after="0" w:line="240" w:lineRule="auto"/>
        <w:ind/>
        <w:jc w:val="center"/>
      </w:pPr>
    </w:p>
    <w:p w14:paraId="FF010000">
      <w:pPr>
        <w:spacing w:after="0" w:line="240" w:lineRule="auto"/>
        <w:ind/>
        <w:jc w:val="center"/>
      </w:pPr>
    </w:p>
    <w:tbl>
      <w:tblPr>
        <w:tblW w:type="auto" w:w="0"/>
        <w:tblInd w:type="dxa" w:w="0"/>
        <w:tblLayout w:type="fixed"/>
        <w:tblCellMar>
          <w:top w:type="dxa" w:w="0"/>
          <w:left w:type="dxa" w:w="10"/>
          <w:bottom w:type="dxa" w:w="0"/>
          <w:right w:type="dxa" w:w="10"/>
        </w:tblCellMar>
      </w:tblPr>
      <w:tblGrid>
        <w:gridCol w:w="4139"/>
        <w:gridCol w:w="5725"/>
      </w:tblGrid>
      <w:tr>
        <w:tc>
          <w:tcPr>
            <w:tcW w:type="dxa" w:w="4139"/>
            <w:tcMar>
              <w:top w:type="dxa" w:w="0"/>
              <w:left w:type="dxa" w:w="10"/>
              <w:bottom w:type="dxa" w:w="0"/>
              <w:right w:type="dxa" w:w="10"/>
            </w:tcMar>
          </w:tcPr>
          <w:p w14:paraId="00020000">
            <w:pPr>
              <w:spacing w:after="0" w:line="240" w:lineRule="auto"/>
              <w:ind/>
              <w:jc w:val="both"/>
            </w:pPr>
          </w:p>
        </w:tc>
        <w:tc>
          <w:tcPr>
            <w:tcW w:type="dxa" w:w="5725"/>
            <w:tcMar>
              <w:top w:type="dxa" w:w="0"/>
              <w:left w:type="dxa" w:w="10"/>
              <w:bottom w:type="dxa" w:w="0"/>
              <w:right w:type="dxa" w:w="10"/>
            </w:tcMar>
          </w:tcPr>
          <w:p w14:paraId="01020000">
            <w:pPr>
              <w:spacing w:after="0" w:line="240" w:lineRule="auto"/>
              <w:ind/>
              <w:jc w:val="both"/>
            </w:pPr>
            <w:r>
              <w:rPr>
                <w:rFonts w:ascii="Times New Roman" w:hAnsi="Times New Roman"/>
              </w:rPr>
              <w:t>В администрацию города Ставрополя</w:t>
            </w:r>
          </w:p>
          <w:p w14:paraId="02020000">
            <w:pPr>
              <w:tabs>
                <w:tab w:leader="none" w:pos="2129" w:val="left"/>
              </w:tabs>
              <w:spacing w:after="0" w:line="240" w:lineRule="auto"/>
              <w:ind/>
            </w:pPr>
            <w:r>
              <w:rPr>
                <w:rFonts w:ascii="Times New Roman" w:hAnsi="Times New Roman"/>
                <w:sz w:val="28"/>
              </w:rPr>
              <w:t>от граждан</w:t>
            </w:r>
            <w:r>
              <w:rPr>
                <w:rFonts w:ascii="Times New Roman" w:hAnsi="Times New Roman"/>
                <w:sz w:val="28"/>
              </w:rPr>
              <w:t>ина(</w:t>
            </w:r>
            <w:r>
              <w:rPr>
                <w:rFonts w:ascii="Times New Roman" w:hAnsi="Times New Roman"/>
                <w:sz w:val="28"/>
              </w:rPr>
              <w:t>ки</w:t>
            </w:r>
            <w:r>
              <w:rPr>
                <w:rFonts w:ascii="Times New Roman" w:hAnsi="Times New Roman"/>
                <w:sz w:val="28"/>
              </w:rPr>
              <w:t>) ______________________</w:t>
            </w:r>
            <w:r>
              <w:rPr>
                <w:rFonts w:ascii="Times New Roman" w:hAnsi="Times New Roman"/>
                <w:sz w:val="28"/>
              </w:rPr>
              <w:t xml:space="preserve">                  </w:t>
            </w:r>
          </w:p>
          <w:p w14:paraId="03020000">
            <w:pPr>
              <w:tabs>
                <w:tab w:leader="none" w:pos="2129" w:val="left"/>
              </w:tabs>
              <w:spacing w:after="0" w:line="240" w:lineRule="auto"/>
              <w:ind/>
            </w:pPr>
            <w:r>
              <w:rPr>
                <w:rFonts w:ascii="Times New Roman" w:hAnsi="Times New Roman"/>
                <w:sz w:val="24"/>
              </w:rPr>
              <w:t xml:space="preserve">                                          (фамилия, имя, отчество)</w:t>
            </w:r>
            <w:r>
              <w:rPr>
                <w:rFonts w:ascii="Times New Roman" w:hAnsi="Times New Roman"/>
                <w:sz w:val="28"/>
              </w:rPr>
              <w:t xml:space="preserve"> _______</w:t>
            </w:r>
            <w:r>
              <w:rPr>
                <w:rFonts w:ascii="Times New Roman" w:hAnsi="Times New Roman"/>
                <w:sz w:val="28"/>
              </w:rPr>
              <w:t>_______________________________</w:t>
            </w:r>
            <w:r>
              <w:rPr>
                <w:rFonts w:ascii="Times New Roman" w:hAnsi="Times New Roman"/>
                <w:sz w:val="28"/>
              </w:rPr>
              <w:t>,  документ, удостоверяющий личность:</w:t>
            </w:r>
          </w:p>
          <w:p w14:paraId="04020000">
            <w:pPr>
              <w:tabs>
                <w:tab w:leader="none" w:pos="2129" w:val="left"/>
              </w:tabs>
              <w:spacing w:after="0" w:line="240" w:lineRule="auto"/>
              <w:ind/>
            </w:pPr>
            <w:r>
              <w:rPr>
                <w:rFonts w:ascii="Times New Roman" w:hAnsi="Times New Roman"/>
                <w:sz w:val="28"/>
              </w:rPr>
              <w:t>серия __</w:t>
            </w:r>
            <w:r>
              <w:rPr>
                <w:rFonts w:ascii="Times New Roman" w:hAnsi="Times New Roman"/>
                <w:sz w:val="28"/>
              </w:rPr>
              <w:t>_________ № ___________________</w:t>
            </w:r>
            <w:r>
              <w:rPr>
                <w:rFonts w:ascii="Times New Roman" w:hAnsi="Times New Roman"/>
                <w:sz w:val="28"/>
              </w:rPr>
              <w:t>,</w:t>
            </w:r>
          </w:p>
          <w:p w14:paraId="05020000">
            <w:pPr>
              <w:tabs>
                <w:tab w:leader="none" w:pos="2129" w:val="left"/>
              </w:tabs>
              <w:spacing w:after="0" w:line="240" w:lineRule="auto"/>
              <w:ind/>
            </w:pPr>
            <w:r>
              <w:rPr>
                <w:rFonts w:ascii="Times New Roman" w:hAnsi="Times New Roman"/>
                <w:sz w:val="28"/>
              </w:rPr>
              <w:t>выдан __</w:t>
            </w:r>
            <w:r>
              <w:rPr>
                <w:rFonts w:ascii="Times New Roman" w:hAnsi="Times New Roman"/>
                <w:sz w:val="28"/>
              </w:rPr>
              <w:t>_______________________________</w:t>
            </w:r>
            <w:r>
              <w:rPr>
                <w:rFonts w:ascii="Times New Roman" w:hAnsi="Times New Roman"/>
                <w:sz w:val="28"/>
              </w:rPr>
              <w:t xml:space="preserve">                                            </w:t>
            </w:r>
          </w:p>
          <w:p w14:paraId="06020000">
            <w:pPr>
              <w:tabs>
                <w:tab w:leader="none" w:pos="2129" w:val="left"/>
              </w:tabs>
              <w:spacing w:after="0" w:line="240" w:lineRule="auto"/>
              <w:ind/>
            </w:pPr>
            <w:r>
              <w:rPr>
                <w:rFonts w:ascii="Times New Roman" w:hAnsi="Times New Roman"/>
                <w:sz w:val="24"/>
              </w:rPr>
              <w:t xml:space="preserve">                                           (кем и когда)</w:t>
            </w:r>
          </w:p>
          <w:p w14:paraId="07020000">
            <w:pPr>
              <w:tabs>
                <w:tab w:leader="none" w:pos="2129" w:val="left"/>
              </w:tabs>
              <w:spacing w:after="0" w:line="240" w:lineRule="auto"/>
              <w:ind/>
            </w:pPr>
            <w:r>
              <w:rPr>
                <w:rFonts w:ascii="Times New Roman" w:hAnsi="Times New Roman"/>
                <w:sz w:val="28"/>
              </w:rPr>
              <w:t xml:space="preserve"> ________</w:t>
            </w:r>
            <w:r>
              <w:rPr>
                <w:rFonts w:ascii="Times New Roman" w:hAnsi="Times New Roman"/>
                <w:sz w:val="28"/>
              </w:rPr>
              <w:t>________ «_____» ______________</w:t>
            </w:r>
            <w:r>
              <w:rPr>
                <w:rFonts w:ascii="Times New Roman" w:hAnsi="Times New Roman"/>
                <w:sz w:val="28"/>
              </w:rPr>
              <w:t>,</w:t>
            </w:r>
          </w:p>
          <w:p w14:paraId="08020000">
            <w:pPr>
              <w:tabs>
                <w:tab w:leader="none" w:pos="2129" w:val="left"/>
              </w:tabs>
              <w:spacing w:after="0" w:line="240" w:lineRule="auto"/>
              <w:ind/>
            </w:pPr>
            <w:r>
              <w:rPr>
                <w:rFonts w:ascii="Times New Roman" w:hAnsi="Times New Roman"/>
                <w:sz w:val="28"/>
              </w:rPr>
              <w:t xml:space="preserve"> зарегистрирован(а) по месту жительства</w:t>
            </w:r>
          </w:p>
          <w:p w14:paraId="09020000">
            <w:pPr>
              <w:tabs>
                <w:tab w:leader="none" w:pos="2129" w:val="left"/>
              </w:tabs>
              <w:spacing w:after="0" w:line="240" w:lineRule="auto"/>
              <w:ind/>
            </w:pPr>
            <w:r>
              <w:rPr>
                <w:rFonts w:ascii="Times New Roman" w:hAnsi="Times New Roman"/>
                <w:sz w:val="28"/>
              </w:rPr>
              <w:t>по адресу</w:t>
            </w:r>
            <w:r>
              <w:rPr>
                <w:rFonts w:ascii="Times New Roman" w:hAnsi="Times New Roman"/>
                <w:sz w:val="28"/>
              </w:rPr>
              <w:t>: _____________________________</w:t>
            </w:r>
            <w:r>
              <w:rPr>
                <w:rFonts w:ascii="Times New Roman" w:hAnsi="Times New Roman"/>
                <w:sz w:val="28"/>
              </w:rPr>
              <w:t>,   тел.: ___</w:t>
            </w:r>
            <w:r>
              <w:rPr>
                <w:rFonts w:ascii="Times New Roman" w:hAnsi="Times New Roman"/>
                <w:sz w:val="28"/>
              </w:rPr>
              <w:t>_______________________________</w:t>
            </w:r>
            <w:r>
              <w:rPr>
                <w:rFonts w:ascii="Times New Roman" w:hAnsi="Times New Roman"/>
                <w:sz w:val="28"/>
              </w:rPr>
              <w:t>,</w:t>
            </w:r>
          </w:p>
          <w:p w14:paraId="0A020000">
            <w:pPr>
              <w:tabs>
                <w:tab w:leader="none" w:pos="2129" w:val="left"/>
              </w:tabs>
              <w:spacing w:after="0" w:line="240" w:lineRule="auto"/>
              <w:ind/>
            </w:pPr>
            <w:r>
              <w:rPr>
                <w:rFonts w:ascii="Times New Roman" w:hAnsi="Times New Roman"/>
                <w:sz w:val="28"/>
              </w:rPr>
              <w:t>e-</w:t>
            </w:r>
            <w:r>
              <w:rPr>
                <w:rFonts w:ascii="Times New Roman" w:hAnsi="Times New Roman"/>
                <w:sz w:val="28"/>
              </w:rPr>
              <w:t>mail</w:t>
            </w:r>
            <w:r>
              <w:rPr>
                <w:rFonts w:ascii="Times New Roman" w:hAnsi="Times New Roman"/>
                <w:sz w:val="28"/>
              </w:rPr>
              <w:t>: _</w:t>
            </w:r>
            <w:r>
              <w:rPr>
                <w:rFonts w:ascii="Times New Roman" w:hAnsi="Times New Roman"/>
                <w:sz w:val="28"/>
              </w:rPr>
              <w:t>_______________________________</w:t>
            </w:r>
          </w:p>
        </w:tc>
      </w:tr>
    </w:tbl>
    <w:p w14:paraId="0B020000">
      <w:pPr>
        <w:spacing w:after="0" w:line="240" w:lineRule="auto"/>
        <w:ind/>
        <w:jc w:val="both"/>
      </w:pPr>
    </w:p>
    <w:p w14:paraId="0C020000">
      <w:pPr>
        <w:tabs>
          <w:tab w:leader="none" w:pos="2129" w:val="left"/>
        </w:tabs>
        <w:spacing w:after="0" w:line="240" w:lineRule="auto"/>
        <w:ind/>
        <w:jc w:val="right"/>
      </w:pPr>
    </w:p>
    <w:p w14:paraId="0D020000">
      <w:pPr>
        <w:tabs>
          <w:tab w:leader="none" w:pos="2129" w:val="left"/>
        </w:tabs>
        <w:spacing w:after="0" w:line="240" w:lineRule="auto"/>
        <w:ind/>
        <w:jc w:val="right"/>
      </w:pPr>
    </w:p>
    <w:p w14:paraId="0E020000">
      <w:pPr>
        <w:tabs>
          <w:tab w:leader="none" w:pos="2129" w:val="left"/>
        </w:tabs>
        <w:spacing w:after="0" w:line="240" w:lineRule="auto"/>
        <w:ind/>
        <w:jc w:val="right"/>
      </w:pPr>
    </w:p>
    <w:p w14:paraId="0F020000">
      <w:pPr>
        <w:spacing w:after="0" w:line="240" w:lineRule="auto"/>
        <w:ind/>
        <w:jc w:val="both"/>
      </w:pPr>
    </w:p>
    <w:p w14:paraId="10020000">
      <w:pPr>
        <w:tabs>
          <w:tab w:leader="none" w:pos="851" w:val="left"/>
        </w:tabs>
        <w:spacing w:after="0" w:line="240" w:lineRule="auto"/>
        <w:ind w:firstLine="851" w:left="0"/>
        <w:jc w:val="both"/>
        <w:rPr>
          <w:rFonts w:ascii="Times New Roman" w:hAnsi="Times New Roman"/>
          <w:sz w:val="28"/>
        </w:rPr>
      </w:pPr>
      <w:r>
        <w:rPr>
          <w:rFonts w:ascii="Times New Roman" w:hAnsi="Times New Roman"/>
          <w:sz w:val="28"/>
        </w:rPr>
        <w:t>На основании</w:t>
      </w:r>
      <w:r>
        <w:rPr>
          <w:rFonts w:ascii="Times New Roman" w:hAnsi="Times New Roman"/>
          <w:sz w:val="28"/>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"https://login.consultant.ru/link/?req=doc&amp;amp;base=LAW&amp;amp;n=387169"</w:instrText>
      </w:r>
      <w:r>
        <w:rPr>
          <w:rFonts w:ascii="Times New Roman" w:hAnsi="Times New Roman"/>
          <w:color w:val="000000"/>
          <w:sz w:val="28"/>
          <w:u w:val="none"/>
        </w:rPr>
        <w:fldChar w:fldCharType="separate"/>
      </w:r>
      <w:r>
        <w:rPr>
          <w:rFonts w:ascii="Times New Roman" w:hAnsi="Times New Roman"/>
          <w:color w:val="000000"/>
          <w:sz w:val="28"/>
          <w:u w:val="none"/>
        </w:rPr>
        <w:t>Закона</w:t>
      </w:r>
      <w:r>
        <w:rPr>
          <w:rFonts w:ascii="Times New Roman" w:hAnsi="Times New Roman"/>
          <w:color w:val="000000"/>
          <w:sz w:val="28"/>
          <w:u w:val="none"/>
        </w:rPr>
        <w:fldChar w:fldCharType="end"/>
      </w:r>
      <w:r>
        <w:rPr>
          <w:rFonts w:ascii="Times New Roman" w:hAnsi="Times New Roman"/>
          <w:sz w:val="28"/>
        </w:rPr>
        <w:t xml:space="preserve"> Российской Федерации от 04 июля 1991 г. </w:t>
      </w:r>
      <w:r>
        <w:rPr>
          <w:rFonts w:ascii="Times New Roman" w:hAnsi="Times New Roman"/>
          <w:sz w:val="28"/>
        </w:rPr>
        <w:t xml:space="preserve">                      </w:t>
      </w:r>
      <w:r>
        <w:rPr>
          <w:rFonts w:ascii="Times New Roman" w:hAnsi="Times New Roman"/>
          <w:sz w:val="28"/>
        </w:rPr>
        <w:t>№ 1541-1 «О</w:t>
      </w:r>
      <w:r>
        <w:t xml:space="preserve"> </w:t>
      </w:r>
      <w:r>
        <w:rPr>
          <w:rFonts w:ascii="Times New Roman" w:hAnsi="Times New Roman"/>
          <w:sz w:val="28"/>
        </w:rPr>
        <w:t>приватизации   жилищного  фонда  в  Российской  Федерации»  прошу  (просим)</w:t>
      </w:r>
      <w:r>
        <w:t xml:space="preserve"> </w:t>
      </w:r>
      <w:r>
        <w:rPr>
          <w:rFonts w:ascii="Times New Roman" w:hAnsi="Times New Roman"/>
          <w:sz w:val="28"/>
        </w:rPr>
        <w:t>передать   мне   (нам)   в  индивидуальную  (общую  долевую)  собственность</w:t>
      </w:r>
      <w:r>
        <w:t xml:space="preserve"> </w:t>
      </w:r>
      <w:r>
        <w:rPr>
          <w:rFonts w:ascii="Times New Roman" w:hAnsi="Times New Roman"/>
          <w:sz w:val="28"/>
        </w:rPr>
        <w:t>занимаемое мной (нами) жилое помещение по договору с</w:t>
      </w:r>
      <w:r>
        <w:rPr>
          <w:rFonts w:ascii="Times New Roman" w:hAnsi="Times New Roman"/>
          <w:sz w:val="28"/>
        </w:rPr>
        <w:t xml:space="preserve">оциального найма жилого </w:t>
      </w:r>
      <w:r>
        <w:rPr>
          <w:rFonts w:ascii="Times New Roman" w:hAnsi="Times New Roman"/>
          <w:sz w:val="28"/>
        </w:rPr>
        <w:t>помещения</w:t>
      </w:r>
    </w:p>
    <w:p w14:paraId="11020000">
      <w:pPr>
        <w:spacing w:after="0" w:line="240" w:lineRule="auto"/>
        <w:ind/>
        <w:jc w:val="both"/>
      </w:pPr>
      <w:r>
        <w:rPr>
          <w:rFonts w:ascii="Times New Roman" w:hAnsi="Times New Roman"/>
          <w:sz w:val="28"/>
        </w:rPr>
        <w:t>_____________________________________________________</w:t>
      </w:r>
      <w:r>
        <w:rPr>
          <w:rFonts w:ascii="Times New Roman" w:hAnsi="Times New Roman"/>
          <w:sz w:val="28"/>
        </w:rPr>
        <w:t>_____________</w:t>
      </w:r>
    </w:p>
    <w:p w14:paraId="12020000">
      <w:pPr>
        <w:spacing w:after="0" w:line="240" w:lineRule="auto"/>
        <w:ind/>
        <w:jc w:val="center"/>
      </w:pPr>
      <w:r>
        <w:rPr>
          <w:rFonts w:ascii="Times New Roman" w:hAnsi="Times New Roman"/>
          <w:sz w:val="28"/>
        </w:rPr>
        <w:t xml:space="preserve">    </w:t>
      </w:r>
      <w:r>
        <w:rPr>
          <w:rFonts w:ascii="Times New Roman" w:hAnsi="Times New Roman"/>
          <w:sz w:val="24"/>
        </w:rPr>
        <w:t xml:space="preserve"> (ненужное зачеркнуть)</w:t>
      </w:r>
    </w:p>
    <w:p w14:paraId="13020000">
      <w:pPr>
        <w:spacing w:after="0" w:line="240" w:lineRule="auto"/>
        <w:ind/>
        <w:jc w:val="both"/>
      </w:pPr>
      <w:r>
        <w:rPr>
          <w:rFonts w:ascii="Times New Roman" w:hAnsi="Times New Roman"/>
          <w:sz w:val="28"/>
        </w:rPr>
        <w:t>______________________________________</w:t>
      </w:r>
      <w:r>
        <w:rPr>
          <w:rFonts w:ascii="Times New Roman" w:hAnsi="Times New Roman"/>
          <w:sz w:val="28"/>
        </w:rPr>
        <w:t>___________________________</w:t>
      </w:r>
      <w:r>
        <w:rPr>
          <w:rFonts w:ascii="Times New Roman" w:hAnsi="Times New Roman"/>
          <w:sz w:val="28"/>
        </w:rPr>
        <w:t>_</w:t>
      </w:r>
    </w:p>
    <w:p w14:paraId="14020000">
      <w:pPr>
        <w:spacing w:after="0" w:line="240" w:lineRule="auto"/>
        <w:ind/>
        <w:jc w:val="cente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(номер, дата)</w:t>
      </w:r>
    </w:p>
    <w:p w14:paraId="15020000">
      <w:pPr>
        <w:spacing w:after="0" w:line="240" w:lineRule="auto"/>
        <w:ind/>
      </w:pPr>
      <w:r>
        <w:rPr>
          <w:rFonts w:ascii="Times New Roman" w:hAnsi="Times New Roman"/>
          <w:sz w:val="28"/>
        </w:rPr>
        <w:t>п</w:t>
      </w:r>
      <w:r>
        <w:rPr>
          <w:rFonts w:ascii="Times New Roman" w:hAnsi="Times New Roman"/>
          <w:sz w:val="28"/>
        </w:rPr>
        <w:t>о адресу:</w:t>
      </w:r>
      <w:r>
        <w:rPr>
          <w:rFonts w:ascii="Times New Roman" w:hAnsi="Times New Roman"/>
          <w:sz w:val="28"/>
        </w:rPr>
        <w:t>____________________________</w:t>
      </w:r>
      <w:r>
        <w:rPr>
          <w:rFonts w:ascii="Times New Roman" w:hAnsi="Times New Roman"/>
          <w:sz w:val="28"/>
        </w:rPr>
        <w:t>________________________</w:t>
      </w:r>
      <w:r>
        <w:rPr>
          <w:rFonts w:ascii="Times New Roman" w:hAnsi="Times New Roman"/>
          <w:sz w:val="28"/>
        </w:rPr>
        <w:t>_</w:t>
      </w:r>
      <w:r>
        <w:rPr>
          <w:rFonts w:ascii="Times New Roman" w:hAnsi="Times New Roman"/>
          <w:sz w:val="28"/>
        </w:rPr>
        <w:t>___</w:t>
      </w:r>
      <w:r>
        <w:rPr>
          <w:rFonts w:ascii="Times New Roman" w:hAnsi="Times New Roman"/>
          <w:sz w:val="28"/>
        </w:rPr>
        <w:t>_</w:t>
      </w:r>
    </w:p>
    <w:p w14:paraId="16020000">
      <w:pPr>
        <w:spacing w:after="0" w:line="240" w:lineRule="auto"/>
        <w:ind/>
        <w:jc w:val="both"/>
      </w:pPr>
    </w:p>
    <w:tbl>
      <w:tblPr>
        <w:tblW w:type="auto" w:w="0"/>
        <w:tblInd w:type="dxa" w:w="5"/>
        <w:tblLayout w:type="fixed"/>
        <w:tblCellMar>
          <w:top w:type="dxa" w:w="0"/>
          <w:left w:type="dxa" w:w="10"/>
          <w:bottom w:type="dxa" w:w="0"/>
          <w:right w:type="dxa" w:w="10"/>
        </w:tblCellMar>
      </w:tblPr>
      <w:tblGrid>
        <w:gridCol w:w="570"/>
        <w:gridCol w:w="3347"/>
        <w:gridCol w:w="1385"/>
        <w:gridCol w:w="1701"/>
        <w:gridCol w:w="2268"/>
      </w:tblGrid>
      <w:tr>
        <w:tc>
          <w:tcPr>
            <w:tcW w:type="dxa" w:w="5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spacing w:after="0" w:line="240" w:lineRule="exact"/>
              <w:ind/>
              <w:jc w:val="center"/>
              <w:rPr>
                <w:rFonts w:ascii="Times New Roman" w:hAnsi="Times New Roman"/>
                <w:sz w:val="28"/>
              </w:rPr>
            </w:pPr>
            <w:r>
              <w:rPr>
                <w:rFonts w:ascii="Times New Roman" w:hAnsi="Times New Roman"/>
                <w:sz w:val="28"/>
              </w:rPr>
              <w:t>№</w:t>
            </w:r>
          </w:p>
          <w:p w14:paraId="18020000">
            <w:pPr>
              <w:spacing w:after="0" w:line="240" w:lineRule="exact"/>
              <w:ind/>
              <w:jc w:val="center"/>
            </w:pPr>
            <w:r>
              <w:rPr>
                <w:rFonts w:ascii="Times New Roman" w:hAnsi="Times New Roman"/>
                <w:sz w:val="28"/>
              </w:rPr>
              <w:t>п/п</w:t>
            </w:r>
          </w:p>
        </w:tc>
        <w:tc>
          <w:tcPr>
            <w:tcW w:type="dxa" w:w="33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spacing w:after="0" w:line="240" w:lineRule="exact"/>
              <w:ind/>
              <w:jc w:val="center"/>
            </w:pPr>
            <w:r>
              <w:rPr>
                <w:rFonts w:ascii="Times New Roman" w:hAnsi="Times New Roman"/>
                <w:sz w:val="28"/>
              </w:rPr>
              <w:t xml:space="preserve">Фамилия, имя, отчество (полностью) заявителя и будущих </w:t>
            </w:r>
            <w:r>
              <w:rPr>
                <w:rFonts w:ascii="Times New Roman" w:hAnsi="Times New Roman"/>
                <w:sz w:val="28"/>
              </w:rPr>
              <w:t xml:space="preserve">собственников </w:t>
            </w:r>
            <w:r>
              <w:rPr>
                <w:rFonts w:ascii="Times New Roman" w:hAnsi="Times New Roman"/>
                <w:sz w:val="28"/>
              </w:rPr>
              <w:t xml:space="preserve"> </w:t>
            </w:r>
            <w:r>
              <w:rPr>
                <w:rFonts w:ascii="Times New Roman" w:hAnsi="Times New Roman"/>
                <w:sz w:val="28"/>
              </w:rPr>
              <w:t>(</w:t>
            </w:r>
            <w:r>
              <w:rPr>
                <w:rFonts w:ascii="Times New Roman" w:hAnsi="Times New Roman"/>
                <w:sz w:val="28"/>
              </w:rPr>
              <w:t>в случае если фамилия, имя или отчество изменялись, необходимо указать прежние фамилию, имя, отчество)</w:t>
            </w:r>
          </w:p>
        </w:tc>
        <w:tc>
          <w:tcPr>
            <w:tcW w:type="dxa" w:w="13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spacing w:after="0" w:line="240" w:lineRule="exact"/>
              <w:ind/>
              <w:jc w:val="center"/>
            </w:pPr>
            <w:r>
              <w:rPr>
                <w:rFonts w:ascii="Times New Roman" w:hAnsi="Times New Roman"/>
                <w:sz w:val="28"/>
              </w:rPr>
              <w:t>Дата рождения (число, месяц, год)</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spacing w:after="0" w:line="240" w:lineRule="exact"/>
              <w:ind/>
              <w:jc w:val="center"/>
            </w:pPr>
            <w:r>
              <w:rPr>
                <w:rFonts w:ascii="Times New Roman" w:hAnsi="Times New Roman"/>
                <w:sz w:val="28"/>
              </w:rPr>
              <w:t>Родственные отношения с заявителем</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spacing w:after="0" w:line="240" w:lineRule="exact"/>
              <w:ind/>
              <w:jc w:val="center"/>
              <w:rPr>
                <w:rFonts w:ascii="Times New Roman" w:hAnsi="Times New Roman"/>
                <w:sz w:val="28"/>
              </w:rPr>
            </w:pPr>
            <w:r>
              <w:rPr>
                <w:rFonts w:ascii="Times New Roman" w:hAnsi="Times New Roman"/>
                <w:sz w:val="28"/>
              </w:rPr>
              <w:t>Сведения об использовании ранее права на приватизацию жилого помещения (использовано/</w:t>
            </w:r>
            <w:r>
              <w:rPr>
                <w:rFonts w:ascii="Times New Roman" w:hAnsi="Times New Roman"/>
                <w:sz w:val="28"/>
              </w:rPr>
              <w:t xml:space="preserve"> </w:t>
            </w:r>
          </w:p>
          <w:p w14:paraId="1D020000">
            <w:pPr>
              <w:spacing w:after="0" w:line="240" w:lineRule="exact"/>
              <w:ind/>
              <w:jc w:val="center"/>
            </w:pPr>
            <w:r>
              <w:rPr>
                <w:rFonts w:ascii="Times New Roman" w:hAnsi="Times New Roman"/>
                <w:sz w:val="28"/>
              </w:rPr>
              <w:t>не использовано)</w:t>
            </w:r>
          </w:p>
        </w:tc>
      </w:tr>
      <w:tr>
        <w:tc>
          <w:tcPr>
            <w:tcW w:type="dxa" w:w="5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spacing w:after="0" w:line="240" w:lineRule="auto"/>
              <w:ind/>
              <w:jc w:val="center"/>
            </w:pPr>
            <w:r>
              <w:rPr>
                <w:rFonts w:ascii="Times New Roman" w:hAnsi="Times New Roman"/>
                <w:sz w:val="28"/>
              </w:rPr>
              <w:t>1.</w:t>
            </w:r>
          </w:p>
        </w:tc>
        <w:tc>
          <w:tcPr>
            <w:tcW w:type="dxa" w:w="33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spacing w:after="0" w:line="240" w:lineRule="auto"/>
              <w:ind/>
            </w:pPr>
          </w:p>
        </w:tc>
        <w:tc>
          <w:tcPr>
            <w:tcW w:type="dxa" w:w="13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spacing w:after="0" w:line="240" w:lineRule="auto"/>
              <w:ind/>
            </w:p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spacing w:after="0" w:line="240" w:lineRule="auto"/>
              <w:ind/>
            </w:pP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spacing w:after="0" w:line="240" w:lineRule="auto"/>
              <w:ind/>
            </w:pPr>
          </w:p>
        </w:tc>
      </w:tr>
      <w:tr>
        <w:tc>
          <w:tcPr>
            <w:tcW w:type="dxa" w:w="5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spacing w:after="0" w:line="240" w:lineRule="auto"/>
              <w:ind/>
              <w:jc w:val="center"/>
            </w:pPr>
            <w:r>
              <w:rPr>
                <w:rFonts w:ascii="Times New Roman" w:hAnsi="Times New Roman"/>
                <w:sz w:val="28"/>
              </w:rPr>
              <w:t>2.</w:t>
            </w:r>
          </w:p>
        </w:tc>
        <w:tc>
          <w:tcPr>
            <w:tcW w:type="dxa" w:w="33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spacing w:after="0" w:line="240" w:lineRule="auto"/>
              <w:ind/>
            </w:pPr>
          </w:p>
        </w:tc>
        <w:tc>
          <w:tcPr>
            <w:tcW w:type="dxa" w:w="13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spacing w:after="0" w:line="240" w:lineRule="auto"/>
              <w:ind/>
            </w:p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spacing w:after="0" w:line="240" w:lineRule="auto"/>
              <w:ind/>
            </w:pP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spacing w:after="0" w:line="240" w:lineRule="auto"/>
              <w:ind/>
            </w:pPr>
          </w:p>
        </w:tc>
      </w:tr>
      <w:tr>
        <w:tc>
          <w:tcPr>
            <w:tcW w:type="dxa" w:w="57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spacing w:after="0" w:line="240" w:lineRule="auto"/>
              <w:ind/>
              <w:jc w:val="center"/>
            </w:pPr>
            <w:r>
              <w:rPr>
                <w:rFonts w:ascii="Times New Roman" w:hAnsi="Times New Roman"/>
                <w:sz w:val="28"/>
              </w:rPr>
              <w:t>3.</w:t>
            </w:r>
          </w:p>
        </w:tc>
        <w:tc>
          <w:tcPr>
            <w:tcW w:type="dxa" w:w="33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spacing w:after="0" w:line="240" w:lineRule="auto"/>
              <w:ind/>
            </w:pPr>
          </w:p>
        </w:tc>
        <w:tc>
          <w:tcPr>
            <w:tcW w:type="dxa" w:w="13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spacing w:after="0" w:line="240" w:lineRule="auto"/>
              <w:ind/>
            </w:pP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spacing w:after="0" w:line="240" w:lineRule="auto"/>
              <w:ind/>
            </w:pP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spacing w:after="0" w:line="240" w:lineRule="auto"/>
              <w:ind/>
            </w:pPr>
          </w:p>
        </w:tc>
      </w:tr>
    </w:tbl>
    <w:p w14:paraId="2D020000">
      <w:pPr>
        <w:spacing w:after="0" w:line="240" w:lineRule="auto"/>
        <w:ind w:firstLine="851" w:left="0"/>
        <w:jc w:val="both"/>
      </w:pPr>
      <w:r>
        <w:rPr>
          <w:rFonts w:ascii="Times New Roman" w:hAnsi="Times New Roman"/>
          <w:sz w:val="28"/>
        </w:rPr>
        <w:t xml:space="preserve">Приложение: </w:t>
      </w:r>
      <w:r>
        <w:rPr>
          <w:rFonts w:ascii="Times New Roman" w:hAnsi="Times New Roman"/>
          <w:sz w:val="28"/>
        </w:rPr>
        <w:t>_____  документов  (копий  документов),  необходимых  для</w:t>
      </w:r>
      <w:r>
        <w:t xml:space="preserve"> </w:t>
      </w:r>
      <w:r>
        <w:rPr>
          <w:rFonts w:ascii="Times New Roman" w:hAnsi="Times New Roman"/>
          <w:sz w:val="28"/>
        </w:rPr>
        <w:t>рассмотрения заявления, на ___ листах.</w:t>
      </w:r>
    </w:p>
    <w:p w14:paraId="2E020000">
      <w:pPr>
        <w:spacing w:after="0" w:line="240" w:lineRule="auto"/>
        <w:ind w:firstLine="851" w:left="0"/>
        <w:jc w:val="both"/>
      </w:pPr>
      <w:r>
        <w:rPr>
          <w:rFonts w:ascii="Times New Roman" w:hAnsi="Times New Roman"/>
          <w:sz w:val="28"/>
        </w:rPr>
        <w:t>Предпочтительный способ выдачи</w:t>
      </w:r>
      <w:r>
        <w:rPr>
          <w:rFonts w:ascii="Times New Roman" w:hAnsi="Times New Roman"/>
          <w:sz w:val="28"/>
        </w:rPr>
        <w:t xml:space="preserve"> уведомления о принятом решении: лично,</w:t>
      </w:r>
      <w:r>
        <w:t xml:space="preserve"> </w:t>
      </w:r>
      <w:r>
        <w:rPr>
          <w:rFonts w:ascii="Times New Roman" w:hAnsi="Times New Roman"/>
          <w:sz w:val="28"/>
        </w:rPr>
        <w:t xml:space="preserve">посредством почтовой, электронной связи (адрес </w:t>
      </w:r>
      <w:r>
        <w:rPr>
          <w:rFonts w:ascii="Times New Roman" w:hAnsi="Times New Roman"/>
          <w:sz w:val="28"/>
        </w:rPr>
        <w:t>электронной</w:t>
      </w:r>
      <w:r>
        <w:rPr>
          <w:rFonts w:ascii="Times New Roman" w:hAnsi="Times New Roman"/>
          <w:sz w:val="28"/>
        </w:rPr>
        <w:t xml:space="preserve"> </w:t>
      </w:r>
      <w:r>
        <w:rPr>
          <w:rFonts w:ascii="Times New Roman" w:hAnsi="Times New Roman"/>
          <w:sz w:val="28"/>
        </w:rPr>
        <w:t>почты_________</w:t>
      </w:r>
      <w:r>
        <w:rPr>
          <w:rFonts w:ascii="Times New Roman" w:hAnsi="Times New Roman"/>
          <w:sz w:val="28"/>
        </w:rPr>
        <w:t>_____________________________</w:t>
      </w:r>
      <w:r>
        <w:rPr>
          <w:rFonts w:ascii="Times New Roman" w:hAnsi="Times New Roman"/>
          <w:sz w:val="28"/>
        </w:rPr>
        <w:t>_________</w:t>
      </w:r>
      <w:r>
        <w:rPr>
          <w:rFonts w:ascii="Times New Roman" w:hAnsi="Times New Roman"/>
          <w:sz w:val="28"/>
        </w:rPr>
        <w:t>___</w:t>
      </w:r>
      <w:r>
        <w:rPr>
          <w:rFonts w:ascii="Times New Roman" w:hAnsi="Times New Roman"/>
          <w:sz w:val="28"/>
        </w:rPr>
        <w:t>__________</w:t>
      </w:r>
      <w:r>
        <w:rPr>
          <w:rFonts w:ascii="Times New Roman" w:hAnsi="Times New Roman"/>
          <w:sz w:val="28"/>
        </w:rPr>
        <w:t>)</w:t>
      </w:r>
    </w:p>
    <w:p w14:paraId="2F020000">
      <w:pPr>
        <w:spacing w:after="0" w:line="240" w:lineRule="auto"/>
        <w:ind w:firstLine="851" w:left="0"/>
        <w:jc w:val="both"/>
        <w:rPr>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(ненужное зачеркнуть)</w:t>
      </w:r>
    </w:p>
    <w:p w14:paraId="30020000">
      <w:pPr>
        <w:spacing w:after="0" w:line="240" w:lineRule="auto"/>
        <w:ind w:firstLine="851" w:left="0"/>
        <w:jc w:val="both"/>
      </w:pPr>
      <w:r>
        <w:rPr>
          <w:rFonts w:ascii="Times New Roman" w:hAnsi="Times New Roman"/>
          <w:sz w:val="28"/>
        </w:rPr>
        <w:t>Подписи заявителя, совершеннолетних, несовершеннолетних в возрасте</w:t>
      </w:r>
      <w:r>
        <w:t xml:space="preserve"> </w:t>
      </w:r>
      <w:r>
        <w:rPr>
          <w:rFonts w:ascii="Times New Roman" w:hAnsi="Times New Roman"/>
          <w:sz w:val="28"/>
        </w:rPr>
        <w:t>от 14 лет, законных представителей несовершеннолетних в возрасте до 14 лет,</w:t>
      </w:r>
      <w:r>
        <w:t xml:space="preserve"> </w:t>
      </w:r>
      <w:r>
        <w:rPr>
          <w:rFonts w:ascii="Times New Roman" w:hAnsi="Times New Roman"/>
          <w:sz w:val="28"/>
        </w:rPr>
        <w:t>имеющих право на приватизацию жилого помещения, или</w:t>
      </w:r>
      <w:r>
        <w:rPr>
          <w:rFonts w:ascii="Times New Roman" w:hAnsi="Times New Roman"/>
          <w:sz w:val="28"/>
        </w:rPr>
        <w:t xml:space="preserve"> их уполномоченных</w:t>
      </w:r>
      <w:r>
        <w:t xml:space="preserve"> </w:t>
      </w:r>
      <w:r>
        <w:rPr>
          <w:rFonts w:ascii="Times New Roman" w:hAnsi="Times New Roman"/>
          <w:sz w:val="28"/>
        </w:rPr>
        <w:t>представителей: _</w:t>
      </w:r>
      <w:r>
        <w:rPr>
          <w:rFonts w:ascii="Times New Roman" w:hAnsi="Times New Roman"/>
          <w:sz w:val="28"/>
        </w:rPr>
        <w:t>______________________________</w:t>
      </w:r>
      <w:r>
        <w:rPr>
          <w:rFonts w:ascii="Times New Roman" w:hAnsi="Times New Roman"/>
          <w:sz w:val="28"/>
        </w:rPr>
        <w:t>______</w:t>
      </w:r>
    </w:p>
    <w:p w14:paraId="31020000">
      <w:pPr>
        <w:spacing w:after="0" w:line="240" w:lineRule="auto"/>
        <w:ind/>
        <w:jc w:val="both"/>
        <w:rPr>
          <w:rFonts w:ascii="Times New Roman" w:hAnsi="Times New Roman"/>
          <w:sz w:val="28"/>
        </w:rPr>
      </w:pPr>
    </w:p>
    <w:p w14:paraId="32020000">
      <w:pPr>
        <w:spacing w:after="0" w:line="240" w:lineRule="auto"/>
        <w:ind/>
        <w:jc w:val="both"/>
        <w:rPr>
          <w:rFonts w:ascii="Times New Roman" w:hAnsi="Times New Roman"/>
          <w:sz w:val="28"/>
        </w:rPr>
      </w:pPr>
    </w:p>
    <w:p w14:paraId="33020000">
      <w:pPr>
        <w:spacing w:after="0" w:line="240" w:lineRule="auto"/>
        <w:ind/>
        <w:jc w:val="both"/>
      </w:pPr>
      <w:r>
        <w:rPr>
          <w:rFonts w:ascii="Times New Roman" w:hAnsi="Times New Roman"/>
          <w:sz w:val="28"/>
        </w:rPr>
        <w:t>_____</w:t>
      </w:r>
      <w:r>
        <w:rPr>
          <w:rFonts w:ascii="Times New Roman" w:hAnsi="Times New Roman"/>
          <w:sz w:val="28"/>
        </w:rPr>
        <w:t xml:space="preserve">_________________________                           </w:t>
      </w:r>
      <w:r>
        <w:rPr>
          <w:rFonts w:ascii="Times New Roman" w:hAnsi="Times New Roman"/>
          <w:sz w:val="28"/>
        </w:rPr>
        <w:t>_____</w:t>
      </w:r>
      <w:r>
        <w:rPr>
          <w:rFonts w:ascii="Times New Roman" w:hAnsi="Times New Roman"/>
          <w:sz w:val="28"/>
        </w:rPr>
        <w:t>__</w:t>
      </w:r>
      <w:r>
        <w:rPr>
          <w:rFonts w:ascii="Times New Roman" w:hAnsi="Times New Roman"/>
          <w:sz w:val="28"/>
        </w:rPr>
        <w:t>_</w:t>
      </w:r>
      <w:r>
        <w:rPr>
          <w:rFonts w:ascii="Times New Roman" w:hAnsi="Times New Roman"/>
          <w:sz w:val="28"/>
        </w:rPr>
        <w:t>________</w:t>
      </w:r>
    </w:p>
    <w:p w14:paraId="34020000">
      <w:pPr>
        <w:spacing w:after="0" w:line="240" w:lineRule="auto"/>
        <w:ind/>
        <w:jc w:val="both"/>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(подпись, Ф.И.О.)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(дата)</w:t>
      </w:r>
    </w:p>
    <w:p w14:paraId="35020000">
      <w:pPr>
        <w:spacing w:after="0" w:line="240" w:lineRule="auto"/>
        <w:ind/>
        <w:jc w:val="both"/>
      </w:pPr>
      <w:r>
        <w:rPr>
          <w:rFonts w:ascii="Times New Roman" w:hAnsi="Times New Roman"/>
          <w:sz w:val="28"/>
        </w:rPr>
        <w:t>___________________</w:t>
      </w:r>
      <w:r>
        <w:rPr>
          <w:rFonts w:ascii="Times New Roman" w:hAnsi="Times New Roman"/>
          <w:sz w:val="28"/>
        </w:rPr>
        <w:t>_______</w:t>
      </w:r>
      <w:r>
        <w:rPr>
          <w:rFonts w:ascii="Times New Roman" w:hAnsi="Times New Roman"/>
          <w:sz w:val="28"/>
        </w:rPr>
        <w:t xml:space="preserve">____                    </w:t>
      </w:r>
      <w:r>
        <w:rPr>
          <w:rFonts w:ascii="Times New Roman" w:hAnsi="Times New Roman"/>
          <w:sz w:val="28"/>
        </w:rPr>
        <w:t xml:space="preserve">       __</w:t>
      </w:r>
      <w:r>
        <w:rPr>
          <w:rFonts w:ascii="Times New Roman" w:hAnsi="Times New Roman"/>
          <w:sz w:val="28"/>
        </w:rPr>
        <w:t>______________</w:t>
      </w:r>
    </w:p>
    <w:p w14:paraId="36020000">
      <w:pPr>
        <w:spacing w:after="0" w:line="240" w:lineRule="auto"/>
        <w:ind/>
        <w:jc w:val="both"/>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(подпись, Ф.И.О.)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(дата)</w:t>
      </w:r>
    </w:p>
    <w:p w14:paraId="37020000">
      <w:pPr>
        <w:spacing w:after="0" w:line="240" w:lineRule="auto"/>
        <w:ind/>
        <w:jc w:val="both"/>
      </w:pPr>
      <w:r>
        <w:rPr>
          <w:rFonts w:ascii="Times New Roman" w:hAnsi="Times New Roman"/>
          <w:sz w:val="28"/>
        </w:rPr>
        <w:t>_________________________</w:t>
      </w:r>
      <w:r>
        <w:rPr>
          <w:rFonts w:ascii="Times New Roman" w:hAnsi="Times New Roman"/>
          <w:sz w:val="28"/>
        </w:rPr>
        <w:t>_</w:t>
      </w:r>
      <w:r>
        <w:rPr>
          <w:rFonts w:ascii="Times New Roman" w:hAnsi="Times New Roman"/>
          <w:sz w:val="28"/>
        </w:rPr>
        <w:t>___</w:t>
      </w:r>
      <w:r>
        <w:rPr>
          <w:rFonts w:ascii="Times New Roman" w:hAnsi="Times New Roman"/>
          <w:sz w:val="28"/>
        </w:rPr>
        <w:t>_                           __</w:t>
      </w:r>
      <w:r>
        <w:rPr>
          <w:rFonts w:ascii="Times New Roman" w:hAnsi="Times New Roman"/>
          <w:sz w:val="28"/>
        </w:rPr>
        <w:t>______________</w:t>
      </w:r>
    </w:p>
    <w:p w14:paraId="38020000">
      <w:pPr>
        <w:spacing w:after="0" w:line="240" w:lineRule="auto"/>
        <w:ind/>
        <w:jc w:val="both"/>
        <w:rPr>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(подпись, Ф.И.О.)                                       </w:t>
      </w:r>
      <w:r>
        <w:rPr>
          <w:rFonts w:ascii="Times New Roman" w:hAnsi="Times New Roman"/>
          <w:sz w:val="24"/>
        </w:rPr>
        <w:t xml:space="preserve">                              </w:t>
      </w:r>
      <w:r>
        <w:rPr>
          <w:rFonts w:ascii="Times New Roman" w:hAnsi="Times New Roman"/>
          <w:sz w:val="24"/>
        </w:rPr>
        <w:t xml:space="preserve"> (дата)</w:t>
      </w:r>
    </w:p>
    <w:p w14:paraId="39020000">
      <w:pPr>
        <w:spacing w:after="0" w:line="240" w:lineRule="auto"/>
        <w:ind/>
        <w:jc w:val="both"/>
      </w:pPr>
      <w:r>
        <w:rPr>
          <w:rFonts w:ascii="Times New Roman" w:hAnsi="Times New Roman"/>
          <w:sz w:val="28"/>
        </w:rPr>
        <w:t>___________________________</w:t>
      </w:r>
      <w:r>
        <w:rPr>
          <w:rFonts w:ascii="Times New Roman" w:hAnsi="Times New Roman"/>
          <w:sz w:val="28"/>
        </w:rPr>
        <w:t>_</w:t>
      </w:r>
      <w:r>
        <w:rPr>
          <w:rFonts w:ascii="Times New Roman" w:hAnsi="Times New Roman"/>
          <w:sz w:val="28"/>
        </w:rPr>
        <w:t>_</w:t>
      </w:r>
      <w:r>
        <w:rPr>
          <w:rFonts w:ascii="Times New Roman" w:hAnsi="Times New Roman"/>
          <w:sz w:val="28"/>
        </w:rPr>
        <w:t>_                           __</w:t>
      </w:r>
      <w:r>
        <w:rPr>
          <w:rFonts w:ascii="Times New Roman" w:hAnsi="Times New Roman"/>
          <w:sz w:val="28"/>
        </w:rPr>
        <w:t>______________</w:t>
      </w:r>
    </w:p>
    <w:p w14:paraId="3A020000">
      <w:pPr>
        <w:spacing w:after="0" w:line="240" w:lineRule="auto"/>
        <w:ind/>
        <w:jc w:val="both"/>
        <w:rPr>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(подпись, Ф.И.О.)                                         </w:t>
      </w:r>
      <w:r>
        <w:rPr>
          <w:rFonts w:ascii="Times New Roman" w:hAnsi="Times New Roman"/>
          <w:sz w:val="24"/>
        </w:rPr>
        <w:t xml:space="preserve">                            </w:t>
      </w:r>
      <w:r>
        <w:rPr>
          <w:rFonts w:ascii="Times New Roman" w:hAnsi="Times New Roman"/>
          <w:sz w:val="24"/>
        </w:rPr>
        <w:t xml:space="preserve"> (дата)</w:t>
      </w:r>
    </w:p>
    <w:p w14:paraId="3B020000">
      <w:pPr>
        <w:spacing w:after="0" w:line="240" w:lineRule="auto"/>
        <w:ind/>
        <w:jc w:val="both"/>
      </w:pPr>
      <w:r>
        <w:rPr>
          <w:rFonts w:ascii="Times New Roman" w:hAnsi="Times New Roman"/>
          <w:sz w:val="28"/>
        </w:rPr>
        <w:t>_____________________________</w:t>
      </w:r>
      <w:r>
        <w:rPr>
          <w:rFonts w:ascii="Times New Roman" w:hAnsi="Times New Roman"/>
          <w:sz w:val="28"/>
        </w:rPr>
        <w:t xml:space="preserve">                             __</w:t>
      </w:r>
      <w:r>
        <w:rPr>
          <w:rFonts w:ascii="Times New Roman" w:hAnsi="Times New Roman"/>
          <w:sz w:val="28"/>
        </w:rPr>
        <w:t>______________</w:t>
      </w:r>
    </w:p>
    <w:p w14:paraId="3C020000">
      <w:pPr>
        <w:spacing w:after="0" w:line="240" w:lineRule="auto"/>
        <w:ind/>
        <w:jc w:val="both"/>
        <w:rPr>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(подпись, Ф.И.О.)                                       </w:t>
      </w:r>
      <w:r>
        <w:rPr>
          <w:rFonts w:ascii="Times New Roman" w:hAnsi="Times New Roman"/>
          <w:sz w:val="24"/>
        </w:rPr>
        <w:t xml:space="preserve">                            </w:t>
      </w:r>
      <w:r>
        <w:rPr>
          <w:rFonts w:ascii="Times New Roman" w:hAnsi="Times New Roman"/>
          <w:sz w:val="24"/>
        </w:rPr>
        <w:t xml:space="preserve">   (дата)</w:t>
      </w:r>
    </w:p>
    <w:p w14:paraId="3D020000">
      <w:pPr>
        <w:spacing w:after="0" w:line="240" w:lineRule="auto"/>
        <w:ind/>
        <w:jc w:val="both"/>
        <w:rPr>
          <w:rFonts w:ascii="Times New Roman" w:hAnsi="Times New Roman"/>
          <w:sz w:val="28"/>
        </w:rPr>
      </w:pPr>
    </w:p>
    <w:p w14:paraId="3E020000">
      <w:pPr>
        <w:spacing w:after="0" w:line="240" w:lineRule="auto"/>
        <w:ind/>
        <w:jc w:val="both"/>
        <w:rPr>
          <w:rFonts w:ascii="Times New Roman" w:hAnsi="Times New Roman"/>
          <w:sz w:val="28"/>
        </w:rPr>
      </w:pPr>
    </w:p>
    <w:p w14:paraId="3F020000">
      <w:pPr>
        <w:spacing w:after="0" w:line="240" w:lineRule="auto"/>
        <w:ind/>
        <w:jc w:val="both"/>
      </w:pPr>
      <w:r>
        <w:rPr>
          <w:rFonts w:ascii="Times New Roman" w:hAnsi="Times New Roman"/>
          <w:sz w:val="28"/>
        </w:rPr>
        <w:t>Заявление принято «__»</w:t>
      </w:r>
      <w:r>
        <w:rPr>
          <w:rFonts w:ascii="Times New Roman" w:hAnsi="Times New Roman"/>
          <w:sz w:val="28"/>
        </w:rPr>
        <w:t xml:space="preserve"> __________</w:t>
      </w:r>
      <w:r>
        <w:rPr>
          <w:rFonts w:ascii="Times New Roman" w:hAnsi="Times New Roman"/>
          <w:sz w:val="28"/>
        </w:rPr>
        <w:t>____</w:t>
      </w:r>
      <w:r>
        <w:rPr>
          <w:rFonts w:ascii="Times New Roman" w:hAnsi="Times New Roman"/>
          <w:sz w:val="28"/>
        </w:rPr>
        <w:t>__________</w:t>
      </w:r>
      <w:r>
        <w:rPr>
          <w:rFonts w:ascii="Times New Roman" w:hAnsi="Times New Roman"/>
          <w:sz w:val="28"/>
        </w:rPr>
        <w:t>________</w:t>
      </w:r>
      <w:r>
        <w:rPr>
          <w:rFonts w:ascii="Times New Roman" w:hAnsi="Times New Roman"/>
          <w:sz w:val="28"/>
        </w:rPr>
        <w:t xml:space="preserve"> 20__</w:t>
      </w:r>
      <w:r>
        <w:rPr>
          <w:rFonts w:ascii="Times New Roman" w:hAnsi="Times New Roman"/>
          <w:sz w:val="28"/>
        </w:rPr>
        <w:t>_</w:t>
      </w:r>
      <w:r>
        <w:rPr>
          <w:rFonts w:ascii="Times New Roman" w:hAnsi="Times New Roman"/>
          <w:sz w:val="28"/>
        </w:rPr>
        <w:t xml:space="preserve"> г.</w:t>
      </w:r>
    </w:p>
    <w:p w14:paraId="40020000">
      <w:pPr>
        <w:spacing w:after="0" w:line="240" w:lineRule="auto"/>
        <w:ind/>
        <w:jc w:val="both"/>
        <w:rPr>
          <w:rFonts w:ascii="Times New Roman" w:hAnsi="Times New Roman"/>
          <w:sz w:val="28"/>
        </w:rPr>
      </w:pPr>
    </w:p>
    <w:p w14:paraId="41020000">
      <w:pPr>
        <w:spacing w:after="0" w:line="240" w:lineRule="auto"/>
        <w:ind/>
        <w:jc w:val="both"/>
        <w:rPr>
          <w:rFonts w:ascii="Times New Roman" w:hAnsi="Times New Roman"/>
          <w:sz w:val="28"/>
        </w:rPr>
      </w:pPr>
    </w:p>
    <w:p w14:paraId="42020000">
      <w:pPr>
        <w:spacing w:after="0" w:line="240" w:lineRule="auto"/>
        <w:ind/>
        <w:jc w:val="both"/>
      </w:pPr>
      <w:r>
        <w:rPr>
          <w:rFonts w:ascii="Times New Roman" w:hAnsi="Times New Roman"/>
          <w:sz w:val="28"/>
        </w:rPr>
        <w:t>____________________________</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___</w:t>
      </w:r>
      <w:r>
        <w:rPr>
          <w:rFonts w:ascii="Times New Roman" w:hAnsi="Times New Roman"/>
          <w:sz w:val="28"/>
        </w:rPr>
        <w:t>______</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_________________</w:t>
      </w:r>
    </w:p>
    <w:p w14:paraId="43020000">
      <w:pPr>
        <w:spacing w:after="0" w:line="240" w:lineRule="auto"/>
        <w:ind/>
        <w:jc w:val="both"/>
        <w:rPr>
          <w:sz w:val="24"/>
        </w:rPr>
      </w:pPr>
      <w:r>
        <w:rPr>
          <w:rFonts w:ascii="Times New Roman" w:hAnsi="Times New Roman"/>
          <w:sz w:val="24"/>
        </w:rPr>
        <w:t xml:space="preserve">(должность лица, принявшего заявление) </w:t>
      </w: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w:t>
      </w:r>
      <w:r>
        <w:rPr>
          <w:rFonts w:ascii="Times New Roman" w:hAnsi="Times New Roman"/>
          <w:sz w:val="24"/>
        </w:rPr>
        <w:t xml:space="preserve"> (расшифровка подписи)</w:t>
      </w:r>
    </w:p>
    <w:p w14:paraId="44020000">
      <w:pPr>
        <w:spacing w:after="0" w:line="240" w:lineRule="auto"/>
        <w:ind w:firstLine="0" w:left="4820"/>
      </w:pPr>
    </w:p>
    <w:p w14:paraId="45020000">
      <w:pPr>
        <w:spacing w:after="0" w:line="240" w:lineRule="exact"/>
        <w:ind w:firstLine="0" w:left="4820"/>
        <w:rPr>
          <w:rFonts w:ascii="Times New Roman" w:hAnsi="Times New Roman"/>
          <w:sz w:val="28"/>
        </w:rPr>
      </w:pPr>
    </w:p>
    <w:p w14:paraId="46020000">
      <w:pPr>
        <w:spacing w:after="0" w:line="240" w:lineRule="exact"/>
        <w:ind w:firstLine="0" w:left="4820"/>
        <w:rPr>
          <w:rFonts w:ascii="Times New Roman" w:hAnsi="Times New Roman"/>
          <w:sz w:val="28"/>
        </w:rPr>
      </w:pPr>
    </w:p>
    <w:p w14:paraId="47020000">
      <w:pPr>
        <w:spacing w:after="0" w:line="240" w:lineRule="exact"/>
        <w:ind w:firstLine="0" w:left="4820"/>
        <w:rPr>
          <w:rFonts w:ascii="Times New Roman" w:hAnsi="Times New Roman"/>
          <w:sz w:val="28"/>
        </w:rPr>
      </w:pPr>
    </w:p>
    <w:p w14:paraId="48020000">
      <w:pPr>
        <w:spacing w:after="0" w:line="240" w:lineRule="exact"/>
        <w:ind w:firstLine="0" w:left="4820"/>
        <w:rPr>
          <w:rFonts w:ascii="Times New Roman" w:hAnsi="Times New Roman"/>
          <w:sz w:val="28"/>
        </w:rPr>
      </w:pPr>
    </w:p>
    <w:p w14:paraId="49020000">
      <w:pPr>
        <w:spacing w:after="0" w:line="240" w:lineRule="exact"/>
        <w:ind w:firstLine="0" w:left="4820"/>
        <w:rPr>
          <w:rFonts w:ascii="Times New Roman" w:hAnsi="Times New Roman"/>
          <w:sz w:val="28"/>
        </w:rPr>
      </w:pPr>
    </w:p>
    <w:p w14:paraId="4A020000">
      <w:pPr>
        <w:spacing w:after="0" w:line="240" w:lineRule="exact"/>
        <w:ind w:firstLine="0" w:left="4820"/>
        <w:rPr>
          <w:rFonts w:ascii="Times New Roman" w:hAnsi="Times New Roman"/>
          <w:sz w:val="28"/>
        </w:rPr>
      </w:pPr>
    </w:p>
    <w:p w14:paraId="4B020000">
      <w:pPr>
        <w:spacing w:after="0" w:line="240" w:lineRule="exact"/>
        <w:ind w:firstLine="0" w:left="4820"/>
        <w:rPr>
          <w:rFonts w:ascii="Times New Roman" w:hAnsi="Times New Roman"/>
          <w:sz w:val="28"/>
        </w:rPr>
      </w:pPr>
    </w:p>
    <w:p w14:paraId="4C020000">
      <w:pPr>
        <w:spacing w:after="0" w:line="240" w:lineRule="exact"/>
        <w:ind w:firstLine="0" w:left="4820"/>
        <w:rPr>
          <w:rFonts w:ascii="Times New Roman" w:hAnsi="Times New Roman"/>
          <w:sz w:val="28"/>
        </w:rPr>
      </w:pPr>
    </w:p>
    <w:p w14:paraId="4D020000">
      <w:pPr>
        <w:spacing w:after="0" w:line="240" w:lineRule="exact"/>
        <w:ind w:firstLine="0" w:left="4820"/>
        <w:rPr>
          <w:rFonts w:ascii="Times New Roman" w:hAnsi="Times New Roman"/>
          <w:sz w:val="28"/>
        </w:rPr>
      </w:pPr>
      <w:r>
        <w:rPr>
          <w:rFonts w:ascii="Times New Roman" w:hAnsi="Times New Roman"/>
          <w:sz w:val="28"/>
        </w:rPr>
        <w:t>Приложение 2</w:t>
      </w:r>
    </w:p>
    <w:p w14:paraId="4E020000">
      <w:pPr>
        <w:spacing w:after="0" w:line="240" w:lineRule="exact"/>
        <w:ind w:firstLine="0" w:left="4820"/>
      </w:pPr>
    </w:p>
    <w:p w14:paraId="4F020000">
      <w:pPr>
        <w:spacing w:after="0" w:line="240" w:lineRule="exact"/>
        <w:ind w:firstLine="0" w:left="4820"/>
        <w:rPr>
          <w:sz w:val="28"/>
        </w:rPr>
      </w:pPr>
      <w:r>
        <w:rPr>
          <w:rFonts w:ascii="Times New Roman" w:hAnsi="Times New Roman"/>
          <w:sz w:val="28"/>
        </w:rPr>
        <w:t>к административному регламенту</w:t>
      </w:r>
    </w:p>
    <w:p w14:paraId="50020000">
      <w:pPr>
        <w:spacing w:after="0" w:line="240" w:lineRule="exact"/>
        <w:ind w:firstLine="0" w:left="4820"/>
        <w:rPr>
          <w:sz w:val="28"/>
        </w:rPr>
      </w:pPr>
      <w:r>
        <w:rPr>
          <w:rFonts w:ascii="Times New Roman" w:hAnsi="Times New Roman"/>
          <w:sz w:val="28"/>
        </w:rPr>
        <w:t>администрации города Ставрополя</w:t>
      </w:r>
    </w:p>
    <w:p w14:paraId="51020000">
      <w:pPr>
        <w:spacing w:after="0" w:line="240" w:lineRule="exact"/>
        <w:ind w:firstLine="0" w:left="4820"/>
        <w:rPr>
          <w:sz w:val="28"/>
        </w:rPr>
      </w:pPr>
      <w:r>
        <w:rPr>
          <w:rFonts w:ascii="Times New Roman" w:hAnsi="Times New Roman"/>
          <w:sz w:val="28"/>
        </w:rPr>
        <w:t>по предоставлению муниципальной услуги</w:t>
      </w:r>
      <w:r>
        <w:rPr>
          <w:rFonts w:ascii="Times New Roman" w:hAnsi="Times New Roman"/>
          <w:sz w:val="28"/>
        </w:rPr>
        <w:t xml:space="preserve"> </w:t>
      </w: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tbl>
      <w:tblPr>
        <w:tblW w:type="auto" w:w="0"/>
        <w:tblInd w:type="dxa" w:w="0"/>
        <w:tblLayout w:type="fixed"/>
        <w:tblCellMar>
          <w:top w:type="dxa" w:w="0"/>
          <w:left w:type="dxa" w:w="10"/>
          <w:bottom w:type="dxa" w:w="0"/>
          <w:right w:type="dxa" w:w="10"/>
        </w:tblCellMar>
      </w:tblPr>
      <w:tblGrid>
        <w:gridCol w:w="4932"/>
        <w:gridCol w:w="4932"/>
      </w:tblGrid>
      <w:tr>
        <w:tc>
          <w:tcPr>
            <w:tcW w:type="dxa" w:w="4932"/>
            <w:tcMar>
              <w:top w:type="dxa" w:w="0"/>
              <w:left w:type="dxa" w:w="0"/>
              <w:bottom w:type="dxa" w:w="0"/>
              <w:right w:type="dxa" w:w="0"/>
            </w:tcMar>
          </w:tcPr>
          <w:p w14:paraId="52020000">
            <w:pPr>
              <w:spacing w:after="0" w:line="240" w:lineRule="auto"/>
              <w:ind w:right="254"/>
              <w:jc w:val="both"/>
            </w:pPr>
          </w:p>
        </w:tc>
        <w:tc>
          <w:tcPr>
            <w:tcW w:type="dxa" w:w="4932"/>
            <w:tcMar>
              <w:top w:type="dxa" w:w="0"/>
              <w:left w:type="dxa" w:w="0"/>
              <w:bottom w:type="dxa" w:w="0"/>
              <w:right w:type="dxa" w:w="0"/>
            </w:tcMar>
          </w:tcPr>
          <w:p w14:paraId="53020000">
            <w:pPr>
              <w:spacing w:after="0" w:line="240" w:lineRule="auto"/>
              <w:ind w:right="254"/>
              <w:jc w:val="both"/>
            </w:pPr>
          </w:p>
          <w:p w14:paraId="54020000">
            <w:pPr>
              <w:spacing w:after="0" w:line="240" w:lineRule="auto"/>
              <w:ind w:right="254"/>
            </w:pPr>
            <w:r>
              <w:rPr>
                <w:rFonts w:ascii="Times New Roman" w:hAnsi="Times New Roman"/>
                <w:sz w:val="24"/>
              </w:rPr>
              <w:t>Администрация города Ставрополя</w:t>
            </w:r>
          </w:p>
          <w:p w14:paraId="55020000">
            <w:pPr>
              <w:spacing w:after="0" w:line="240" w:lineRule="auto"/>
              <w:ind w:right="254"/>
            </w:pPr>
            <w:r>
              <w:rPr>
                <w:rFonts w:ascii="Times New Roman" w:hAnsi="Times New Roman"/>
                <w:sz w:val="24"/>
              </w:rPr>
              <w:t>_______</w:t>
            </w:r>
            <w:r>
              <w:rPr>
                <w:rFonts w:ascii="Times New Roman" w:hAnsi="Times New Roman"/>
                <w:sz w:val="24"/>
              </w:rPr>
              <w:t>_______________________________</w:t>
            </w:r>
          </w:p>
          <w:p w14:paraId="56020000">
            <w:pPr>
              <w:spacing w:after="0" w:line="240" w:lineRule="auto"/>
              <w:ind w:right="254"/>
            </w:pPr>
            <w:r>
              <w:rPr>
                <w:rFonts w:ascii="Times New Roman" w:hAnsi="Times New Roman"/>
                <w:sz w:val="24"/>
              </w:rPr>
              <w:t xml:space="preserve">                  (наименование оператора)</w:t>
            </w:r>
          </w:p>
          <w:p w14:paraId="57020000">
            <w:pPr>
              <w:spacing w:after="0" w:line="240" w:lineRule="auto"/>
              <w:ind w:right="254"/>
            </w:pPr>
            <w:r>
              <w:rPr>
                <w:rFonts w:ascii="Times New Roman" w:hAnsi="Times New Roman"/>
                <w:sz w:val="24"/>
              </w:rPr>
              <w:t>г. Ставрополь, просп. К. Маркса, 96</w:t>
            </w:r>
          </w:p>
          <w:p w14:paraId="58020000">
            <w:pPr>
              <w:spacing w:after="0" w:line="240" w:lineRule="auto"/>
              <w:ind w:right="254"/>
            </w:pPr>
            <w:r>
              <w:rPr>
                <w:rFonts w:ascii="Times New Roman" w:hAnsi="Times New Roman"/>
                <w:sz w:val="24"/>
              </w:rPr>
              <w:t>_______</w:t>
            </w:r>
            <w:r>
              <w:rPr>
                <w:rFonts w:ascii="Times New Roman" w:hAnsi="Times New Roman"/>
                <w:sz w:val="24"/>
              </w:rPr>
              <w:t>_______________________________</w:t>
            </w:r>
          </w:p>
          <w:p w14:paraId="59020000">
            <w:pPr>
              <w:spacing w:after="0" w:line="240" w:lineRule="auto"/>
              <w:ind w:right="254"/>
            </w:pPr>
            <w:r>
              <w:rPr>
                <w:rFonts w:ascii="Times New Roman" w:hAnsi="Times New Roman"/>
                <w:sz w:val="24"/>
              </w:rPr>
              <w:t xml:space="preserve">                       (адрес оператора)</w:t>
            </w:r>
          </w:p>
          <w:p w14:paraId="5A020000">
            <w:pPr>
              <w:spacing w:after="0" w:line="240" w:lineRule="auto"/>
              <w:ind w:right="254"/>
            </w:pPr>
            <w:r>
              <w:rPr>
                <w:rFonts w:ascii="Times New Roman" w:hAnsi="Times New Roman"/>
                <w:sz w:val="24"/>
              </w:rPr>
              <w:t>_______</w:t>
            </w:r>
            <w:r>
              <w:rPr>
                <w:rFonts w:ascii="Times New Roman" w:hAnsi="Times New Roman"/>
                <w:sz w:val="24"/>
              </w:rPr>
              <w:t>_______________________________</w:t>
            </w:r>
          </w:p>
          <w:p w14:paraId="5B020000">
            <w:pPr>
              <w:spacing w:after="0" w:line="240" w:lineRule="auto"/>
              <w:ind w:right="254"/>
            </w:pPr>
            <w:r>
              <w:rPr>
                <w:rFonts w:ascii="Times New Roman" w:hAnsi="Times New Roman"/>
                <w:sz w:val="24"/>
              </w:rPr>
              <w:t xml:space="preserve">    (Ф.И.О. субъекта персональных данных)</w:t>
            </w:r>
          </w:p>
          <w:p w14:paraId="5C020000">
            <w:pPr>
              <w:spacing w:after="0" w:line="240" w:lineRule="auto"/>
              <w:ind w:right="254"/>
            </w:pPr>
            <w:r>
              <w:rPr>
                <w:rFonts w:ascii="Times New Roman" w:hAnsi="Times New Roman"/>
                <w:sz w:val="24"/>
              </w:rPr>
              <w:t>_______</w:t>
            </w:r>
            <w:r>
              <w:rPr>
                <w:rFonts w:ascii="Times New Roman" w:hAnsi="Times New Roman"/>
                <w:sz w:val="24"/>
              </w:rPr>
              <w:t>_______________________________</w:t>
            </w:r>
          </w:p>
          <w:p w14:paraId="5D020000">
            <w:pPr>
              <w:spacing w:after="0" w:line="240" w:lineRule="auto"/>
              <w:ind w:right="254"/>
            </w:pPr>
            <w:r>
              <w:rPr>
                <w:rFonts w:ascii="Times New Roman" w:hAnsi="Times New Roman"/>
                <w:sz w:val="24"/>
              </w:rPr>
              <w:t xml:space="preserve">     (адрес, где зарегистрирован субъект</w:t>
            </w:r>
          </w:p>
          <w:p w14:paraId="5E020000">
            <w:pPr>
              <w:spacing w:after="0" w:line="240" w:lineRule="auto"/>
              <w:ind w:right="254"/>
            </w:pPr>
            <w:r>
              <w:rPr>
                <w:rFonts w:ascii="Times New Roman" w:hAnsi="Times New Roman"/>
                <w:sz w:val="24"/>
              </w:rPr>
              <w:t xml:space="preserve">              персональных данных)</w:t>
            </w:r>
          </w:p>
          <w:p w14:paraId="5F020000">
            <w:pPr>
              <w:spacing w:after="0" w:line="240" w:lineRule="auto"/>
              <w:ind w:right="254"/>
            </w:pPr>
            <w:r>
              <w:rPr>
                <w:rFonts w:ascii="Times New Roman" w:hAnsi="Times New Roman"/>
                <w:sz w:val="24"/>
              </w:rPr>
              <w:t>________________________________</w:t>
            </w:r>
            <w:r>
              <w:rPr>
                <w:rFonts w:ascii="Times New Roman" w:hAnsi="Times New Roman"/>
                <w:sz w:val="24"/>
              </w:rPr>
              <w:t>______</w:t>
            </w:r>
          </w:p>
          <w:p w14:paraId="60020000">
            <w:pPr>
              <w:spacing w:after="0" w:line="240" w:lineRule="auto"/>
              <w:ind w:right="254"/>
            </w:pPr>
            <w:r>
              <w:rPr>
                <w:rFonts w:ascii="Times New Roman" w:hAnsi="Times New Roman"/>
                <w:sz w:val="24"/>
              </w:rPr>
              <w:t xml:space="preserve">   (наименование, серия и номер документа,</w:t>
            </w:r>
          </w:p>
          <w:p w14:paraId="61020000">
            <w:pPr>
              <w:spacing w:after="0" w:line="240" w:lineRule="auto"/>
              <w:ind w:right="254"/>
            </w:pPr>
            <w:r>
              <w:rPr>
                <w:rFonts w:ascii="Times New Roman" w:hAnsi="Times New Roman"/>
                <w:sz w:val="24"/>
              </w:rPr>
              <w:t>_______</w:t>
            </w:r>
            <w:r>
              <w:rPr>
                <w:rFonts w:ascii="Times New Roman" w:hAnsi="Times New Roman"/>
                <w:sz w:val="24"/>
              </w:rPr>
              <w:t>_______________________________</w:t>
            </w:r>
          </w:p>
          <w:p w14:paraId="62020000">
            <w:pPr>
              <w:spacing w:after="0" w:line="240" w:lineRule="auto"/>
              <w:ind w:right="254"/>
            </w:pPr>
            <w:r>
              <w:rPr>
                <w:rFonts w:ascii="Times New Roman" w:hAnsi="Times New Roman"/>
                <w:sz w:val="24"/>
              </w:rPr>
              <w:t xml:space="preserve"> удостоверяющего личность, наименование</w:t>
            </w:r>
          </w:p>
          <w:p w14:paraId="63020000">
            <w:pPr>
              <w:spacing w:after="0" w:line="240" w:lineRule="auto"/>
              <w:ind w:right="254"/>
            </w:pPr>
            <w:r>
              <w:rPr>
                <w:rFonts w:ascii="Times New Roman" w:hAnsi="Times New Roman"/>
                <w:sz w:val="24"/>
              </w:rPr>
              <w:t xml:space="preserve">              органа, выдавшего </w:t>
            </w:r>
            <w:r>
              <w:rPr>
                <w:rFonts w:ascii="Times New Roman" w:hAnsi="Times New Roman"/>
                <w:sz w:val="24"/>
              </w:rPr>
              <w:t>документ</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_______</w:t>
            </w:r>
            <w:r>
              <w:rPr>
                <w:rFonts w:ascii="Times New Roman" w:hAnsi="Times New Roman"/>
                <w:sz w:val="24"/>
              </w:rPr>
              <w:t>_______________________________</w:t>
            </w:r>
          </w:p>
          <w:p w14:paraId="64020000">
            <w:pPr>
              <w:spacing w:after="0" w:line="240" w:lineRule="auto"/>
              <w:ind w:right="254"/>
              <w:jc w:val="center"/>
            </w:pPr>
            <w:r>
              <w:rPr>
                <w:rFonts w:ascii="Times New Roman" w:hAnsi="Times New Roman"/>
                <w:sz w:val="24"/>
              </w:rPr>
              <w:t xml:space="preserve">удостоверяющий </w:t>
            </w:r>
            <w:r>
              <w:rPr>
                <w:rFonts w:ascii="Times New Roman" w:hAnsi="Times New Roman"/>
                <w:sz w:val="24"/>
              </w:rPr>
              <w:t>личность</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дата выдачи документа</w:t>
            </w:r>
          </w:p>
          <w:p w14:paraId="65020000">
            <w:pPr>
              <w:spacing w:after="0" w:line="240" w:lineRule="auto"/>
              <w:ind w:right="254"/>
            </w:pPr>
            <w:r>
              <w:rPr>
                <w:rFonts w:ascii="Times New Roman" w:hAnsi="Times New Roman"/>
                <w:sz w:val="24"/>
              </w:rPr>
              <w:t>_______</w:t>
            </w:r>
            <w:r>
              <w:rPr>
                <w:rFonts w:ascii="Times New Roman" w:hAnsi="Times New Roman"/>
                <w:sz w:val="24"/>
              </w:rPr>
              <w:t>_______________________________</w:t>
            </w:r>
          </w:p>
          <w:p w14:paraId="66020000">
            <w:pPr>
              <w:spacing w:after="0" w:line="240" w:lineRule="auto"/>
              <w:ind w:right="254"/>
            </w:pPr>
            <w:r>
              <w:rPr>
                <w:rFonts w:ascii="Times New Roman" w:hAnsi="Times New Roman"/>
                <w:sz w:val="24"/>
              </w:rPr>
              <w:t xml:space="preserve">                  удостоверяющего личность)</w:t>
            </w:r>
          </w:p>
        </w:tc>
      </w:tr>
    </w:tbl>
    <w:p w14:paraId="67020000">
      <w:pPr>
        <w:spacing w:after="0" w:line="240" w:lineRule="auto"/>
        <w:ind/>
        <w:jc w:val="both"/>
      </w:pPr>
    </w:p>
    <w:p w14:paraId="68020000">
      <w:pPr>
        <w:spacing w:after="0" w:line="240" w:lineRule="auto"/>
        <w:ind/>
        <w:jc w:val="center"/>
      </w:pPr>
      <w:r>
        <w:rPr>
          <w:rFonts w:ascii="Times New Roman" w:hAnsi="Times New Roman"/>
          <w:sz w:val="24"/>
        </w:rPr>
        <w:t xml:space="preserve">            СОГЛАСИЕ</w:t>
      </w:r>
    </w:p>
    <w:p w14:paraId="69020000">
      <w:pPr>
        <w:spacing w:after="0" w:line="240" w:lineRule="auto"/>
        <w:ind/>
        <w:jc w:val="center"/>
      </w:pPr>
      <w:r>
        <w:rPr>
          <w:rFonts w:ascii="Times New Roman" w:hAnsi="Times New Roman"/>
          <w:sz w:val="24"/>
        </w:rPr>
        <w:t xml:space="preserve">                      на обработку персональных данных</w:t>
      </w:r>
    </w:p>
    <w:p w14:paraId="6A020000">
      <w:pPr>
        <w:spacing w:after="0" w:line="240" w:lineRule="auto"/>
        <w:ind/>
        <w:jc w:val="both"/>
      </w:pPr>
    </w:p>
    <w:p w14:paraId="6B020000">
      <w:pPr>
        <w:spacing w:after="0" w:line="240" w:lineRule="auto"/>
        <w:ind w:firstLine="709" w:left="0"/>
        <w:jc w:val="both"/>
        <w:rPr>
          <w:sz w:val="23"/>
        </w:rPr>
      </w:pPr>
      <w:r>
        <w:rPr>
          <w:rFonts w:ascii="Times New Roman" w:hAnsi="Times New Roman"/>
          <w:sz w:val="23"/>
        </w:rPr>
        <w:t>1. Фамилия, имя, отч</w:t>
      </w:r>
      <w:r>
        <w:rPr>
          <w:rFonts w:ascii="Times New Roman" w:hAnsi="Times New Roman"/>
          <w:sz w:val="23"/>
        </w:rPr>
        <w:t>ество заявителя</w:t>
      </w:r>
      <w:r>
        <w:rPr>
          <w:rFonts w:ascii="Times New Roman" w:hAnsi="Times New Roman"/>
          <w:sz w:val="23"/>
        </w:rPr>
        <w:t>______________</w:t>
      </w:r>
      <w:r>
        <w:rPr>
          <w:rFonts w:ascii="Times New Roman" w:hAnsi="Times New Roman"/>
          <w:sz w:val="23"/>
        </w:rPr>
        <w:t>__</w:t>
      </w:r>
      <w:r>
        <w:rPr>
          <w:rFonts w:ascii="Times New Roman" w:hAnsi="Times New Roman"/>
          <w:sz w:val="23"/>
        </w:rPr>
        <w:t>_</w:t>
      </w:r>
      <w:r>
        <w:rPr>
          <w:rFonts w:ascii="Times New Roman" w:hAnsi="Times New Roman"/>
          <w:sz w:val="23"/>
        </w:rPr>
        <w:t>_____________________</w:t>
      </w:r>
      <w:r>
        <w:rPr>
          <w:rFonts w:ascii="Times New Roman" w:hAnsi="Times New Roman"/>
          <w:sz w:val="23"/>
        </w:rPr>
        <w:t xml:space="preserve">____      </w:t>
      </w:r>
      <w:r>
        <w:rPr>
          <w:rFonts w:ascii="Times New Roman" w:hAnsi="Times New Roman"/>
          <w:sz w:val="23"/>
        </w:rPr>
        <w:t>____________________________________________________________________________</w:t>
      </w:r>
      <w:r>
        <w:rPr>
          <w:rFonts w:ascii="Times New Roman" w:hAnsi="Times New Roman"/>
          <w:sz w:val="23"/>
        </w:rPr>
        <w:t>_____</w:t>
      </w:r>
    </w:p>
    <w:p w14:paraId="6C020000">
      <w:pPr>
        <w:spacing w:after="0" w:line="240" w:lineRule="auto"/>
        <w:ind w:firstLine="709" w:left="0"/>
        <w:jc w:val="both"/>
        <w:rPr>
          <w:sz w:val="23"/>
        </w:rPr>
      </w:pPr>
      <w:r>
        <w:rPr>
          <w:rFonts w:ascii="Times New Roman" w:hAnsi="Times New Roman"/>
          <w:sz w:val="23"/>
        </w:rPr>
        <w:t>2.</w:t>
      </w:r>
      <w:r>
        <w:rPr>
          <w:rFonts w:ascii="Times New Roman" w:hAnsi="Times New Roman"/>
          <w:sz w:val="23"/>
        </w:rPr>
        <w:t xml:space="preserve"> </w:t>
      </w:r>
      <w:r>
        <w:rPr>
          <w:rFonts w:ascii="Times New Roman" w:hAnsi="Times New Roman"/>
          <w:sz w:val="23"/>
        </w:rPr>
        <w:t>Адрес:_</w:t>
      </w:r>
      <w:r>
        <w:rPr>
          <w:rFonts w:ascii="Times New Roman" w:hAnsi="Times New Roman"/>
          <w:sz w:val="23"/>
        </w:rPr>
        <w:t>___</w:t>
      </w:r>
      <w:r>
        <w:rPr>
          <w:rFonts w:ascii="Times New Roman" w:hAnsi="Times New Roman"/>
          <w:sz w:val="23"/>
        </w:rPr>
        <w:t>_____________________________________</w:t>
      </w:r>
      <w:r>
        <w:rPr>
          <w:rFonts w:ascii="Times New Roman" w:hAnsi="Times New Roman"/>
          <w:sz w:val="23"/>
        </w:rPr>
        <w:t>__________________________</w:t>
      </w:r>
    </w:p>
    <w:p w14:paraId="6D020000">
      <w:pPr>
        <w:spacing w:after="0" w:line="240" w:lineRule="auto"/>
        <w:ind w:firstLine="709" w:left="0"/>
        <w:jc w:val="both"/>
        <w:rPr>
          <w:sz w:val="23"/>
        </w:rPr>
      </w:pPr>
      <w:r>
        <w:rPr>
          <w:rFonts w:ascii="Times New Roman" w:hAnsi="Times New Roman"/>
          <w:sz w:val="23"/>
        </w:rPr>
        <w:t>3</w:t>
      </w:r>
      <w:r>
        <w:rPr>
          <w:rFonts w:ascii="Times New Roman" w:hAnsi="Times New Roman"/>
          <w:sz w:val="23"/>
        </w:rPr>
        <w:t>. Предъявленный документ: ______</w:t>
      </w:r>
      <w:r>
        <w:rPr>
          <w:rFonts w:ascii="Times New Roman" w:hAnsi="Times New Roman"/>
          <w:sz w:val="23"/>
        </w:rPr>
        <w:t>_____</w:t>
      </w:r>
      <w:r>
        <w:rPr>
          <w:rFonts w:ascii="Times New Roman" w:hAnsi="Times New Roman"/>
          <w:sz w:val="23"/>
        </w:rPr>
        <w:t>_______ серия ____</w:t>
      </w:r>
      <w:r>
        <w:rPr>
          <w:rFonts w:ascii="Times New Roman" w:hAnsi="Times New Roman"/>
          <w:sz w:val="23"/>
        </w:rPr>
        <w:t>___</w:t>
      </w:r>
      <w:r>
        <w:rPr>
          <w:rFonts w:ascii="Times New Roman" w:hAnsi="Times New Roman"/>
          <w:sz w:val="23"/>
        </w:rPr>
        <w:t>_</w:t>
      </w:r>
      <w:r>
        <w:rPr>
          <w:rFonts w:ascii="Times New Roman" w:hAnsi="Times New Roman"/>
          <w:sz w:val="23"/>
        </w:rPr>
        <w:t>___</w:t>
      </w:r>
      <w:r>
        <w:rPr>
          <w:rFonts w:ascii="Times New Roman" w:hAnsi="Times New Roman"/>
          <w:sz w:val="23"/>
        </w:rPr>
        <w:t>__</w:t>
      </w:r>
      <w:r>
        <w:rPr>
          <w:rFonts w:ascii="Times New Roman" w:hAnsi="Times New Roman"/>
          <w:sz w:val="23"/>
        </w:rPr>
        <w:t>________ номер</w:t>
      </w:r>
    </w:p>
    <w:p w14:paraId="6E020000">
      <w:pPr>
        <w:spacing w:after="0" w:line="240" w:lineRule="auto"/>
        <w:ind/>
        <w:jc w:val="both"/>
        <w:rPr>
          <w:sz w:val="23"/>
        </w:rPr>
      </w:pPr>
      <w:r>
        <w:rPr>
          <w:rFonts w:ascii="Times New Roman" w:hAnsi="Times New Roman"/>
          <w:sz w:val="23"/>
        </w:rPr>
        <w:t>выдан</w:t>
      </w:r>
      <w:r>
        <w:rPr>
          <w:rFonts w:ascii="Times New Roman" w:hAnsi="Times New Roman"/>
          <w:sz w:val="23"/>
        </w:rPr>
        <w:t>______________________________________________________________</w:t>
      </w:r>
      <w:r>
        <w:rPr>
          <w:rFonts w:ascii="Times New Roman" w:hAnsi="Times New Roman"/>
          <w:sz w:val="23"/>
        </w:rPr>
        <w:t>__</w:t>
      </w:r>
      <w:r>
        <w:rPr>
          <w:rFonts w:ascii="Times New Roman" w:hAnsi="Times New Roman"/>
          <w:sz w:val="23"/>
        </w:rPr>
        <w:t>____________</w:t>
      </w:r>
    </w:p>
    <w:p w14:paraId="6F020000">
      <w:pPr>
        <w:spacing w:after="0" w:line="240" w:lineRule="auto"/>
        <w:ind w:firstLine="709" w:left="0"/>
        <w:jc w:val="both"/>
        <w:rPr>
          <w:sz w:val="23"/>
        </w:rPr>
      </w:pPr>
      <w:r>
        <w:rPr>
          <w:sz w:val="23"/>
        </w:rPr>
        <w:t xml:space="preserve">                            </w:t>
      </w:r>
      <w:r>
        <w:rPr>
          <w:rFonts w:ascii="Times New Roman" w:hAnsi="Times New Roman"/>
          <w:sz w:val="23"/>
        </w:rPr>
        <w:t xml:space="preserve"> (кем и когда выдан)</w:t>
      </w:r>
    </w:p>
    <w:p w14:paraId="70020000">
      <w:pPr>
        <w:spacing w:after="0" w:line="240" w:lineRule="auto"/>
        <w:ind w:firstLine="709" w:left="0"/>
        <w:jc w:val="both"/>
        <w:rPr>
          <w:sz w:val="23"/>
        </w:rPr>
      </w:pPr>
      <w:r>
        <w:rPr>
          <w:rFonts w:ascii="Times New Roman" w:hAnsi="Times New Roman"/>
          <w:sz w:val="23"/>
        </w:rPr>
        <w:t xml:space="preserve">4. Наименование и адрес оператора - администрация города Ставрополя, 355035, </w:t>
      </w:r>
      <w:r>
        <w:rPr>
          <w:rFonts w:ascii="Times New Roman" w:hAnsi="Times New Roman"/>
          <w:sz w:val="23"/>
        </w:rPr>
        <w:t xml:space="preserve">                         </w:t>
      </w:r>
      <w:r>
        <w:rPr>
          <w:rFonts w:ascii="Times New Roman" w:hAnsi="Times New Roman"/>
          <w:sz w:val="23"/>
        </w:rPr>
        <w:t>г. Ставрополь, просп. К. Маркса, д. 96.</w:t>
      </w:r>
    </w:p>
    <w:p w14:paraId="71020000">
      <w:pPr>
        <w:spacing w:after="0" w:line="240" w:lineRule="auto"/>
        <w:ind w:firstLine="709" w:left="0"/>
        <w:jc w:val="both"/>
        <w:rPr>
          <w:sz w:val="23"/>
        </w:rPr>
      </w:pPr>
      <w:r>
        <w:rPr>
          <w:rFonts w:ascii="Times New Roman" w:hAnsi="Times New Roman"/>
          <w:sz w:val="23"/>
        </w:rPr>
        <w:t>5. Цель обработки персональных данных - рассмотрение вопроса о приватизации жилого помещения в муниципальном жилищном фонде, занимаемого на условиях социального найма в городе Ставрополе.</w:t>
      </w:r>
    </w:p>
    <w:p w14:paraId="72020000">
      <w:pPr>
        <w:spacing w:after="0" w:line="240" w:lineRule="auto"/>
        <w:ind w:firstLine="709" w:left="0"/>
        <w:jc w:val="both"/>
        <w:rPr>
          <w:sz w:val="23"/>
        </w:rPr>
      </w:pPr>
      <w:r>
        <w:rPr>
          <w:rFonts w:ascii="Times New Roman" w:hAnsi="Times New Roman"/>
          <w:sz w:val="23"/>
        </w:rPr>
        <w:t xml:space="preserve">6. Перечень персональных данных, на обработку которых дается согласие: фамилия, имя, отчество; число, месяц, год и место рождения; пол, возраст; адрес; семейное положение, гражданство; контактная информация (адрес(а) проживания, номер(а) домашнего и мобильного телефонов, адрес электронной почты); копии паспортов, иных личных документов; сведения о недвижимом имуществе; любые иные данные, которые могут потребоваться в связи с осуществлением цели, указанной в </w:t>
      </w:r>
      <w:r>
        <w:rPr>
          <w:rFonts w:ascii="Times New Roman" w:hAnsi="Times New Roman"/>
          <w:color w:val="000000"/>
          <w:sz w:val="23"/>
          <w:u w:val="none"/>
        </w:rPr>
        <w:t>пункте 5</w:t>
      </w:r>
      <w:r>
        <w:rPr>
          <w:rFonts w:ascii="Times New Roman" w:hAnsi="Times New Roman"/>
          <w:sz w:val="23"/>
        </w:rPr>
        <w:t xml:space="preserve"> настоящего согласия.</w:t>
      </w:r>
    </w:p>
    <w:p w14:paraId="73020000">
      <w:pPr>
        <w:spacing w:after="0" w:line="240" w:lineRule="auto"/>
        <w:ind w:firstLine="709" w:left="0"/>
        <w:jc w:val="both"/>
        <w:rPr>
          <w:sz w:val="23"/>
        </w:rPr>
      </w:pPr>
      <w:r>
        <w:rPr>
          <w:rFonts w:ascii="Times New Roman" w:hAnsi="Times New Roman"/>
          <w:sz w:val="23"/>
        </w:rPr>
        <w:t>7. Перечень действий с персональными данными, на совершение которых дается согласие, - обработка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
    <w:p w14:paraId="74020000">
      <w:pPr>
        <w:spacing w:after="0" w:line="240" w:lineRule="auto"/>
        <w:ind w:firstLine="851" w:left="0"/>
        <w:jc w:val="both"/>
        <w:rPr>
          <w:sz w:val="23"/>
        </w:rPr>
      </w:pPr>
      <w:r>
        <w:rPr>
          <w:rFonts w:ascii="Times New Roman" w:hAnsi="Times New Roman"/>
          <w:sz w:val="23"/>
        </w:rPr>
        <w:t>С целью рассмотрения вопроса о приватизации жилого помещения в муниципальном жилищном фонде, занимаемого на условиях социального найма в городе Ставрополе, даю свое согласие на передачу (предоставление) моих персональных данных третьим лицам, участвующим в предоставлении документов и (или) информации в порядке межведомственного информационного взаимодействия, в распоряжении которых находятся документы, необходимые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w:t>
      </w:r>
      <w:r>
        <w:rPr>
          <w:rFonts w:ascii="Times New Roman" w:hAnsi="Times New Roman"/>
          <w:sz w:val="23"/>
        </w:rPr>
        <w:t>авления муниципальной услуги «</w:t>
      </w:r>
      <w:r>
        <w:rPr>
          <w:rFonts w:ascii="Times New Roman" w:hAnsi="Times New Roman"/>
          <w:sz w:val="23"/>
        </w:rPr>
        <w:t>Приватизация жилых помещений в муниципальном жилищном фонде, занимаемых гражданам</w:t>
      </w:r>
      <w:r>
        <w:rPr>
          <w:rFonts w:ascii="Times New Roman" w:hAnsi="Times New Roman"/>
          <w:sz w:val="23"/>
        </w:rPr>
        <w:t>и на условиях социального найма»</w:t>
      </w:r>
      <w:r>
        <w:rPr>
          <w:rFonts w:ascii="Times New Roman" w:hAnsi="Times New Roman"/>
          <w:sz w:val="23"/>
        </w:rPr>
        <w:t>.</w:t>
      </w:r>
    </w:p>
    <w:p w14:paraId="75020000">
      <w:pPr>
        <w:spacing w:after="0" w:line="240" w:lineRule="auto"/>
        <w:ind w:firstLine="540" w:left="0"/>
        <w:jc w:val="both"/>
        <w:rPr>
          <w:sz w:val="23"/>
        </w:rPr>
      </w:pPr>
      <w:r>
        <w:rPr>
          <w:rFonts w:ascii="Times New Roman" w:hAnsi="Times New Roman"/>
          <w:sz w:val="23"/>
        </w:rPr>
        <w:t>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w:t>
      </w:r>
    </w:p>
    <w:p w14:paraId="76020000">
      <w:pPr>
        <w:spacing w:after="0" w:line="240" w:lineRule="auto"/>
        <w:ind w:firstLine="540" w:left="0"/>
        <w:jc w:val="both"/>
        <w:rPr>
          <w:sz w:val="23"/>
        </w:rPr>
      </w:pPr>
      <w:r>
        <w:rPr>
          <w:rFonts w:ascii="Times New Roman" w:hAnsi="Times New Roman"/>
          <w:sz w:val="23"/>
        </w:rPr>
        <w:t xml:space="preserve">Заявитель уведомлен, что он имеет право на получение информации, касающейся обработки его персональных данных, за исключением случаев, предусмотренных </w:t>
      </w:r>
      <w:r>
        <w:rPr>
          <w:rFonts w:ascii="Times New Roman" w:hAnsi="Times New Roman"/>
          <w:color w:val="000000"/>
          <w:sz w:val="23"/>
          <w:u w:val="none"/>
        </w:rPr>
        <w:fldChar w:fldCharType="begin"/>
      </w:r>
      <w:r>
        <w:rPr>
          <w:rFonts w:ascii="Times New Roman" w:hAnsi="Times New Roman"/>
          <w:color w:val="000000"/>
          <w:sz w:val="23"/>
          <w:u w:val="none"/>
        </w:rPr>
        <w:instrText>HYPERLINK "https://login.consultant.ru/link/?req=doc&amp;amp;base=LAW&amp;amp;n=439201&amp;amp;dst=100335"</w:instrText>
      </w:r>
      <w:r>
        <w:rPr>
          <w:rFonts w:ascii="Times New Roman" w:hAnsi="Times New Roman"/>
          <w:color w:val="000000"/>
          <w:sz w:val="23"/>
          <w:u w:val="none"/>
        </w:rPr>
        <w:fldChar w:fldCharType="separate"/>
      </w:r>
      <w:r>
        <w:rPr>
          <w:rFonts w:ascii="Times New Roman" w:hAnsi="Times New Roman"/>
          <w:color w:val="000000"/>
          <w:sz w:val="23"/>
          <w:u w:val="none"/>
        </w:rPr>
        <w:t>частью 8</w:t>
      </w:r>
      <w:r>
        <w:rPr>
          <w:rFonts w:ascii="Times New Roman" w:hAnsi="Times New Roman"/>
          <w:color w:val="000000"/>
          <w:sz w:val="23"/>
          <w:u w:val="none"/>
        </w:rPr>
        <w:fldChar w:fldCharType="end"/>
      </w:r>
      <w:r>
        <w:rPr>
          <w:rFonts w:ascii="Times New Roman" w:hAnsi="Times New Roman"/>
          <w:color w:val="000000"/>
          <w:sz w:val="23"/>
          <w:u w:val="single"/>
        </w:rPr>
        <w:fldChar w:fldCharType="begin"/>
      </w:r>
      <w:r>
        <w:rPr>
          <w:rFonts w:ascii="Times New Roman" w:hAnsi="Times New Roman"/>
          <w:color w:val="000000"/>
          <w:sz w:val="23"/>
          <w:u w:val="single"/>
        </w:rPr>
        <w:instrText>HYPERLINK "https://login.consultant.ru/link/?req=doc&amp;amp;base=LAW&amp;amp;n=439201&amp;amp;dst=100335"</w:instrText>
      </w:r>
      <w:r>
        <w:rPr>
          <w:rFonts w:ascii="Times New Roman" w:hAnsi="Times New Roman"/>
          <w:color w:val="000000"/>
          <w:sz w:val="23"/>
          <w:u w:val="single"/>
        </w:rPr>
        <w:fldChar w:fldCharType="separate"/>
      </w:r>
      <w:r>
        <w:rPr>
          <w:rFonts w:ascii="Times New Roman" w:hAnsi="Times New Roman"/>
          <w:color w:val="000000"/>
          <w:sz w:val="23"/>
          <w:u w:val="single"/>
        </w:rPr>
        <w:t xml:space="preserve"> </w:t>
      </w:r>
      <w:r>
        <w:rPr>
          <w:rFonts w:ascii="Times New Roman" w:hAnsi="Times New Roman"/>
          <w:color w:val="000000"/>
          <w:sz w:val="23"/>
          <w:u w:val="single"/>
        </w:rPr>
        <w:fldChar w:fldCharType="end"/>
      </w:r>
      <w:r>
        <w:rPr>
          <w:rFonts w:ascii="Times New Roman" w:hAnsi="Times New Roman"/>
          <w:color w:val="000000"/>
          <w:sz w:val="23"/>
          <w:u w:val="none"/>
        </w:rPr>
        <w:fldChar w:fldCharType="begin"/>
      </w:r>
      <w:r>
        <w:rPr>
          <w:rFonts w:ascii="Times New Roman" w:hAnsi="Times New Roman"/>
          <w:color w:val="000000"/>
          <w:sz w:val="23"/>
          <w:u w:val="none"/>
        </w:rPr>
        <w:instrText>HYPERLINK "https://login.consultant.ru/link/?req=doc&amp;amp;base=LAW&amp;amp;n=439201&amp;amp;dst=100335"</w:instrText>
      </w:r>
      <w:r>
        <w:rPr>
          <w:rFonts w:ascii="Times New Roman" w:hAnsi="Times New Roman"/>
          <w:color w:val="000000"/>
          <w:sz w:val="23"/>
          <w:u w:val="none"/>
        </w:rPr>
        <w:fldChar w:fldCharType="separate"/>
      </w:r>
      <w:r>
        <w:rPr>
          <w:rFonts w:ascii="Times New Roman" w:hAnsi="Times New Roman"/>
          <w:color w:val="000000"/>
          <w:sz w:val="23"/>
          <w:u w:val="none"/>
        </w:rPr>
        <w:t>статьи 14</w:t>
      </w:r>
      <w:r>
        <w:rPr>
          <w:rFonts w:ascii="Times New Roman" w:hAnsi="Times New Roman"/>
          <w:color w:val="000000"/>
          <w:sz w:val="23"/>
          <w:u w:val="none"/>
        </w:rPr>
        <w:fldChar w:fldCharType="end"/>
      </w:r>
      <w:r>
        <w:rPr>
          <w:rFonts w:ascii="Times New Roman" w:hAnsi="Times New Roman"/>
          <w:sz w:val="23"/>
        </w:rPr>
        <w:t xml:space="preserve"> Федерального закона от 27 июля 2006 г. </w:t>
      </w:r>
      <w:r>
        <w:rPr>
          <w:rFonts w:ascii="Times New Roman" w:hAnsi="Times New Roman"/>
          <w:sz w:val="23"/>
        </w:rPr>
        <w:t>№</w:t>
      </w:r>
      <w:r>
        <w:rPr>
          <w:rFonts w:ascii="Times New Roman" w:hAnsi="Times New Roman"/>
          <w:sz w:val="23"/>
        </w:rPr>
        <w:t xml:space="preserve"> 152-ФЗ «</w:t>
      </w:r>
      <w:r>
        <w:rPr>
          <w:rFonts w:ascii="Times New Roman" w:hAnsi="Times New Roman"/>
          <w:sz w:val="23"/>
        </w:rPr>
        <w:t>О персональных данных</w:t>
      </w:r>
      <w:r>
        <w:rPr>
          <w:rFonts w:ascii="Times New Roman" w:hAnsi="Times New Roman"/>
          <w:sz w:val="23"/>
        </w:rPr>
        <w:t>»</w:t>
      </w:r>
      <w:r>
        <w:rPr>
          <w:rFonts w:ascii="Times New Roman" w:hAnsi="Times New Roman"/>
          <w:sz w:val="23"/>
        </w:rPr>
        <w:t>. Заявитель вправе требовать от администрации города Ставрополя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7020000">
      <w:pPr>
        <w:spacing w:after="0" w:line="240" w:lineRule="auto"/>
        <w:ind w:firstLine="709" w:left="0"/>
        <w:jc w:val="both"/>
        <w:rPr>
          <w:sz w:val="23"/>
        </w:rPr>
      </w:pPr>
      <w:r>
        <w:rPr>
          <w:rFonts w:ascii="Times New Roman" w:hAnsi="Times New Roman"/>
          <w:sz w:val="23"/>
        </w:rPr>
        <w:t>8. Срок действия согласия: до заключения договора передачи жилого помещения в собственность граждан.</w:t>
      </w:r>
    </w:p>
    <w:p w14:paraId="78020000">
      <w:pPr>
        <w:spacing w:after="0" w:line="240" w:lineRule="auto"/>
        <w:ind w:firstLine="709" w:left="0"/>
        <w:jc w:val="both"/>
        <w:rPr>
          <w:sz w:val="23"/>
        </w:rPr>
      </w:pPr>
      <w:r>
        <w:rPr>
          <w:rFonts w:ascii="Times New Roman" w:hAnsi="Times New Roman"/>
          <w:sz w:val="23"/>
        </w:rPr>
        <w:t>9. Согласие на обработку персональных данных может быть отозвано заявителем. В случае отзыва заявителем согласия на обработку персональных данных администрация города Ставрополя вправе продолжить обработку персональных данных без согласия заявителя в случае, если обработка персональных да</w:t>
      </w:r>
      <w:r>
        <w:rPr>
          <w:rFonts w:ascii="Times New Roman" w:hAnsi="Times New Roman"/>
          <w:sz w:val="23"/>
        </w:rPr>
        <w:t xml:space="preserve">нных необходима для предоставления муниципальных услуг, предусмотренных Федеральным </w:t>
      </w:r>
      <w:r>
        <w:rPr>
          <w:rFonts w:ascii="Times New Roman" w:hAnsi="Times New Roman"/>
          <w:color w:val="000000"/>
          <w:sz w:val="23"/>
          <w:u w:val="none"/>
        </w:rPr>
        <w:fldChar w:fldCharType="begin"/>
      </w:r>
      <w:r>
        <w:rPr>
          <w:rFonts w:ascii="Times New Roman" w:hAnsi="Times New Roman"/>
          <w:color w:val="000000"/>
          <w:sz w:val="23"/>
          <w:u w:val="none"/>
        </w:rPr>
        <w:instrText>HYPERLINK "https://login.consultant.ru/link/?req=doc&amp;amp;base=LAW&amp;amp;n=453313"</w:instrText>
      </w:r>
      <w:r>
        <w:rPr>
          <w:rFonts w:ascii="Times New Roman" w:hAnsi="Times New Roman"/>
          <w:color w:val="000000"/>
          <w:sz w:val="23"/>
          <w:u w:val="none"/>
        </w:rPr>
        <w:fldChar w:fldCharType="separate"/>
      </w:r>
      <w:r>
        <w:rPr>
          <w:rFonts w:ascii="Times New Roman" w:hAnsi="Times New Roman"/>
          <w:color w:val="000000"/>
          <w:sz w:val="23"/>
          <w:u w:val="none"/>
        </w:rPr>
        <w:t>законом</w:t>
      </w:r>
      <w:r>
        <w:rPr>
          <w:rFonts w:ascii="Times New Roman" w:hAnsi="Times New Roman"/>
          <w:color w:val="000000"/>
          <w:sz w:val="23"/>
          <w:u w:val="none"/>
        </w:rPr>
        <w:fldChar w:fldCharType="end"/>
      </w:r>
      <w:r>
        <w:rPr>
          <w:rFonts w:ascii="Times New Roman" w:hAnsi="Times New Roman"/>
          <w:sz w:val="23"/>
        </w:rPr>
        <w:t xml:space="preserve"> от 27 июля 2010 г. </w:t>
      </w:r>
      <w:r>
        <w:rPr>
          <w:rFonts w:ascii="Times New Roman" w:hAnsi="Times New Roman"/>
          <w:sz w:val="23"/>
        </w:rPr>
        <w:t>№</w:t>
      </w:r>
      <w:r>
        <w:rPr>
          <w:rFonts w:ascii="Times New Roman" w:hAnsi="Times New Roman"/>
          <w:sz w:val="23"/>
        </w:rPr>
        <w:t xml:space="preserve"> 2</w:t>
      </w:r>
      <w:r>
        <w:rPr>
          <w:rFonts w:ascii="Times New Roman" w:hAnsi="Times New Roman"/>
          <w:sz w:val="23"/>
        </w:rPr>
        <w:t>10-ФЗ «</w:t>
      </w:r>
      <w:r>
        <w:rPr>
          <w:rFonts w:ascii="Times New Roman" w:hAnsi="Times New Roman"/>
          <w:sz w:val="23"/>
        </w:rPr>
        <w:t>Об организации предоставления госуда</w:t>
      </w:r>
      <w:r>
        <w:rPr>
          <w:rFonts w:ascii="Times New Roman" w:hAnsi="Times New Roman"/>
          <w:sz w:val="23"/>
        </w:rPr>
        <w:t>рственных и муниципальных услуг»</w:t>
      </w:r>
      <w:r>
        <w:rPr>
          <w:rFonts w:ascii="Times New Roman" w:hAnsi="Times New Roman"/>
          <w:sz w:val="23"/>
        </w:rPr>
        <w:t>.</w:t>
      </w:r>
    </w:p>
    <w:p w14:paraId="79020000">
      <w:pPr>
        <w:spacing w:after="0" w:line="240" w:lineRule="auto"/>
        <w:ind w:firstLine="540" w:left="0"/>
        <w:jc w:val="both"/>
        <w:rPr>
          <w:sz w:val="23"/>
        </w:rPr>
      </w:pPr>
      <w:r>
        <w:rPr>
          <w:rFonts w:ascii="Times New Roman" w:hAnsi="Times New Roman"/>
          <w:sz w:val="23"/>
        </w:rPr>
        <w:t>Персональные данные, содержащиеся на бумажных носителях (личные дела), хранятся в архиве отдела правовой защиты и содействия реализации жилищных программ комитета по управлению муниципальным имуществом города Ставрополя до истечения срока, установленного для хранения данного вида документов действующим законодательством Российской Федерации.</w:t>
      </w:r>
    </w:p>
    <w:p w14:paraId="7A020000">
      <w:pPr>
        <w:spacing w:after="0" w:line="240" w:lineRule="auto"/>
        <w:ind w:firstLine="540" w:left="0"/>
        <w:jc w:val="both"/>
        <w:rPr>
          <w:sz w:val="23"/>
        </w:rPr>
      </w:pPr>
      <w:r>
        <w:rPr>
          <w:rFonts w:ascii="Times New Roman" w:hAnsi="Times New Roman"/>
          <w:sz w:val="23"/>
        </w:rPr>
        <w:t>Заявитель уведомлен о том, что его отказ в предоставлении согласия на обработку вышеперечисленных персональных данных влечет за собой невозможность предоставления ему муниципальной услуги «Передача в собственность граждан занимаемых ими жилых помещений жилищного фонда (приватизация жилищного фонда)».</w:t>
      </w:r>
    </w:p>
    <w:p w14:paraId="7B020000">
      <w:pPr>
        <w:spacing w:after="0" w:line="240" w:lineRule="auto"/>
        <w:ind/>
        <w:jc w:val="both"/>
        <w:rPr>
          <w:sz w:val="23"/>
        </w:rPr>
      </w:pPr>
    </w:p>
    <w:p w14:paraId="7C020000">
      <w:pPr>
        <w:spacing w:after="0" w:line="240" w:lineRule="auto"/>
        <w:ind/>
        <w:jc w:val="both"/>
        <w:rPr>
          <w:sz w:val="23"/>
        </w:rPr>
      </w:pPr>
      <w:r>
        <w:rPr>
          <w:rFonts w:ascii="Times New Roman" w:hAnsi="Times New Roman"/>
          <w:sz w:val="23"/>
        </w:rPr>
        <w:t>«</w:t>
      </w:r>
      <w:r>
        <w:rPr>
          <w:rFonts w:ascii="Times New Roman" w:hAnsi="Times New Roman"/>
          <w:sz w:val="23"/>
        </w:rPr>
        <w:t>_</w:t>
      </w:r>
      <w:r>
        <w:rPr>
          <w:rFonts w:ascii="Times New Roman" w:hAnsi="Times New Roman"/>
          <w:sz w:val="23"/>
        </w:rPr>
        <w:t>__</w:t>
      </w:r>
      <w:r>
        <w:rPr>
          <w:rFonts w:ascii="Times New Roman" w:hAnsi="Times New Roman"/>
          <w:sz w:val="23"/>
        </w:rPr>
        <w:t>___</w:t>
      </w:r>
      <w:r>
        <w:rPr>
          <w:rFonts w:ascii="Times New Roman" w:hAnsi="Times New Roman"/>
          <w:sz w:val="23"/>
        </w:rPr>
        <w:t>»</w:t>
      </w:r>
      <w:r>
        <w:rPr>
          <w:rFonts w:ascii="Times New Roman" w:hAnsi="Times New Roman"/>
          <w:sz w:val="23"/>
        </w:rPr>
        <w:t xml:space="preserve"> _______</w:t>
      </w:r>
      <w:r>
        <w:rPr>
          <w:rFonts w:ascii="Times New Roman" w:hAnsi="Times New Roman"/>
          <w:sz w:val="23"/>
        </w:rPr>
        <w:t>__</w:t>
      </w:r>
      <w:r>
        <w:rPr>
          <w:rFonts w:ascii="Times New Roman" w:hAnsi="Times New Roman"/>
          <w:sz w:val="23"/>
        </w:rPr>
        <w:t>___ 20__</w:t>
      </w:r>
      <w:r>
        <w:rPr>
          <w:rFonts w:ascii="Times New Roman" w:hAnsi="Times New Roman"/>
          <w:sz w:val="23"/>
        </w:rPr>
        <w:t xml:space="preserve">___ г.   </w:t>
      </w:r>
      <w:r>
        <w:rPr>
          <w:rFonts w:ascii="Times New Roman" w:hAnsi="Times New Roman"/>
          <w:sz w:val="23"/>
        </w:rPr>
        <w:t xml:space="preserve">  ______________   </w:t>
      </w:r>
      <w:r>
        <w:rPr>
          <w:rFonts w:ascii="Times New Roman" w:hAnsi="Times New Roman"/>
          <w:sz w:val="23"/>
        </w:rPr>
        <w:t xml:space="preserve">                     </w:t>
      </w:r>
      <w:r>
        <w:rPr>
          <w:rFonts w:ascii="Times New Roman" w:hAnsi="Times New Roman"/>
          <w:sz w:val="23"/>
        </w:rPr>
        <w:t>_______________________</w:t>
      </w:r>
    </w:p>
    <w:p w14:paraId="7D020000">
      <w:pPr>
        <w:spacing w:after="0" w:line="240" w:lineRule="auto"/>
        <w:ind/>
        <w:jc w:val="both"/>
        <w:rPr>
          <w:sz w:val="23"/>
        </w:rPr>
      </w:pP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 xml:space="preserve"> (подпись)    </w:t>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(расшифровка подписи)</w:t>
      </w:r>
    </w:p>
    <w:p w14:paraId="7E020000">
      <w:pPr>
        <w:spacing w:after="0" w:line="240" w:lineRule="auto"/>
        <w:ind/>
        <w:jc w:val="both"/>
        <w:rPr>
          <w:sz w:val="23"/>
        </w:rPr>
      </w:pPr>
      <w:r>
        <w:rPr>
          <w:rFonts w:ascii="Times New Roman" w:hAnsi="Times New Roman"/>
          <w:sz w:val="23"/>
        </w:rPr>
        <w:t>Согласие принято «__»</w:t>
      </w:r>
      <w:r>
        <w:rPr>
          <w:rFonts w:ascii="Times New Roman" w:hAnsi="Times New Roman"/>
          <w:sz w:val="23"/>
        </w:rPr>
        <w:t xml:space="preserve"> ________ 20__ г.</w:t>
      </w:r>
    </w:p>
    <w:p w14:paraId="7F020000">
      <w:pPr>
        <w:spacing w:after="0" w:line="240" w:lineRule="auto"/>
        <w:ind/>
        <w:jc w:val="both"/>
        <w:rPr>
          <w:sz w:val="23"/>
        </w:rPr>
      </w:pPr>
      <w:r>
        <w:rPr>
          <w:rFonts w:ascii="Times New Roman" w:hAnsi="Times New Roman"/>
          <w:sz w:val="23"/>
        </w:rPr>
        <w:t>_________________________________  ______________   _________</w:t>
      </w:r>
      <w:r>
        <w:rPr>
          <w:rFonts w:ascii="Times New Roman" w:hAnsi="Times New Roman"/>
          <w:sz w:val="23"/>
        </w:rPr>
        <w:t>___</w:t>
      </w:r>
      <w:r>
        <w:rPr>
          <w:rFonts w:ascii="Times New Roman" w:hAnsi="Times New Roman"/>
          <w:sz w:val="23"/>
        </w:rPr>
        <w:t>_</w:t>
      </w:r>
      <w:r>
        <w:rPr>
          <w:rFonts w:ascii="Times New Roman" w:hAnsi="Times New Roman"/>
          <w:sz w:val="23"/>
        </w:rPr>
        <w:t>_____</w:t>
      </w:r>
      <w:r>
        <w:rPr>
          <w:rFonts w:ascii="Times New Roman" w:hAnsi="Times New Roman"/>
          <w:sz w:val="23"/>
        </w:rPr>
        <w:t>_____________</w:t>
      </w:r>
    </w:p>
    <w:p w14:paraId="80020000">
      <w:pPr>
        <w:spacing w:after="0" w:line="240" w:lineRule="auto"/>
        <w:ind/>
        <w:rPr>
          <w:sz w:val="23"/>
        </w:rPr>
      </w:pPr>
      <w:r>
        <w:rPr>
          <w:rFonts w:ascii="Times New Roman" w:hAnsi="Times New Roman"/>
          <w:sz w:val="23"/>
        </w:rPr>
        <w:t xml:space="preserve">                </w:t>
      </w:r>
      <w:r>
        <w:rPr>
          <w:rFonts w:ascii="Times New Roman" w:hAnsi="Times New Roman"/>
          <w:sz w:val="23"/>
        </w:rPr>
        <w:t xml:space="preserve">  (должность л</w:t>
      </w:r>
      <w:r>
        <w:rPr>
          <w:rFonts w:ascii="Times New Roman" w:hAnsi="Times New Roman"/>
          <w:sz w:val="23"/>
        </w:rPr>
        <w:t xml:space="preserve">ица,            </w:t>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 xml:space="preserve">  (подпись)      </w:t>
      </w:r>
      <w:r>
        <w:rPr>
          <w:rFonts w:ascii="Times New Roman" w:hAnsi="Times New Roman"/>
          <w:sz w:val="23"/>
        </w:rPr>
        <w:t xml:space="preserve">                      </w:t>
      </w:r>
      <w:r>
        <w:rPr>
          <w:rFonts w:ascii="Times New Roman" w:hAnsi="Times New Roman"/>
          <w:sz w:val="23"/>
        </w:rPr>
        <w:t>(расшифровка подписи)</w:t>
      </w:r>
      <w:r>
        <w:rPr>
          <w:rFonts w:ascii="Times New Roman" w:hAnsi="Times New Roman"/>
          <w:sz w:val="23"/>
        </w:rPr>
        <w:t xml:space="preserve"> </w:t>
      </w:r>
      <w:r>
        <w:rPr>
          <w:rFonts w:ascii="Times New Roman" w:hAnsi="Times New Roman"/>
          <w:sz w:val="23"/>
        </w:rPr>
        <w:br/>
      </w:r>
      <w:r>
        <w:rPr>
          <w:rFonts w:ascii="Times New Roman" w:hAnsi="Times New Roman"/>
          <w:sz w:val="23"/>
        </w:rPr>
        <w:t xml:space="preserve">            </w:t>
      </w:r>
      <w:r>
        <w:rPr>
          <w:rFonts w:ascii="Times New Roman" w:hAnsi="Times New Roman"/>
          <w:sz w:val="23"/>
        </w:rPr>
        <w:t xml:space="preserve">  </w:t>
      </w:r>
      <w:r>
        <w:rPr>
          <w:rFonts w:ascii="Times New Roman" w:hAnsi="Times New Roman"/>
          <w:sz w:val="23"/>
        </w:rPr>
        <w:t>принявшего заявление)</w:t>
      </w:r>
    </w:p>
    <w:p w14:paraId="81020000">
      <w:pPr>
        <w:spacing w:after="0" w:line="240" w:lineRule="exact"/>
        <w:ind w:firstLine="0" w:left="4962"/>
        <w:rPr>
          <w:rFonts w:ascii="Times New Roman" w:hAnsi="Times New Roman"/>
          <w:sz w:val="28"/>
        </w:rPr>
      </w:pPr>
    </w:p>
    <w:p w14:paraId="82020000">
      <w:pPr>
        <w:spacing w:after="0" w:line="240" w:lineRule="exact"/>
        <w:ind w:firstLine="0" w:left="4962"/>
        <w:rPr>
          <w:rFonts w:ascii="Times New Roman" w:hAnsi="Times New Roman"/>
          <w:sz w:val="28"/>
        </w:rPr>
      </w:pPr>
    </w:p>
    <w:p w14:paraId="83020000">
      <w:pPr>
        <w:spacing w:after="0" w:line="240" w:lineRule="exact"/>
        <w:ind w:firstLine="0" w:left="4962"/>
        <w:rPr>
          <w:rFonts w:ascii="Times New Roman" w:hAnsi="Times New Roman"/>
          <w:sz w:val="28"/>
        </w:rPr>
      </w:pPr>
      <w:r>
        <w:rPr>
          <w:rFonts w:ascii="Times New Roman" w:hAnsi="Times New Roman"/>
          <w:sz w:val="28"/>
        </w:rPr>
        <w:t>Приложение 3</w:t>
      </w:r>
    </w:p>
    <w:p w14:paraId="84020000">
      <w:pPr>
        <w:spacing w:after="0" w:line="240" w:lineRule="exact"/>
        <w:ind w:firstLine="0" w:left="4962"/>
      </w:pPr>
    </w:p>
    <w:p w14:paraId="85020000">
      <w:pPr>
        <w:spacing w:after="0" w:line="240" w:lineRule="exact"/>
        <w:ind w:firstLine="0" w:left="4962"/>
        <w:rPr>
          <w:sz w:val="28"/>
        </w:rPr>
      </w:pPr>
      <w:r>
        <w:rPr>
          <w:rFonts w:ascii="Times New Roman" w:hAnsi="Times New Roman"/>
          <w:sz w:val="28"/>
        </w:rPr>
        <w:t>к административному регламенту</w:t>
      </w:r>
    </w:p>
    <w:p w14:paraId="86020000">
      <w:pPr>
        <w:spacing w:after="0" w:line="240" w:lineRule="exact"/>
        <w:ind w:firstLine="0" w:left="4962"/>
        <w:rPr>
          <w:sz w:val="28"/>
        </w:rPr>
      </w:pPr>
      <w:r>
        <w:rPr>
          <w:rFonts w:ascii="Times New Roman" w:hAnsi="Times New Roman"/>
          <w:sz w:val="28"/>
        </w:rPr>
        <w:t>администрации города Ставрополя</w:t>
      </w:r>
    </w:p>
    <w:p w14:paraId="87020000">
      <w:pPr>
        <w:spacing w:after="0" w:line="240" w:lineRule="exact"/>
        <w:ind w:firstLine="0" w:left="4962"/>
        <w:rPr>
          <w:sz w:val="28"/>
        </w:rPr>
      </w:pPr>
      <w:r>
        <w:rPr>
          <w:rFonts w:ascii="Times New Roman" w:hAnsi="Times New Roman"/>
          <w:sz w:val="28"/>
        </w:rPr>
        <w:t>по предоставлению муниципальной услуги</w:t>
      </w:r>
      <w:r>
        <w:rPr>
          <w:rFonts w:ascii="Times New Roman" w:hAnsi="Times New Roman"/>
          <w:sz w:val="28"/>
        </w:rPr>
        <w:t xml:space="preserve"> </w:t>
      </w:r>
      <w:r>
        <w:rPr>
          <w:rFonts w:ascii="Times New Roman" w:hAnsi="Times New Roman"/>
          <w:sz w:val="28"/>
        </w:rPr>
        <w:t>«Передача в собственность граждан занимаемых ими жилых помещений жилищного фонда (</w:t>
      </w:r>
      <w:r>
        <w:rPr>
          <w:rFonts w:ascii="Times New Roman" w:hAnsi="Times New Roman"/>
          <w:sz w:val="28"/>
        </w:rPr>
        <w:t xml:space="preserve">приватизация </w:t>
      </w:r>
      <w:r>
        <w:rPr>
          <w:sz w:val="28"/>
        </w:rPr>
        <w:t xml:space="preserve"> </w:t>
      </w:r>
      <w:r>
        <w:rPr>
          <w:rFonts w:ascii="Times New Roman" w:hAnsi="Times New Roman"/>
          <w:sz w:val="28"/>
        </w:rPr>
        <w:t>жилищного</w:t>
      </w:r>
      <w:r>
        <w:rPr>
          <w:rFonts w:ascii="Times New Roman" w:hAnsi="Times New Roman"/>
          <w:sz w:val="28"/>
        </w:rPr>
        <w:t xml:space="preserve"> фонда)»</w:t>
      </w:r>
    </w:p>
    <w:p w14:paraId="88020000">
      <w:pPr>
        <w:spacing w:after="0" w:line="240" w:lineRule="auto"/>
        <w:ind w:firstLine="0" w:left="5245"/>
      </w:pPr>
    </w:p>
    <w:p w14:paraId="89020000">
      <w:pPr>
        <w:spacing w:after="0" w:line="240" w:lineRule="auto"/>
        <w:ind/>
        <w:jc w:val="right"/>
      </w:pPr>
      <w:r>
        <w:rPr>
          <w:rFonts w:ascii="Times New Roman" w:hAnsi="Times New Roman"/>
          <w:sz w:val="28"/>
        </w:rPr>
        <w:t>Ф.И.О.</w:t>
      </w:r>
    </w:p>
    <w:p w14:paraId="8A020000">
      <w:pPr>
        <w:spacing w:after="0" w:line="240" w:lineRule="auto"/>
        <w:ind/>
        <w:jc w:val="right"/>
      </w:pPr>
    </w:p>
    <w:p w14:paraId="8B020000">
      <w:pPr>
        <w:tabs>
          <w:tab w:leader="none" w:pos="2849" w:val="left"/>
        </w:tabs>
        <w:spacing w:after="0" w:line="240" w:lineRule="auto"/>
        <w:ind/>
        <w:jc w:val="right"/>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Адрес:</w:t>
      </w:r>
    </w:p>
    <w:p w14:paraId="8C020000">
      <w:pPr>
        <w:spacing w:after="0" w:line="240" w:lineRule="auto"/>
        <w:ind/>
        <w:jc w:val="both"/>
      </w:pPr>
    </w:p>
    <w:p w14:paraId="8D020000">
      <w:pPr>
        <w:spacing w:after="0" w:line="240" w:lineRule="exact"/>
        <w:ind/>
        <w:jc w:val="center"/>
      </w:pPr>
    </w:p>
    <w:p w14:paraId="8E020000">
      <w:pPr>
        <w:spacing w:after="0" w:line="240" w:lineRule="exact"/>
        <w:ind/>
        <w:jc w:val="center"/>
      </w:pPr>
    </w:p>
    <w:p w14:paraId="8F020000">
      <w:pPr>
        <w:spacing w:after="0" w:line="240" w:lineRule="exact"/>
        <w:ind/>
        <w:jc w:val="center"/>
      </w:pPr>
    </w:p>
    <w:p w14:paraId="90020000">
      <w:pPr>
        <w:spacing w:after="0" w:line="240" w:lineRule="exact"/>
        <w:ind/>
        <w:jc w:val="center"/>
      </w:pPr>
    </w:p>
    <w:p w14:paraId="91020000">
      <w:pPr>
        <w:spacing w:after="0" w:line="240" w:lineRule="exact"/>
        <w:ind/>
        <w:jc w:val="center"/>
      </w:pPr>
    </w:p>
    <w:p w14:paraId="92020000">
      <w:pPr>
        <w:spacing w:after="0" w:line="240" w:lineRule="exact"/>
        <w:ind/>
        <w:jc w:val="center"/>
      </w:pPr>
      <w:r>
        <w:t xml:space="preserve"> </w:t>
      </w:r>
      <w:r>
        <w:rPr>
          <w:rFonts w:ascii="Times New Roman" w:hAnsi="Times New Roman"/>
          <w:sz w:val="28"/>
        </w:rPr>
        <w:t>УВЕДОМЛЕНИЕ</w:t>
      </w:r>
    </w:p>
    <w:p w14:paraId="93020000">
      <w:pPr>
        <w:spacing w:after="0" w:line="240" w:lineRule="exact"/>
        <w:ind/>
        <w:jc w:val="center"/>
      </w:pPr>
      <w:r>
        <w:rPr>
          <w:rFonts w:ascii="Times New Roman" w:hAnsi="Times New Roman"/>
          <w:sz w:val="28"/>
        </w:rPr>
        <w:t xml:space="preserve">           об отказе в приеме заявления и документов, необходимых</w:t>
      </w:r>
    </w:p>
    <w:p w14:paraId="94020000">
      <w:pPr>
        <w:spacing w:after="0" w:line="240" w:lineRule="exact"/>
        <w:ind/>
        <w:jc w:val="center"/>
      </w:pPr>
      <w:r>
        <w:rPr>
          <w:rFonts w:ascii="Times New Roman" w:hAnsi="Times New Roman"/>
          <w:sz w:val="28"/>
        </w:rPr>
        <w:t xml:space="preserve">         для предоставления</w:t>
      </w:r>
      <w:r>
        <w:rPr>
          <w:rFonts w:ascii="Times New Roman" w:hAnsi="Times New Roman"/>
          <w:sz w:val="28"/>
        </w:rPr>
        <w:t xml:space="preserve"> муниципальной</w:t>
      </w:r>
      <w:r>
        <w:rPr>
          <w:rFonts w:ascii="Times New Roman" w:hAnsi="Times New Roman"/>
          <w:sz w:val="28"/>
        </w:rPr>
        <w:t xml:space="preserve"> услуги, поступивших в электронной форме</w:t>
      </w:r>
    </w:p>
    <w:p w14:paraId="95020000">
      <w:pPr>
        <w:spacing w:after="0" w:line="240" w:lineRule="auto"/>
        <w:ind/>
        <w:jc w:val="both"/>
      </w:pPr>
    </w:p>
    <w:p w14:paraId="96020000">
      <w:pPr>
        <w:spacing w:after="0" w:line="240" w:lineRule="auto"/>
        <w:ind w:firstLine="851" w:left="0"/>
        <w:jc w:val="both"/>
        <w:rPr>
          <w:sz w:val="24"/>
        </w:rPr>
      </w:pPr>
      <w:r>
        <w:rPr>
          <w:rFonts w:ascii="Times New Roman" w:hAnsi="Times New Roman"/>
          <w:sz w:val="28"/>
        </w:rPr>
        <w:t xml:space="preserve"> В   </w:t>
      </w:r>
      <w:r>
        <w:rPr>
          <w:rFonts w:ascii="Times New Roman" w:hAnsi="Times New Roman"/>
          <w:sz w:val="28"/>
        </w:rPr>
        <w:t xml:space="preserve">приеме </w:t>
      </w:r>
      <w:r>
        <w:rPr>
          <w:rFonts w:ascii="Times New Roman" w:hAnsi="Times New Roman"/>
          <w:sz w:val="28"/>
        </w:rPr>
        <w:t>Вашего</w:t>
      </w:r>
      <w:r>
        <w:rPr>
          <w:rFonts w:ascii="Times New Roman" w:hAnsi="Times New Roman"/>
          <w:sz w:val="28"/>
        </w:rPr>
        <w:t xml:space="preserve">  заявления</w:t>
      </w:r>
      <w:r>
        <w:rPr>
          <w:rFonts w:ascii="Times New Roman" w:hAnsi="Times New Roman"/>
          <w:sz w:val="28"/>
        </w:rPr>
        <w:t xml:space="preserve">  о  предоставлении  муниципальной  услуги «Передача в собственность граждан занимаемых ими жилых помещений жилищного фонда (приватизация жилищного фонда)» и документов, необходимых для предоставления указанной</w:t>
      </w:r>
      <w:r>
        <w:rPr>
          <w:rFonts w:ascii="Times New Roman" w:hAnsi="Times New Roman"/>
          <w:sz w:val="28"/>
        </w:rPr>
        <w:t xml:space="preserve">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услуги,</w:t>
      </w:r>
      <w:r>
        <w:rPr>
          <w:rFonts w:ascii="Times New Roman" w:hAnsi="Times New Roman"/>
          <w:sz w:val="28"/>
        </w:rPr>
        <w:t xml:space="preserve"> </w:t>
      </w:r>
      <w:r>
        <w:rPr>
          <w:rFonts w:ascii="Times New Roman" w:hAnsi="Times New Roman"/>
          <w:sz w:val="28"/>
        </w:rPr>
        <w:t>посту</w:t>
      </w:r>
      <w:r>
        <w:rPr>
          <w:rFonts w:ascii="Times New Roman" w:hAnsi="Times New Roman"/>
          <w:sz w:val="28"/>
        </w:rPr>
        <w:t xml:space="preserve">пивших в электронной </w:t>
      </w:r>
      <w:r>
        <w:rPr>
          <w:rFonts w:ascii="Times New Roman" w:hAnsi="Times New Roman"/>
          <w:sz w:val="28"/>
        </w:rPr>
        <w:t>форме</w:t>
      </w:r>
      <w:r>
        <w:rPr>
          <w:rFonts w:ascii="Times New Roman" w:hAnsi="Times New Roman"/>
          <w:sz w:val="28"/>
        </w:rPr>
        <w:t>__________________</w:t>
      </w:r>
      <w:r>
        <w:rPr>
          <w:rFonts w:ascii="Times New Roman" w:hAnsi="Times New Roman"/>
          <w:sz w:val="28"/>
        </w:rPr>
        <w:t>___________</w:t>
      </w:r>
      <w:r>
        <w:rPr>
          <w:rFonts w:ascii="Times New Roman" w:hAnsi="Times New Roman"/>
          <w:sz w:val="28"/>
        </w:rPr>
        <w:br/>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(дата       поступления      документов)   </w:t>
      </w:r>
    </w:p>
    <w:p w14:paraId="97020000">
      <w:pPr>
        <w:spacing w:after="0" w:line="240" w:lineRule="auto"/>
        <w:ind/>
        <w:jc w:val="both"/>
        <w:rPr>
          <w:rFonts w:ascii="Times New Roman" w:hAnsi="Times New Roman"/>
          <w:sz w:val="28"/>
        </w:rPr>
      </w:pPr>
      <w:r>
        <w:rPr>
          <w:rFonts w:ascii="Times New Roman" w:hAnsi="Times New Roman"/>
          <w:sz w:val="28"/>
        </w:rPr>
        <w:t>через ___________________</w:t>
      </w:r>
      <w:r>
        <w:rPr>
          <w:rFonts w:ascii="Times New Roman" w:hAnsi="Times New Roman"/>
          <w:sz w:val="28"/>
        </w:rPr>
        <w:t>__________________________________________</w:t>
      </w:r>
    </w:p>
    <w:p w14:paraId="98020000">
      <w:pPr>
        <w:spacing w:after="0" w:line="240" w:lineRule="auto"/>
        <w:ind/>
        <w:jc w:val="center"/>
        <w:rPr>
          <w:rFonts w:ascii="Times New Roman" w:hAnsi="Times New Roman"/>
          <w:sz w:val="28"/>
        </w:rPr>
      </w:pPr>
      <w:r>
        <w:rPr>
          <w:rFonts w:ascii="Times New Roman" w:hAnsi="Times New Roman"/>
          <w:sz w:val="24"/>
        </w:rPr>
        <w:t>(указывается способ направления документов</w:t>
      </w:r>
      <w:r>
        <w:rPr>
          <w:rFonts w:ascii="Times New Roman" w:hAnsi="Times New Roman"/>
          <w:sz w:val="28"/>
        </w:rPr>
        <w:t>)</w:t>
      </w:r>
    </w:p>
    <w:p w14:paraId="99020000">
      <w:pPr>
        <w:spacing w:after="0" w:line="240" w:lineRule="auto"/>
        <w:ind/>
        <w:jc w:val="both"/>
      </w:pPr>
      <w:r>
        <w:rPr>
          <w:rFonts w:ascii="Times New Roman" w:hAnsi="Times New Roman"/>
          <w:sz w:val="28"/>
        </w:rPr>
        <w:t>отказано в связи с недействительностью электронной подписи,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 использованием которой подписаны заявление и документы.</w:t>
      </w:r>
    </w:p>
    <w:p w14:paraId="9A020000">
      <w:pPr>
        <w:spacing w:after="0" w:line="240" w:lineRule="auto"/>
        <w:ind/>
        <w:jc w:val="both"/>
      </w:pPr>
    </w:p>
    <w:p w14:paraId="9B020000">
      <w:pPr>
        <w:spacing w:after="0" w:line="240" w:lineRule="auto"/>
        <w:ind/>
        <w:jc w:val="both"/>
      </w:pPr>
    </w:p>
    <w:p w14:paraId="9C020000">
      <w:pPr>
        <w:spacing w:after="0" w:line="240" w:lineRule="auto"/>
        <w:ind/>
        <w:jc w:val="both"/>
      </w:pPr>
    </w:p>
    <w:p w14:paraId="9D020000">
      <w:pPr>
        <w:spacing w:after="0" w:line="240" w:lineRule="exact"/>
        <w:ind/>
        <w:jc w:val="both"/>
      </w:pPr>
      <w:r>
        <w:rPr>
          <w:rFonts w:ascii="Times New Roman" w:hAnsi="Times New Roman"/>
          <w:sz w:val="28"/>
        </w:rPr>
        <w:t>Заместитель главы администрации</w:t>
      </w:r>
    </w:p>
    <w:p w14:paraId="9E020000">
      <w:pPr>
        <w:spacing w:after="0" w:line="240" w:lineRule="exact"/>
        <w:ind/>
        <w:jc w:val="both"/>
      </w:pPr>
      <w:r>
        <w:rPr>
          <w:rFonts w:ascii="Times New Roman" w:hAnsi="Times New Roman"/>
          <w:sz w:val="28"/>
        </w:rPr>
        <w:t>города Ставрополя, руководитель</w:t>
      </w:r>
    </w:p>
    <w:p w14:paraId="9F020000">
      <w:pPr>
        <w:spacing w:after="0" w:line="240" w:lineRule="exact"/>
        <w:ind/>
        <w:jc w:val="both"/>
      </w:pPr>
      <w:r>
        <w:rPr>
          <w:rFonts w:ascii="Times New Roman" w:hAnsi="Times New Roman"/>
          <w:sz w:val="28"/>
        </w:rPr>
        <w:t>комитета по управлению муниципальным</w:t>
      </w:r>
    </w:p>
    <w:p w14:paraId="A0020000">
      <w:pPr>
        <w:spacing w:after="0" w:line="240" w:lineRule="exact"/>
        <w:ind/>
        <w:jc w:val="both"/>
      </w:pPr>
      <w:r>
        <w:rPr>
          <w:rFonts w:ascii="Times New Roman" w:hAnsi="Times New Roman"/>
          <w:sz w:val="28"/>
        </w:rPr>
        <w:t xml:space="preserve">имуществом города Ставрополя                </w:t>
      </w:r>
      <w:r>
        <w:rPr>
          <w:rFonts w:ascii="Times New Roman" w:hAnsi="Times New Roman"/>
          <w:sz w:val="28"/>
        </w:rPr>
        <w:t xml:space="preserve">                      </w:t>
      </w:r>
      <w:r>
        <w:rPr>
          <w:rFonts w:ascii="Times New Roman" w:hAnsi="Times New Roman"/>
          <w:sz w:val="28"/>
        </w:rPr>
        <w:t xml:space="preserve">                         Ф.И.О.</w:t>
      </w:r>
    </w:p>
    <w:p w14:paraId="A1020000">
      <w:pPr>
        <w:spacing w:after="0" w:line="240" w:lineRule="auto"/>
        <w:ind/>
        <w:jc w:val="both"/>
      </w:pPr>
    </w:p>
    <w:p w14:paraId="A2020000">
      <w:pPr>
        <w:spacing w:after="0" w:line="240" w:lineRule="auto"/>
        <w:ind/>
        <w:jc w:val="both"/>
        <w:rPr>
          <w:rFonts w:ascii="Times New Roman" w:hAnsi="Times New Roman"/>
          <w:sz w:val="24"/>
        </w:rPr>
      </w:pPr>
    </w:p>
    <w:p w14:paraId="A3020000">
      <w:pPr>
        <w:spacing w:after="0" w:line="240" w:lineRule="auto"/>
        <w:ind/>
        <w:jc w:val="both"/>
        <w:rPr>
          <w:rFonts w:ascii="Times New Roman" w:hAnsi="Times New Roman"/>
          <w:sz w:val="24"/>
        </w:rPr>
      </w:pPr>
    </w:p>
    <w:p w14:paraId="A4020000">
      <w:pPr>
        <w:spacing w:after="0" w:line="240" w:lineRule="auto"/>
        <w:ind/>
        <w:jc w:val="both"/>
        <w:rPr>
          <w:rFonts w:ascii="Times New Roman" w:hAnsi="Times New Roman"/>
          <w:sz w:val="24"/>
        </w:rPr>
      </w:pPr>
    </w:p>
    <w:p w14:paraId="A5020000">
      <w:pPr>
        <w:spacing w:after="0" w:line="240" w:lineRule="auto"/>
        <w:ind/>
        <w:jc w:val="both"/>
        <w:rPr>
          <w:rFonts w:ascii="Times New Roman" w:hAnsi="Times New Roman"/>
          <w:sz w:val="24"/>
        </w:rPr>
      </w:pPr>
    </w:p>
    <w:p w14:paraId="A6020000">
      <w:pPr>
        <w:spacing w:after="0" w:line="240" w:lineRule="auto"/>
        <w:ind/>
        <w:jc w:val="both"/>
        <w:rPr>
          <w:rFonts w:ascii="Times New Roman" w:hAnsi="Times New Roman"/>
          <w:sz w:val="24"/>
        </w:rPr>
      </w:pPr>
    </w:p>
    <w:p w14:paraId="A7020000">
      <w:pPr>
        <w:spacing w:after="0" w:line="240" w:lineRule="auto"/>
        <w:ind/>
        <w:jc w:val="both"/>
        <w:rPr>
          <w:rFonts w:ascii="Times New Roman" w:hAnsi="Times New Roman"/>
          <w:sz w:val="24"/>
        </w:rPr>
      </w:pPr>
    </w:p>
    <w:p w14:paraId="A8020000">
      <w:pPr>
        <w:spacing w:after="0" w:line="240" w:lineRule="auto"/>
        <w:ind/>
        <w:jc w:val="both"/>
        <w:rPr>
          <w:rFonts w:ascii="Times New Roman" w:hAnsi="Times New Roman"/>
          <w:sz w:val="24"/>
        </w:rPr>
      </w:pPr>
    </w:p>
    <w:p w14:paraId="A9020000">
      <w:pPr>
        <w:spacing w:after="0" w:line="240" w:lineRule="auto"/>
        <w:ind/>
        <w:jc w:val="both"/>
        <w:rPr>
          <w:rFonts w:ascii="Times New Roman" w:hAnsi="Times New Roman"/>
          <w:sz w:val="24"/>
        </w:rPr>
      </w:pPr>
    </w:p>
    <w:p w14:paraId="AA020000">
      <w:pPr>
        <w:spacing w:after="0" w:line="240" w:lineRule="auto"/>
        <w:ind/>
        <w:jc w:val="both"/>
        <w:rPr>
          <w:rFonts w:ascii="Times New Roman" w:hAnsi="Times New Roman"/>
          <w:sz w:val="24"/>
        </w:rPr>
      </w:pPr>
    </w:p>
    <w:p w14:paraId="AB020000">
      <w:pPr>
        <w:spacing w:after="0" w:line="240" w:lineRule="auto"/>
        <w:ind/>
        <w:jc w:val="both"/>
        <w:rPr>
          <w:sz w:val="24"/>
        </w:rPr>
      </w:pPr>
      <w:r>
        <w:rPr>
          <w:rFonts w:ascii="Times New Roman" w:hAnsi="Times New Roman"/>
          <w:sz w:val="24"/>
        </w:rPr>
        <w:t>Ф.И.О. исполнителя</w:t>
      </w:r>
      <w:r>
        <w:rPr>
          <w:rFonts w:ascii="Times New Roman" w:hAnsi="Times New Roman"/>
          <w:sz w:val="24"/>
        </w:rPr>
        <w:t>,</w:t>
      </w:r>
    </w:p>
    <w:p w14:paraId="AC020000">
      <w:pPr>
        <w:spacing w:after="0" w:line="240" w:lineRule="auto"/>
        <w:ind/>
        <w:jc w:val="both"/>
        <w:rPr>
          <w:sz w:val="24"/>
        </w:rPr>
      </w:pPr>
      <w:r>
        <w:rPr>
          <w:rFonts w:ascii="Times New Roman" w:hAnsi="Times New Roman"/>
          <w:sz w:val="24"/>
        </w:rPr>
        <w:t>т</w:t>
      </w:r>
      <w:r>
        <w:rPr>
          <w:rFonts w:ascii="Times New Roman" w:hAnsi="Times New Roman"/>
          <w:sz w:val="24"/>
        </w:rPr>
        <w:t>ел.</w:t>
      </w:r>
    </w:p>
    <w:p w14:paraId="AD020000">
      <w:pPr>
        <w:spacing w:after="0" w:line="240" w:lineRule="exact"/>
        <w:ind w:firstLine="0" w:left="4962"/>
        <w:rPr>
          <w:rFonts w:ascii="Times New Roman" w:hAnsi="Times New Roman"/>
          <w:sz w:val="28"/>
        </w:rPr>
      </w:pPr>
      <w:r>
        <w:rPr>
          <w:rFonts w:ascii="Times New Roman" w:hAnsi="Times New Roman"/>
          <w:sz w:val="28"/>
        </w:rPr>
        <w:t>Приложение 4</w:t>
      </w:r>
    </w:p>
    <w:p w14:paraId="AE020000">
      <w:pPr>
        <w:spacing w:after="0" w:line="240" w:lineRule="exact"/>
        <w:ind w:firstLine="0" w:left="4962"/>
      </w:pPr>
    </w:p>
    <w:p w14:paraId="AF020000">
      <w:pPr>
        <w:spacing w:after="0" w:line="240" w:lineRule="exact"/>
        <w:ind w:firstLine="0" w:left="4962"/>
        <w:rPr>
          <w:sz w:val="28"/>
        </w:rPr>
      </w:pPr>
      <w:r>
        <w:rPr>
          <w:rFonts w:ascii="Times New Roman" w:hAnsi="Times New Roman"/>
          <w:sz w:val="28"/>
        </w:rPr>
        <w:t>к административному регламенту</w:t>
      </w:r>
    </w:p>
    <w:p w14:paraId="B0020000">
      <w:pPr>
        <w:spacing w:after="0" w:line="240" w:lineRule="exact"/>
        <w:ind w:firstLine="0" w:left="4962"/>
        <w:rPr>
          <w:sz w:val="28"/>
        </w:rPr>
      </w:pPr>
      <w:r>
        <w:rPr>
          <w:rFonts w:ascii="Times New Roman" w:hAnsi="Times New Roman"/>
          <w:sz w:val="28"/>
        </w:rPr>
        <w:t>администрации города Ставрополя</w:t>
      </w:r>
    </w:p>
    <w:p w14:paraId="B1020000">
      <w:pPr>
        <w:spacing w:after="0" w:line="240" w:lineRule="exact"/>
        <w:ind w:firstLine="0" w:left="4962"/>
        <w:rPr>
          <w:sz w:val="28"/>
        </w:rPr>
      </w:pPr>
      <w:r>
        <w:rPr>
          <w:rFonts w:ascii="Times New Roman" w:hAnsi="Times New Roman"/>
          <w:sz w:val="28"/>
        </w:rPr>
        <w:t>по предоставлению муниципальной услуги</w:t>
      </w:r>
      <w:r>
        <w:rPr>
          <w:rFonts w:ascii="Times New Roman" w:hAnsi="Times New Roman"/>
          <w:sz w:val="28"/>
        </w:rPr>
        <w:t xml:space="preserve"> </w:t>
      </w: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p w14:paraId="B2020000">
      <w:pPr>
        <w:spacing w:after="0" w:line="240" w:lineRule="auto"/>
        <w:ind/>
        <w:jc w:val="both"/>
      </w:pPr>
    </w:p>
    <w:p w14:paraId="B3020000">
      <w:pPr>
        <w:spacing w:after="0" w:line="240" w:lineRule="exact"/>
        <w:ind/>
        <w:jc w:val="center"/>
        <w:rPr>
          <w:rFonts w:ascii="Times New Roman" w:hAnsi="Times New Roman"/>
          <w:sz w:val="28"/>
        </w:rPr>
      </w:pPr>
      <w:r>
        <w:rPr>
          <w:rFonts w:ascii="Times New Roman" w:hAnsi="Times New Roman"/>
          <w:sz w:val="28"/>
        </w:rPr>
        <w:t xml:space="preserve"> </w:t>
      </w:r>
    </w:p>
    <w:p w14:paraId="B4020000">
      <w:pPr>
        <w:spacing w:after="0" w:line="240" w:lineRule="exact"/>
        <w:ind/>
        <w:jc w:val="center"/>
        <w:rPr>
          <w:sz w:val="28"/>
        </w:rPr>
      </w:pPr>
      <w:r>
        <w:rPr>
          <w:rFonts w:ascii="Times New Roman" w:hAnsi="Times New Roman"/>
          <w:sz w:val="28"/>
        </w:rPr>
        <w:t xml:space="preserve"> РАСПИСКА</w:t>
      </w:r>
    </w:p>
    <w:p w14:paraId="B5020000">
      <w:pPr>
        <w:spacing w:after="0" w:line="240" w:lineRule="exact"/>
        <w:ind/>
        <w:jc w:val="center"/>
        <w:rPr>
          <w:sz w:val="28"/>
        </w:rPr>
      </w:pPr>
      <w:r>
        <w:rPr>
          <w:rFonts w:ascii="Times New Roman" w:hAnsi="Times New Roman"/>
          <w:sz w:val="26"/>
        </w:rPr>
        <w:t xml:space="preserve">           </w:t>
      </w:r>
      <w:r>
        <w:rPr>
          <w:rFonts w:ascii="Times New Roman" w:hAnsi="Times New Roman"/>
          <w:sz w:val="28"/>
        </w:rPr>
        <w:t>в получении документов, необходимых для предоставления</w:t>
      </w:r>
    </w:p>
    <w:p w14:paraId="B6020000">
      <w:pPr>
        <w:spacing w:after="0" w:line="240" w:lineRule="exact"/>
        <w:ind/>
        <w:jc w:val="center"/>
        <w:rPr>
          <w:sz w:val="28"/>
        </w:rPr>
      </w:pPr>
      <w:r>
        <w:rPr>
          <w:rFonts w:ascii="Times New Roman" w:hAnsi="Times New Roman"/>
          <w:sz w:val="28"/>
        </w:rPr>
        <w:t xml:space="preserve">             муниципальной услуги «Передача в собственность граждан занимаемых ими жилых помещений жилищного фонда (приватизация жилищного фонда)»</w:t>
      </w:r>
    </w:p>
    <w:p w14:paraId="B7020000">
      <w:pPr>
        <w:spacing w:after="0" w:line="240" w:lineRule="auto"/>
        <w:ind/>
        <w:jc w:val="both"/>
      </w:pPr>
    </w:p>
    <w:p w14:paraId="B8020000">
      <w:pPr>
        <w:spacing w:after="0" w:line="240" w:lineRule="auto"/>
        <w:ind/>
        <w:jc w:val="both"/>
      </w:pPr>
      <w:r>
        <w:rPr>
          <w:rFonts w:ascii="Times New Roman" w:hAnsi="Times New Roman"/>
          <w:sz w:val="26"/>
        </w:rPr>
        <w:t>от гражданина(</w:t>
      </w:r>
      <w:r>
        <w:rPr>
          <w:rFonts w:ascii="Times New Roman" w:hAnsi="Times New Roman"/>
          <w:sz w:val="26"/>
        </w:rPr>
        <w:t>ки</w:t>
      </w:r>
      <w:r>
        <w:rPr>
          <w:rFonts w:ascii="Times New Roman" w:hAnsi="Times New Roman"/>
          <w:sz w:val="26"/>
        </w:rPr>
        <w:t xml:space="preserve">) </w:t>
      </w:r>
      <w:r>
        <w:rPr>
          <w:rFonts w:ascii="Times New Roman" w:hAnsi="Times New Roman"/>
          <w:sz w:val="26"/>
        </w:rPr>
        <w:t>____</w:t>
      </w:r>
      <w:r>
        <w:rPr>
          <w:rFonts w:ascii="Times New Roman" w:hAnsi="Times New Roman"/>
          <w:sz w:val="26"/>
        </w:rPr>
        <w:t>______________________________</w:t>
      </w:r>
      <w:r>
        <w:rPr>
          <w:rFonts w:ascii="Times New Roman" w:hAnsi="Times New Roman"/>
          <w:sz w:val="26"/>
        </w:rPr>
        <w:t>__________________,</w:t>
      </w:r>
    </w:p>
    <w:p w14:paraId="B9020000">
      <w:pPr>
        <w:spacing w:after="0" w:line="240" w:lineRule="auto"/>
        <w:ind/>
        <w:jc w:val="both"/>
        <w:rPr>
          <w:sz w:val="24"/>
        </w:rPr>
      </w:pPr>
      <w:r>
        <w:rPr>
          <w:rFonts w:ascii="Times New Roman" w:hAnsi="Times New Roman"/>
          <w:sz w:val="26"/>
        </w:rPr>
        <w:t xml:space="preserve">                                                    </w:t>
      </w:r>
      <w:r>
        <w:rPr>
          <w:rFonts w:ascii="Times New Roman" w:hAnsi="Times New Roman"/>
          <w:sz w:val="24"/>
        </w:rPr>
        <w:t>(фамилия, имя, отчество полностью)</w:t>
      </w:r>
    </w:p>
    <w:p w14:paraId="BA020000">
      <w:pPr>
        <w:spacing w:after="0" w:line="240" w:lineRule="auto"/>
        <w:ind/>
        <w:jc w:val="both"/>
      </w:pPr>
      <w:r>
        <w:rPr>
          <w:rFonts w:ascii="Times New Roman" w:hAnsi="Times New Roman"/>
          <w:sz w:val="26"/>
        </w:rPr>
        <w:t>постоянно проживающего(ей) по адресу</w:t>
      </w:r>
      <w:r>
        <w:rPr>
          <w:rFonts w:ascii="Times New Roman" w:hAnsi="Times New Roman"/>
          <w:sz w:val="26"/>
        </w:rPr>
        <w:t>: _____________________________</w:t>
      </w:r>
      <w:r>
        <w:rPr>
          <w:rFonts w:ascii="Times New Roman" w:hAnsi="Times New Roman"/>
          <w:sz w:val="26"/>
        </w:rPr>
        <w:t>_______</w:t>
      </w:r>
    </w:p>
    <w:p w14:paraId="BB020000">
      <w:pPr>
        <w:spacing w:after="0" w:line="240" w:lineRule="auto"/>
        <w:ind/>
        <w:jc w:val="both"/>
      </w:pPr>
      <w:r>
        <w:rPr>
          <w:rFonts w:ascii="Times New Roman" w:hAnsi="Times New Roman"/>
          <w:sz w:val="26"/>
        </w:rPr>
        <w:t>_______________________________________</w:t>
      </w:r>
      <w:r>
        <w:rPr>
          <w:rFonts w:ascii="Times New Roman" w:hAnsi="Times New Roman"/>
          <w:sz w:val="26"/>
        </w:rPr>
        <w:t>_____________________________</w:t>
      </w:r>
      <w:r>
        <w:rPr>
          <w:rFonts w:ascii="Times New Roman" w:hAnsi="Times New Roman"/>
          <w:sz w:val="26"/>
        </w:rPr>
        <w:t>___,</w:t>
      </w:r>
    </w:p>
    <w:p w14:paraId="BC020000">
      <w:pPr>
        <w:spacing w:after="0" w:line="240" w:lineRule="auto"/>
        <w:ind/>
        <w:jc w:val="both"/>
      </w:pPr>
      <w:r>
        <w:rPr>
          <w:rFonts w:ascii="Times New Roman" w:hAnsi="Times New Roman"/>
          <w:sz w:val="26"/>
        </w:rPr>
        <w:t>«_____»</w:t>
      </w:r>
      <w:r>
        <w:rPr>
          <w:rFonts w:ascii="Times New Roman" w:hAnsi="Times New Roman"/>
          <w:sz w:val="26"/>
        </w:rPr>
        <w:t>____</w:t>
      </w:r>
      <w:r>
        <w:rPr>
          <w:rFonts w:ascii="Times New Roman" w:hAnsi="Times New Roman"/>
          <w:sz w:val="26"/>
        </w:rPr>
        <w:t>__________</w:t>
      </w:r>
      <w:r>
        <w:rPr>
          <w:rFonts w:ascii="Times New Roman" w:hAnsi="Times New Roman"/>
          <w:sz w:val="26"/>
        </w:rPr>
        <w:t xml:space="preserve"> 20_</w:t>
      </w:r>
      <w:r>
        <w:rPr>
          <w:rFonts w:ascii="Times New Roman" w:hAnsi="Times New Roman"/>
          <w:sz w:val="26"/>
        </w:rPr>
        <w:t>__</w:t>
      </w:r>
      <w:r>
        <w:rPr>
          <w:rFonts w:ascii="Times New Roman" w:hAnsi="Times New Roman"/>
          <w:sz w:val="26"/>
        </w:rPr>
        <w:t>_</w:t>
      </w:r>
      <w:r>
        <w:rPr>
          <w:rFonts w:ascii="Times New Roman" w:hAnsi="Times New Roman"/>
          <w:sz w:val="26"/>
        </w:rPr>
        <w:t xml:space="preserve"> г. получены  документы,</w:t>
      </w:r>
      <w:r>
        <w:rPr>
          <w:rFonts w:ascii="Times New Roman" w:hAnsi="Times New Roman"/>
          <w:sz w:val="26"/>
        </w:rPr>
        <w:t xml:space="preserve"> необходимые для рассмотрения</w:t>
      </w:r>
      <w:r>
        <w:t xml:space="preserve"> </w:t>
      </w:r>
      <w:r>
        <w:rPr>
          <w:rFonts w:ascii="Times New Roman" w:hAnsi="Times New Roman"/>
          <w:sz w:val="26"/>
        </w:rPr>
        <w:t>заявления о</w:t>
      </w:r>
      <w:r>
        <w:rPr>
          <w:rFonts w:ascii="Times New Roman" w:hAnsi="Times New Roman"/>
          <w:sz w:val="26"/>
        </w:rPr>
        <w:t xml:space="preserve">  приватизации жилого помещения в муниципальном жилищном фонде,</w:t>
      </w:r>
      <w:r>
        <w:t xml:space="preserve"> </w:t>
      </w:r>
      <w:r>
        <w:rPr>
          <w:rFonts w:ascii="Times New Roman" w:hAnsi="Times New Roman"/>
          <w:sz w:val="26"/>
        </w:rPr>
        <w:t>занимаемого гражданами на условиях социального найма в городе Ставрополе:</w:t>
      </w:r>
    </w:p>
    <w:tbl>
      <w:tblPr>
        <w:tblW w:type="auto" w:w="0"/>
        <w:tblInd w:type="dxa" w:w="5"/>
        <w:tblLayout w:type="fixed"/>
        <w:tblCellMar>
          <w:top w:type="dxa" w:w="0"/>
          <w:left w:type="dxa" w:w="10"/>
          <w:bottom w:type="dxa" w:w="0"/>
          <w:right w:type="dxa" w:w="10"/>
        </w:tblCellMar>
      </w:tblPr>
      <w:tblGrid>
        <w:gridCol w:w="608"/>
        <w:gridCol w:w="2833"/>
        <w:gridCol w:w="1441"/>
        <w:gridCol w:w="960"/>
        <w:gridCol w:w="1441"/>
        <w:gridCol w:w="841"/>
        <w:gridCol w:w="1222"/>
      </w:tblGrid>
      <w:tr>
        <w:tc>
          <w:tcPr>
            <w:tcW w:type="dxa" w:w="60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spacing w:after="0" w:line="240" w:lineRule="auto"/>
              <w:ind/>
              <w:jc w:val="center"/>
            </w:pPr>
            <w:r>
              <w:rPr>
                <w:rFonts w:ascii="Times New Roman" w:hAnsi="Times New Roman"/>
                <w:sz w:val="26"/>
              </w:rPr>
              <w:t>№ п/п</w:t>
            </w:r>
          </w:p>
        </w:tc>
        <w:tc>
          <w:tcPr>
            <w:tcW w:type="dxa" w:w="283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spacing w:after="0" w:line="240" w:lineRule="auto"/>
              <w:ind/>
              <w:jc w:val="center"/>
            </w:pPr>
            <w:r>
              <w:rPr>
                <w:rFonts w:ascii="Times New Roman" w:hAnsi="Times New Roman"/>
                <w:sz w:val="26"/>
              </w:rPr>
              <w:t>Наименование и реквизиты документа</w:t>
            </w:r>
          </w:p>
        </w:tc>
        <w:tc>
          <w:tcPr>
            <w:tcW w:type="dxa" w:w="240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spacing w:after="0" w:line="240" w:lineRule="auto"/>
              <w:ind/>
              <w:jc w:val="center"/>
            </w:pPr>
            <w:r>
              <w:rPr>
                <w:rFonts w:ascii="Times New Roman" w:hAnsi="Times New Roman"/>
                <w:sz w:val="26"/>
              </w:rPr>
              <w:t>Количество экземпляров (шт.)</w:t>
            </w:r>
          </w:p>
        </w:tc>
        <w:tc>
          <w:tcPr>
            <w:tcW w:type="dxa" w:w="228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spacing w:after="0" w:line="240" w:lineRule="auto"/>
              <w:ind/>
              <w:jc w:val="center"/>
            </w:pPr>
            <w:r>
              <w:rPr>
                <w:rFonts w:ascii="Times New Roman" w:hAnsi="Times New Roman"/>
                <w:sz w:val="26"/>
              </w:rPr>
              <w:t>Количество листов (шт.)</w:t>
            </w:r>
          </w:p>
        </w:tc>
        <w:tc>
          <w:tcPr>
            <w:tcW w:type="dxa" w:w="122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spacing w:after="0" w:line="240" w:lineRule="auto"/>
              <w:ind/>
              <w:jc w:val="center"/>
              <w:rPr>
                <w:rFonts w:ascii="Times New Roman" w:hAnsi="Times New Roman"/>
                <w:sz w:val="26"/>
              </w:rPr>
            </w:pPr>
            <w:r>
              <w:rPr>
                <w:rFonts w:ascii="Times New Roman" w:hAnsi="Times New Roman"/>
                <w:sz w:val="26"/>
              </w:rPr>
              <w:t>При</w:t>
            </w:r>
            <w:r>
              <w:rPr>
                <w:rFonts w:ascii="Times New Roman" w:hAnsi="Times New Roman"/>
                <w:sz w:val="26"/>
              </w:rPr>
              <w:t>м</w:t>
            </w:r>
            <w:r>
              <w:rPr>
                <w:rFonts w:ascii="Times New Roman" w:hAnsi="Times New Roman"/>
                <w:sz w:val="26"/>
              </w:rPr>
              <w:t>еча</w:t>
            </w:r>
          </w:p>
          <w:p w14:paraId="C2020000">
            <w:pPr>
              <w:spacing w:after="0" w:line="240" w:lineRule="auto"/>
              <w:ind/>
              <w:jc w:val="center"/>
            </w:pPr>
            <w:r>
              <w:rPr>
                <w:rFonts w:ascii="Times New Roman" w:hAnsi="Times New Roman"/>
                <w:sz w:val="26"/>
              </w:rPr>
              <w:t>ние</w:t>
            </w:r>
          </w:p>
        </w:tc>
      </w:tr>
      <w:tr>
        <w:tc>
          <w:tcPr>
            <w:tcW w:type="dxa" w:w="60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3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spacing w:after="0" w:line="240" w:lineRule="auto"/>
              <w:ind/>
              <w:jc w:val="center"/>
            </w:pPr>
            <w:r>
              <w:rPr>
                <w:rFonts w:ascii="Times New Roman" w:hAnsi="Times New Roman"/>
                <w:sz w:val="26"/>
              </w:rPr>
              <w:t>подлинник</w:t>
            </w:r>
          </w:p>
        </w:tc>
        <w:tc>
          <w:tcPr>
            <w:tcW w:type="dxa" w:w="9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line="240" w:lineRule="auto"/>
              <w:ind/>
              <w:jc w:val="center"/>
            </w:pPr>
            <w:r>
              <w:rPr>
                <w:rFonts w:ascii="Times New Roman" w:hAnsi="Times New Roman"/>
                <w:sz w:val="26"/>
              </w:rPr>
              <w:t>копия</w:t>
            </w:r>
          </w:p>
        </w:tc>
        <w:tc>
          <w:tcPr>
            <w:tcW w:type="dxa" w:w="14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spacing w:after="0" w:line="240" w:lineRule="auto"/>
              <w:ind/>
              <w:jc w:val="center"/>
            </w:pPr>
            <w:r>
              <w:rPr>
                <w:rFonts w:ascii="Times New Roman" w:hAnsi="Times New Roman"/>
                <w:sz w:val="26"/>
              </w:rPr>
              <w:t>подлинник</w:t>
            </w:r>
          </w:p>
        </w:tc>
        <w:tc>
          <w:tcPr>
            <w:tcW w:type="dxa" w:w="8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spacing w:after="0" w:line="240" w:lineRule="auto"/>
              <w:ind/>
              <w:jc w:val="center"/>
            </w:pPr>
            <w:r>
              <w:rPr>
                <w:rFonts w:ascii="Times New Roman" w:hAnsi="Times New Roman"/>
                <w:sz w:val="26"/>
              </w:rPr>
              <w:t>копия</w:t>
            </w:r>
          </w:p>
        </w:tc>
        <w:tc>
          <w:tcPr>
            <w:tcW w:type="dxa" w:w="122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6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spacing w:after="0" w:line="240" w:lineRule="auto"/>
              <w:ind/>
              <w:jc w:val="center"/>
            </w:pPr>
            <w:r>
              <w:rPr>
                <w:rFonts w:ascii="Times New Roman" w:hAnsi="Times New Roman"/>
                <w:sz w:val="26"/>
              </w:rPr>
              <w:t>1.</w:t>
            </w:r>
          </w:p>
        </w:tc>
        <w:tc>
          <w:tcPr>
            <w:tcW w:type="dxa" w:w="283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line="240" w:lineRule="auto"/>
              <w:ind/>
            </w:pPr>
          </w:p>
        </w:tc>
        <w:tc>
          <w:tcPr>
            <w:tcW w:type="dxa" w:w="14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spacing w:after="0" w:line="240" w:lineRule="auto"/>
              <w:ind/>
            </w:pPr>
          </w:p>
        </w:tc>
        <w:tc>
          <w:tcPr>
            <w:tcW w:type="dxa" w:w="9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spacing w:after="0" w:line="240" w:lineRule="auto"/>
              <w:ind/>
            </w:pPr>
          </w:p>
        </w:tc>
        <w:tc>
          <w:tcPr>
            <w:tcW w:type="dxa" w:w="14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spacing w:after="0" w:line="240" w:lineRule="auto"/>
              <w:ind/>
            </w:pPr>
          </w:p>
        </w:tc>
        <w:tc>
          <w:tcPr>
            <w:tcW w:type="dxa" w:w="8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spacing w:after="0" w:line="240" w:lineRule="auto"/>
              <w:ind/>
            </w:pPr>
          </w:p>
        </w:tc>
        <w:tc>
          <w:tcPr>
            <w:tcW w:type="dxa" w:w="12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spacing w:after="0" w:line="240" w:lineRule="auto"/>
              <w:ind/>
            </w:pPr>
          </w:p>
        </w:tc>
      </w:tr>
    </w:tbl>
    <w:p w14:paraId="CE020000">
      <w:pPr>
        <w:spacing w:after="0" w:line="240" w:lineRule="auto"/>
        <w:ind/>
        <w:jc w:val="both"/>
      </w:pPr>
    </w:p>
    <w:p w14:paraId="CF020000">
      <w:pPr>
        <w:spacing w:after="0" w:line="240" w:lineRule="auto"/>
        <w:ind/>
        <w:jc w:val="center"/>
      </w:pPr>
      <w:r>
        <w:rPr>
          <w:rFonts w:ascii="Times New Roman" w:hAnsi="Times New Roman"/>
          <w:sz w:val="26"/>
        </w:rPr>
        <w:t>Перечень документов, которые будут получены в рамках</w:t>
      </w:r>
    </w:p>
    <w:p w14:paraId="D0020000">
      <w:pPr>
        <w:spacing w:after="0" w:line="240" w:lineRule="auto"/>
        <w:ind/>
        <w:jc w:val="center"/>
      </w:pPr>
      <w:r>
        <w:rPr>
          <w:rFonts w:ascii="Times New Roman" w:hAnsi="Times New Roman"/>
          <w:sz w:val="26"/>
        </w:rPr>
        <w:t>межведомственного информационного взаимодействия</w:t>
      </w:r>
    </w:p>
    <w:tbl>
      <w:tblPr>
        <w:tblW w:type="auto" w:w="0"/>
        <w:tblInd w:type="dxa" w:w="5"/>
        <w:tblLayout w:type="fixed"/>
        <w:tblCellMar>
          <w:top w:type="dxa" w:w="0"/>
          <w:left w:type="dxa" w:w="10"/>
          <w:bottom w:type="dxa" w:w="0"/>
          <w:right w:type="dxa" w:w="10"/>
        </w:tblCellMar>
      </w:tblPr>
      <w:tblGrid>
        <w:gridCol w:w="685"/>
        <w:gridCol w:w="5104"/>
        <w:gridCol w:w="3557"/>
      </w:tblGrid>
      <w:tr>
        <w:tc>
          <w:tcPr>
            <w:tcW w:type="dxa" w:w="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spacing w:after="0" w:line="240" w:lineRule="auto"/>
              <w:ind/>
              <w:jc w:val="center"/>
            </w:pPr>
            <w:r>
              <w:rPr>
                <w:rFonts w:ascii="Times New Roman" w:hAnsi="Times New Roman"/>
                <w:sz w:val="26"/>
              </w:rPr>
              <w:t>№ п/п</w:t>
            </w:r>
          </w:p>
        </w:tc>
        <w:tc>
          <w:tcPr>
            <w:tcW w:type="dxa" w:w="51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spacing w:after="0" w:line="240" w:lineRule="auto"/>
              <w:ind/>
              <w:jc w:val="center"/>
            </w:pPr>
            <w:r>
              <w:rPr>
                <w:rFonts w:ascii="Times New Roman" w:hAnsi="Times New Roman"/>
                <w:sz w:val="26"/>
              </w:rPr>
              <w:t>Наименование документа</w:t>
            </w:r>
          </w:p>
        </w:tc>
        <w:tc>
          <w:tcPr>
            <w:tcW w:type="dxa" w:w="35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spacing w:after="0" w:line="240" w:lineRule="auto"/>
              <w:ind/>
              <w:jc w:val="center"/>
            </w:pPr>
            <w:r>
              <w:rPr>
                <w:rFonts w:ascii="Times New Roman" w:hAnsi="Times New Roman"/>
                <w:sz w:val="26"/>
              </w:rPr>
              <w:t>Наименование органа или организации</w:t>
            </w:r>
          </w:p>
        </w:tc>
      </w:tr>
      <w:tr>
        <w:tc>
          <w:tcPr>
            <w:tcW w:type="dxa" w:w="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spacing w:after="0" w:line="240" w:lineRule="auto"/>
              <w:ind/>
              <w:jc w:val="center"/>
            </w:pPr>
            <w:r>
              <w:rPr>
                <w:rFonts w:ascii="Times New Roman" w:hAnsi="Times New Roman"/>
                <w:sz w:val="26"/>
              </w:rPr>
              <w:t>1.</w:t>
            </w:r>
          </w:p>
        </w:tc>
        <w:tc>
          <w:tcPr>
            <w:tcW w:type="dxa" w:w="51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spacing w:after="0" w:line="240" w:lineRule="auto"/>
              <w:ind/>
            </w:pPr>
          </w:p>
        </w:tc>
        <w:tc>
          <w:tcPr>
            <w:tcW w:type="dxa" w:w="35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spacing w:after="0" w:line="240" w:lineRule="auto"/>
              <w:ind/>
            </w:pPr>
          </w:p>
        </w:tc>
      </w:tr>
    </w:tbl>
    <w:p w14:paraId="D7020000">
      <w:pPr>
        <w:spacing w:after="0" w:line="240" w:lineRule="auto"/>
        <w:ind/>
        <w:jc w:val="both"/>
      </w:pPr>
    </w:p>
    <w:p w14:paraId="D8020000">
      <w:pPr>
        <w:spacing w:after="0" w:line="240" w:lineRule="auto"/>
        <w:ind/>
        <w:jc w:val="both"/>
      </w:pPr>
      <w:r>
        <w:rPr>
          <w:rFonts w:ascii="Times New Roman" w:hAnsi="Times New Roman"/>
          <w:sz w:val="26"/>
        </w:rPr>
        <w:t>Документы</w:t>
      </w:r>
      <w:r>
        <w:rPr>
          <w:rFonts w:ascii="Times New Roman" w:hAnsi="Times New Roman"/>
          <w:sz w:val="26"/>
        </w:rPr>
        <w:t xml:space="preserve"> принял(а): __________________</w:t>
      </w:r>
      <w:r>
        <w:rPr>
          <w:rFonts w:ascii="Times New Roman" w:hAnsi="Times New Roman"/>
          <w:sz w:val="26"/>
        </w:rPr>
        <w:t>__________________________________</w:t>
      </w:r>
    </w:p>
    <w:p w14:paraId="D9020000">
      <w:pPr>
        <w:spacing w:after="0" w:line="240" w:lineRule="auto"/>
        <w:ind/>
        <w:jc w:val="both"/>
        <w:rPr>
          <w:sz w:val="24"/>
        </w:rPr>
      </w:pPr>
      <w:r>
        <w:rPr>
          <w:rFonts w:ascii="Times New Roman" w:hAnsi="Times New Roman"/>
          <w:sz w:val="26"/>
        </w:rPr>
        <w:t xml:space="preserve">                                                       </w:t>
      </w:r>
      <w:r>
        <w:rPr>
          <w:rFonts w:ascii="Times New Roman" w:hAnsi="Times New Roman"/>
          <w:sz w:val="24"/>
        </w:rPr>
        <w:t>(фамилия, имя, отчество, должность)</w:t>
      </w:r>
    </w:p>
    <w:p w14:paraId="DA020000">
      <w:pPr>
        <w:spacing w:after="0" w:line="240" w:lineRule="auto"/>
        <w:ind/>
        <w:jc w:val="both"/>
      </w:pPr>
      <w:r>
        <w:rPr>
          <w:rFonts w:ascii="Times New Roman" w:hAnsi="Times New Roman"/>
          <w:sz w:val="26"/>
        </w:rPr>
        <w:t>Расписку п</w:t>
      </w:r>
      <w:r>
        <w:rPr>
          <w:rFonts w:ascii="Times New Roman" w:hAnsi="Times New Roman"/>
          <w:sz w:val="26"/>
        </w:rPr>
        <w:t>олучил(а): ____________________</w:t>
      </w:r>
      <w:r>
        <w:rPr>
          <w:rFonts w:ascii="Times New Roman" w:hAnsi="Times New Roman"/>
          <w:sz w:val="26"/>
        </w:rPr>
        <w:t>_________________________________</w:t>
      </w:r>
    </w:p>
    <w:p w14:paraId="DB020000">
      <w:pPr>
        <w:spacing w:after="0" w:line="240" w:lineRule="auto"/>
        <w:ind/>
        <w:jc w:val="both"/>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4"/>
        </w:rPr>
        <w:t>(фамилия, имя, отчество полностью</w:t>
      </w:r>
      <w:r>
        <w:rPr>
          <w:rFonts w:ascii="Times New Roman" w:hAnsi="Times New Roman"/>
          <w:sz w:val="26"/>
        </w:rPr>
        <w:t>)</w:t>
      </w:r>
    </w:p>
    <w:p w14:paraId="DC020000">
      <w:pPr>
        <w:spacing w:after="0" w:line="240" w:lineRule="auto"/>
        <w:ind/>
        <w:jc w:val="both"/>
      </w:pPr>
      <w:r>
        <w:rPr>
          <w:rFonts w:ascii="Times New Roman" w:hAnsi="Times New Roman"/>
          <w:sz w:val="26"/>
        </w:rPr>
        <w:t xml:space="preserve">                                          ________________      </w:t>
      </w:r>
      <w:r>
        <w:rPr>
          <w:rFonts w:ascii="Times New Roman" w:hAnsi="Times New Roman"/>
          <w:sz w:val="26"/>
        </w:rPr>
        <w:t>«</w:t>
      </w:r>
      <w:r>
        <w:rPr>
          <w:rFonts w:ascii="Times New Roman" w:hAnsi="Times New Roman"/>
          <w:sz w:val="26"/>
        </w:rPr>
        <w:t>__</w:t>
      </w:r>
      <w:r>
        <w:rPr>
          <w:rFonts w:ascii="Times New Roman" w:hAnsi="Times New Roman"/>
          <w:sz w:val="26"/>
        </w:rPr>
        <w:t>__</w:t>
      </w:r>
      <w:r>
        <w:rPr>
          <w:rFonts w:ascii="Times New Roman" w:hAnsi="Times New Roman"/>
          <w:sz w:val="26"/>
        </w:rPr>
        <w:t>_»</w:t>
      </w:r>
      <w:r>
        <w:rPr>
          <w:rFonts w:ascii="Times New Roman" w:hAnsi="Times New Roman"/>
          <w:sz w:val="26"/>
        </w:rPr>
        <w:t xml:space="preserve"> ________</w:t>
      </w:r>
      <w:r>
        <w:rPr>
          <w:rFonts w:ascii="Times New Roman" w:hAnsi="Times New Roman"/>
          <w:sz w:val="26"/>
        </w:rPr>
        <w:t>__</w:t>
      </w:r>
      <w:r>
        <w:rPr>
          <w:rFonts w:ascii="Times New Roman" w:hAnsi="Times New Roman"/>
          <w:sz w:val="26"/>
        </w:rPr>
        <w:t>____ 20__</w:t>
      </w:r>
      <w:r>
        <w:rPr>
          <w:rFonts w:ascii="Times New Roman" w:hAnsi="Times New Roman"/>
          <w:sz w:val="26"/>
        </w:rPr>
        <w:t>__</w:t>
      </w:r>
      <w:r>
        <w:rPr>
          <w:rFonts w:ascii="Times New Roman" w:hAnsi="Times New Roman"/>
          <w:sz w:val="26"/>
        </w:rPr>
        <w:t xml:space="preserve"> г.</w:t>
      </w:r>
    </w:p>
    <w:p w14:paraId="DD020000">
      <w:pPr>
        <w:spacing w:after="0" w:line="240" w:lineRule="auto"/>
        <w:ind/>
        <w:jc w:val="both"/>
        <w:rPr>
          <w:sz w:val="24"/>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4"/>
        </w:rPr>
        <w:t xml:space="preserve">(подпись)      </w:t>
      </w:r>
      <w:r>
        <w:rPr>
          <w:rFonts w:ascii="Times New Roman" w:hAnsi="Times New Roman"/>
          <w:sz w:val="24"/>
        </w:rPr>
        <w:t xml:space="preserve">                           </w:t>
      </w:r>
      <w:r>
        <w:rPr>
          <w:rFonts w:ascii="Times New Roman" w:hAnsi="Times New Roman"/>
          <w:sz w:val="24"/>
        </w:rPr>
        <w:t>(дата получения)</w:t>
      </w:r>
    </w:p>
    <w:p w14:paraId="DE020000">
      <w:pPr>
        <w:spacing w:after="0" w:line="240" w:lineRule="auto"/>
        <w:ind/>
        <w:jc w:val="both"/>
      </w:pPr>
    </w:p>
    <w:p w14:paraId="DF020000">
      <w:pPr>
        <w:spacing w:after="0" w:line="240" w:lineRule="auto"/>
        <w:ind/>
        <w:jc w:val="both"/>
      </w:pPr>
      <w:r>
        <w:rPr>
          <w:rFonts w:ascii="Times New Roman" w:hAnsi="Times New Roman"/>
          <w:sz w:val="26"/>
        </w:rPr>
        <w:t xml:space="preserve">Информацию о принятом решении прошу направить (нужное </w:t>
      </w:r>
      <w:r>
        <w:rPr>
          <w:rFonts w:ascii="Times New Roman" w:hAnsi="Times New Roman"/>
          <w:sz w:val="26"/>
        </w:rPr>
        <w:t>подчеркнуть):</w:t>
      </w:r>
      <w:r>
        <w:t xml:space="preserve"> </w:t>
      </w:r>
      <w:r>
        <w:rPr>
          <w:rFonts w:ascii="Times New Roman" w:hAnsi="Times New Roman"/>
          <w:sz w:val="26"/>
        </w:rPr>
        <w:t xml:space="preserve">электронным </w:t>
      </w:r>
      <w:r>
        <w:rPr>
          <w:rFonts w:ascii="Times New Roman" w:hAnsi="Times New Roman"/>
          <w:sz w:val="26"/>
        </w:rPr>
        <w:t>письмом на электронный адрес, письмом по почте, получу лично в</w:t>
      </w:r>
    </w:p>
    <w:p w14:paraId="E0020000">
      <w:pPr>
        <w:spacing w:after="0" w:line="240" w:lineRule="auto"/>
        <w:ind/>
        <w:jc w:val="both"/>
      </w:pPr>
      <w:r>
        <w:rPr>
          <w:rFonts w:ascii="Times New Roman" w:hAnsi="Times New Roman"/>
          <w:sz w:val="26"/>
        </w:rPr>
        <w:t>Комитете.</w:t>
      </w:r>
    </w:p>
    <w:p w14:paraId="E1020000">
      <w:pPr>
        <w:tabs>
          <w:tab w:leader="none" w:pos="4678" w:val="left"/>
        </w:tabs>
        <w:spacing w:after="0" w:line="240" w:lineRule="auto"/>
        <w:ind w:firstLine="0" w:left="4678"/>
      </w:pPr>
    </w:p>
    <w:p w14:paraId="E2020000">
      <w:pPr>
        <w:tabs>
          <w:tab w:leader="none" w:pos="4678" w:val="left"/>
        </w:tabs>
        <w:spacing w:after="0" w:line="240" w:lineRule="exact"/>
        <w:ind w:firstLine="0" w:left="4678"/>
        <w:rPr>
          <w:rFonts w:ascii="Times New Roman" w:hAnsi="Times New Roman"/>
          <w:sz w:val="28"/>
        </w:rPr>
      </w:pPr>
    </w:p>
    <w:p w14:paraId="E3020000">
      <w:pPr>
        <w:tabs>
          <w:tab w:leader="none" w:pos="4678" w:val="left"/>
        </w:tabs>
        <w:spacing w:after="0" w:line="240" w:lineRule="exact"/>
        <w:ind w:firstLine="0" w:left="4678"/>
        <w:rPr>
          <w:rFonts w:ascii="Times New Roman" w:hAnsi="Times New Roman"/>
          <w:sz w:val="28"/>
        </w:rPr>
      </w:pPr>
      <w:r>
        <w:rPr>
          <w:rFonts w:ascii="Times New Roman" w:hAnsi="Times New Roman"/>
          <w:sz w:val="28"/>
        </w:rPr>
        <w:t>Приложение 5</w:t>
      </w:r>
    </w:p>
    <w:p w14:paraId="E4020000">
      <w:pPr>
        <w:tabs>
          <w:tab w:leader="none" w:pos="4678" w:val="left"/>
        </w:tabs>
        <w:spacing w:after="0" w:line="240" w:lineRule="exact"/>
        <w:ind w:firstLine="0" w:left="4678"/>
      </w:pPr>
    </w:p>
    <w:p w14:paraId="E5020000">
      <w:pPr>
        <w:tabs>
          <w:tab w:leader="none" w:pos="4678" w:val="left"/>
        </w:tabs>
        <w:spacing w:after="0" w:line="240" w:lineRule="exact"/>
        <w:ind w:firstLine="0" w:left="4678"/>
        <w:rPr>
          <w:sz w:val="28"/>
        </w:rPr>
      </w:pPr>
      <w:r>
        <w:rPr>
          <w:rFonts w:ascii="Times New Roman" w:hAnsi="Times New Roman"/>
          <w:sz w:val="28"/>
        </w:rPr>
        <w:t>к административному регламенту</w:t>
      </w:r>
    </w:p>
    <w:p w14:paraId="E6020000">
      <w:pPr>
        <w:tabs>
          <w:tab w:leader="none" w:pos="4678" w:val="left"/>
        </w:tabs>
        <w:spacing w:after="0" w:line="240" w:lineRule="exact"/>
        <w:ind w:firstLine="0" w:left="4678"/>
        <w:rPr>
          <w:sz w:val="28"/>
        </w:rPr>
      </w:pPr>
      <w:r>
        <w:rPr>
          <w:rFonts w:ascii="Times New Roman" w:hAnsi="Times New Roman"/>
          <w:sz w:val="28"/>
        </w:rPr>
        <w:t>администрации города Ставрополя</w:t>
      </w:r>
    </w:p>
    <w:p w14:paraId="E7020000">
      <w:pPr>
        <w:tabs>
          <w:tab w:leader="none" w:pos="4678" w:val="left"/>
        </w:tabs>
        <w:spacing w:after="0" w:line="240" w:lineRule="exact"/>
        <w:ind w:firstLine="0" w:left="4678"/>
        <w:rPr>
          <w:sz w:val="28"/>
        </w:rPr>
      </w:pPr>
      <w:r>
        <w:rPr>
          <w:rFonts w:ascii="Times New Roman" w:hAnsi="Times New Roman"/>
          <w:sz w:val="28"/>
        </w:rPr>
        <w:t xml:space="preserve">по предоставлению </w:t>
      </w:r>
      <w:r>
        <w:rPr>
          <w:rFonts w:ascii="Times New Roman" w:hAnsi="Times New Roman"/>
          <w:sz w:val="28"/>
        </w:rPr>
        <w:t>муниципальной услуги</w:t>
      </w:r>
      <w:r>
        <w:rPr>
          <w:rFonts w:ascii="Times New Roman" w:hAnsi="Times New Roman"/>
          <w:sz w:val="28"/>
        </w:rPr>
        <w:t xml:space="preserve"> </w:t>
      </w:r>
      <w:r>
        <w:rPr>
          <w:rFonts w:ascii="Times New Roman" w:hAnsi="Times New Roman"/>
          <w:sz w:val="28"/>
        </w:rPr>
        <w:t>«П</w:t>
      </w:r>
      <w:r>
        <w:rPr>
          <w:rFonts w:ascii="Times New Roman" w:hAnsi="Times New Roman"/>
          <w:sz w:val="28"/>
        </w:rPr>
        <w:t>ередача в собственность граждан</w:t>
      </w:r>
      <w:r>
        <w:rPr>
          <w:rFonts w:ascii="Times New Roman" w:hAnsi="Times New Roman"/>
          <w:sz w:val="28"/>
        </w:rPr>
        <w:t xml:space="preserve"> </w:t>
      </w:r>
      <w:r>
        <w:rPr>
          <w:rFonts w:ascii="Times New Roman" w:hAnsi="Times New Roman"/>
          <w:sz w:val="28"/>
        </w:rPr>
        <w:t xml:space="preserve">занимаемых ими жилых </w:t>
      </w:r>
      <w:r>
        <w:rPr>
          <w:rFonts w:ascii="Times New Roman" w:hAnsi="Times New Roman"/>
          <w:sz w:val="28"/>
        </w:rPr>
        <w:t>помещений жилищного фонда (приватизация жилищного фонда)»</w:t>
      </w:r>
    </w:p>
    <w:p w14:paraId="E8020000">
      <w:pPr>
        <w:spacing w:after="0" w:line="240" w:lineRule="auto"/>
        <w:ind w:firstLine="0" w:left="5103"/>
        <w:jc w:val="both"/>
      </w:pPr>
    </w:p>
    <w:p w14:paraId="E9020000">
      <w:pPr>
        <w:spacing w:after="0" w:line="240" w:lineRule="auto"/>
        <w:ind w:firstLine="0" w:left="5245"/>
        <w:jc w:val="both"/>
      </w:pPr>
      <w:r>
        <w:rPr>
          <w:rFonts w:ascii="Times New Roman" w:hAnsi="Times New Roman"/>
          <w:sz w:val="28"/>
        </w:rPr>
        <w:t>Ф.И.О.</w:t>
      </w:r>
    </w:p>
    <w:p w14:paraId="EA020000">
      <w:pPr>
        <w:spacing w:after="0" w:line="240" w:lineRule="auto"/>
        <w:ind w:firstLine="0" w:left="5245"/>
        <w:jc w:val="both"/>
      </w:pPr>
    </w:p>
    <w:p w14:paraId="EB020000">
      <w:pPr>
        <w:spacing w:after="0" w:line="240" w:lineRule="auto"/>
        <w:ind w:firstLine="0" w:left="5245"/>
        <w:jc w:val="both"/>
      </w:pPr>
      <w:r>
        <w:rPr>
          <w:rFonts w:ascii="Times New Roman" w:hAnsi="Times New Roman"/>
          <w:sz w:val="28"/>
        </w:rPr>
        <w:t>Адрес:</w:t>
      </w:r>
    </w:p>
    <w:p w14:paraId="EC020000">
      <w:pPr>
        <w:spacing w:after="0" w:line="240" w:lineRule="auto"/>
        <w:ind/>
        <w:jc w:val="both"/>
      </w:pPr>
    </w:p>
    <w:p w14:paraId="ED020000">
      <w:pPr>
        <w:spacing w:after="0" w:line="240" w:lineRule="exact"/>
        <w:ind/>
        <w:jc w:val="both"/>
        <w:rPr>
          <w:rFonts w:ascii="Times New Roman" w:hAnsi="Times New Roman"/>
          <w:sz w:val="28"/>
        </w:rPr>
      </w:pPr>
      <w:r>
        <w:t xml:space="preserve">                               </w:t>
      </w:r>
      <w:r>
        <w:rPr>
          <w:rFonts w:ascii="Times New Roman" w:hAnsi="Times New Roman"/>
          <w:sz w:val="28"/>
        </w:rPr>
        <w:t xml:space="preserve"> </w:t>
      </w:r>
    </w:p>
    <w:p w14:paraId="EE020000">
      <w:pPr>
        <w:spacing w:after="0" w:line="240" w:lineRule="exact"/>
        <w:ind/>
        <w:jc w:val="center"/>
      </w:pPr>
      <w:r>
        <w:rPr>
          <w:rFonts w:ascii="Times New Roman" w:hAnsi="Times New Roman"/>
          <w:sz w:val="28"/>
        </w:rPr>
        <w:t>УВЕДОМЛЕНИЕ</w:t>
      </w:r>
    </w:p>
    <w:p w14:paraId="EF020000">
      <w:pPr>
        <w:spacing w:after="0" w:line="240" w:lineRule="exact"/>
        <w:ind/>
        <w:jc w:val="center"/>
      </w:pPr>
      <w:r>
        <w:rPr>
          <w:rFonts w:ascii="Times New Roman" w:hAnsi="Times New Roman"/>
          <w:sz w:val="28"/>
        </w:rPr>
        <w:t>об отказе в предоставлении муниципальной услуги</w:t>
      </w:r>
    </w:p>
    <w:p w14:paraId="F0020000">
      <w:pPr>
        <w:spacing w:after="0" w:line="240" w:lineRule="exact"/>
        <w:ind/>
        <w:jc w:val="center"/>
      </w:pPr>
      <w:r>
        <w:rPr>
          <w:rFonts w:ascii="Times New Roman" w:hAnsi="Times New Roman"/>
          <w:sz w:val="28"/>
        </w:rPr>
        <w:t>«П</w:t>
      </w:r>
      <w:r>
        <w:rPr>
          <w:rFonts w:ascii="Times New Roman" w:hAnsi="Times New Roman"/>
          <w:sz w:val="28"/>
        </w:rPr>
        <w:t xml:space="preserve">ередача в собственность граждан, </w:t>
      </w:r>
      <w:r>
        <w:rPr>
          <w:rFonts w:ascii="Times New Roman" w:hAnsi="Times New Roman"/>
          <w:sz w:val="28"/>
        </w:rPr>
        <w:t xml:space="preserve">занимаемых ими жилых </w:t>
      </w:r>
    </w:p>
    <w:p w14:paraId="F1020000">
      <w:pPr>
        <w:spacing w:after="0" w:line="240" w:lineRule="exact"/>
        <w:ind/>
        <w:jc w:val="center"/>
      </w:pPr>
      <w:r>
        <w:rPr>
          <w:rFonts w:ascii="Times New Roman" w:hAnsi="Times New Roman"/>
          <w:sz w:val="28"/>
        </w:rPr>
        <w:t>помещений жилищного фонда (приватизация жилищного фонда)»</w:t>
      </w:r>
    </w:p>
    <w:p w14:paraId="F2020000">
      <w:pPr>
        <w:spacing w:after="0" w:line="240" w:lineRule="auto"/>
        <w:ind/>
        <w:jc w:val="both"/>
      </w:pPr>
    </w:p>
    <w:p w14:paraId="F3020000">
      <w:pPr>
        <w:spacing w:after="0" w:line="240" w:lineRule="auto"/>
        <w:ind w:firstLine="851" w:left="0"/>
        <w:jc w:val="both"/>
      </w:pPr>
      <w:r>
        <w:rPr>
          <w:rFonts w:ascii="Times New Roman" w:hAnsi="Times New Roman"/>
          <w:sz w:val="28"/>
        </w:rPr>
        <w:t>По</w:t>
      </w:r>
      <w:r>
        <w:rPr>
          <w:rFonts w:ascii="Times New Roman" w:hAnsi="Times New Roman"/>
          <w:sz w:val="28"/>
        </w:rPr>
        <w:t xml:space="preserve"> результатам рассмотрения Вашего заявления </w:t>
      </w:r>
      <w:r>
        <w:rPr>
          <w:rFonts w:ascii="Times New Roman" w:hAnsi="Times New Roman"/>
          <w:sz w:val="28"/>
        </w:rPr>
        <w:t xml:space="preserve">о приватизации жилого </w:t>
      </w:r>
      <w:r>
        <w:rPr>
          <w:rFonts w:ascii="Times New Roman" w:hAnsi="Times New Roman"/>
          <w:sz w:val="28"/>
        </w:rPr>
        <w:t xml:space="preserve">помещения в муниципальном </w:t>
      </w:r>
      <w:r>
        <w:rPr>
          <w:rFonts w:ascii="Times New Roman" w:hAnsi="Times New Roman"/>
          <w:sz w:val="28"/>
        </w:rPr>
        <w:t xml:space="preserve">жилищном </w:t>
      </w:r>
      <w:r>
        <w:rPr>
          <w:rFonts w:ascii="Times New Roman" w:hAnsi="Times New Roman"/>
          <w:sz w:val="28"/>
        </w:rPr>
        <w:t>фонде,</w:t>
      </w:r>
      <w:r>
        <w:rPr>
          <w:rFonts w:ascii="Times New Roman" w:hAnsi="Times New Roman"/>
          <w:sz w:val="28"/>
        </w:rPr>
        <w:t xml:space="preserve"> </w:t>
      </w:r>
      <w:r>
        <w:rPr>
          <w:rFonts w:ascii="Times New Roman" w:hAnsi="Times New Roman"/>
          <w:sz w:val="28"/>
        </w:rPr>
        <w:t>занимаемого  на</w:t>
      </w:r>
      <w:r>
        <w:rPr>
          <w:rFonts w:ascii="Times New Roman" w:hAnsi="Times New Roman"/>
          <w:sz w:val="28"/>
        </w:rPr>
        <w:t xml:space="preserve">  условиях социального  найма в городе Ставрополе, от ___________</w:t>
      </w:r>
      <w:r>
        <w:rPr>
          <w:rFonts w:ascii="Times New Roman" w:hAnsi="Times New Roman"/>
          <w:sz w:val="28"/>
        </w:rPr>
        <w:t>_________</w:t>
      </w:r>
      <w:r>
        <w:rPr>
          <w:rFonts w:ascii="Times New Roman" w:hAnsi="Times New Roman"/>
          <w:sz w:val="28"/>
        </w:rPr>
        <w:t xml:space="preserve"> и прилагаемых к нему документов  Вам отказано в приватизации жилого помещ</w:t>
      </w:r>
      <w:r>
        <w:rPr>
          <w:rFonts w:ascii="Times New Roman" w:hAnsi="Times New Roman"/>
          <w:sz w:val="28"/>
        </w:rPr>
        <w:t xml:space="preserve">ения, расположенного по адресу: </w:t>
      </w:r>
      <w:r>
        <w:rPr>
          <w:rFonts w:ascii="Times New Roman" w:hAnsi="Times New Roman"/>
          <w:sz w:val="28"/>
        </w:rPr>
        <w:t>__________</w:t>
      </w:r>
      <w:r>
        <w:rPr>
          <w:rFonts w:ascii="Times New Roman" w:hAnsi="Times New Roman"/>
          <w:sz w:val="28"/>
        </w:rPr>
        <w:t xml:space="preserve">___________________      </w:t>
      </w:r>
      <w:r>
        <w:rPr>
          <w:rFonts w:ascii="Times New Roman" w:hAnsi="Times New Roman"/>
          <w:sz w:val="28"/>
        </w:rPr>
        <w:t>по следующим основаниям.</w:t>
      </w:r>
      <w:r>
        <w:rPr>
          <w:rFonts w:ascii="Times New Roman" w:hAnsi="Times New Roman"/>
          <w:sz w:val="28"/>
        </w:rPr>
        <w:t xml:space="preserve"> </w:t>
      </w:r>
      <w:r>
        <w:rPr>
          <w:rFonts w:ascii="Times New Roman" w:hAnsi="Times New Roman"/>
          <w:sz w:val="28"/>
        </w:rPr>
        <w:t>___</w:t>
      </w:r>
      <w:r>
        <w:rPr>
          <w:rFonts w:ascii="Times New Roman" w:hAnsi="Times New Roman"/>
          <w:sz w:val="28"/>
        </w:rPr>
        <w:t>_______________________________________</w:t>
      </w:r>
    </w:p>
    <w:p w14:paraId="F4020000">
      <w:pPr>
        <w:spacing w:after="0" w:line="240" w:lineRule="auto"/>
        <w:ind w:firstLine="851" w:left="0"/>
        <w:jc w:val="right"/>
        <w:rPr>
          <w:sz w:val="24"/>
        </w:rPr>
      </w:pPr>
      <w:r>
        <w:rPr>
          <w:rFonts w:ascii="Times New Roman" w:hAnsi="Times New Roman"/>
          <w:sz w:val="24"/>
        </w:rPr>
        <w:t>(</w:t>
      </w:r>
      <w:r>
        <w:rPr>
          <w:rFonts w:ascii="Times New Roman" w:hAnsi="Times New Roman"/>
          <w:sz w:val="24"/>
        </w:rPr>
        <w:t>д</w:t>
      </w:r>
      <w:r>
        <w:rPr>
          <w:rFonts w:ascii="Times New Roman" w:hAnsi="Times New Roman"/>
          <w:sz w:val="24"/>
        </w:rPr>
        <w:t>алее текст обоснования отказа в приватизации жилого помещения)</w:t>
      </w:r>
    </w:p>
    <w:p w14:paraId="F5020000">
      <w:pPr>
        <w:spacing w:after="0" w:line="240" w:lineRule="auto"/>
        <w:ind w:firstLine="851" w:left="0"/>
        <w:jc w:val="right"/>
      </w:pPr>
    </w:p>
    <w:p w14:paraId="F6020000">
      <w:pPr>
        <w:spacing w:after="0" w:line="240" w:lineRule="auto"/>
        <w:ind w:firstLine="851" w:left="0"/>
        <w:jc w:val="both"/>
      </w:pPr>
      <w:r>
        <w:rPr>
          <w:rFonts w:ascii="Times New Roman" w:hAnsi="Times New Roman"/>
          <w:sz w:val="28"/>
        </w:rPr>
        <w:t>В  случае  несогласия  с  данным  решением  Вы  вправе обжаловать его</w:t>
      </w:r>
      <w:r>
        <w:rPr>
          <w:rFonts w:ascii="Times New Roman" w:hAnsi="Times New Roman"/>
          <w:sz w:val="28"/>
        </w:rPr>
        <w:t xml:space="preserve">          </w:t>
      </w:r>
      <w:r>
        <w:rPr>
          <w:rFonts w:ascii="Times New Roman" w:hAnsi="Times New Roman"/>
          <w:sz w:val="28"/>
        </w:rPr>
        <w:t xml:space="preserve"> в</w:t>
      </w:r>
      <w:r>
        <w:t xml:space="preserve"> </w:t>
      </w:r>
      <w:r>
        <w:rPr>
          <w:rFonts w:ascii="Times New Roman" w:hAnsi="Times New Roman"/>
          <w:sz w:val="28"/>
        </w:rPr>
        <w:t>судебном порядке.</w:t>
      </w:r>
    </w:p>
    <w:p w14:paraId="F7020000">
      <w:pPr>
        <w:spacing w:after="0" w:line="240" w:lineRule="auto"/>
        <w:ind/>
        <w:jc w:val="both"/>
      </w:pPr>
    </w:p>
    <w:p w14:paraId="F8020000">
      <w:pPr>
        <w:spacing w:after="0" w:line="240" w:lineRule="auto"/>
        <w:ind/>
        <w:jc w:val="both"/>
      </w:pPr>
    </w:p>
    <w:p w14:paraId="F9020000">
      <w:pPr>
        <w:spacing w:after="0" w:line="240" w:lineRule="auto"/>
        <w:ind/>
        <w:jc w:val="both"/>
      </w:pPr>
    </w:p>
    <w:p w14:paraId="FA020000">
      <w:pPr>
        <w:spacing w:after="0" w:line="240" w:lineRule="auto"/>
        <w:ind/>
        <w:jc w:val="both"/>
      </w:pPr>
    </w:p>
    <w:p w14:paraId="FB020000">
      <w:pPr>
        <w:spacing w:after="0" w:line="240" w:lineRule="auto"/>
        <w:ind/>
        <w:jc w:val="both"/>
      </w:pPr>
    </w:p>
    <w:p w14:paraId="FC020000">
      <w:pPr>
        <w:spacing w:after="0" w:line="240" w:lineRule="exact"/>
        <w:ind/>
        <w:jc w:val="both"/>
      </w:pPr>
      <w:r>
        <w:rPr>
          <w:rFonts w:ascii="Times New Roman" w:hAnsi="Times New Roman"/>
          <w:sz w:val="28"/>
        </w:rPr>
        <w:t>Заместитель главы администрации</w:t>
      </w:r>
    </w:p>
    <w:p w14:paraId="FD020000">
      <w:pPr>
        <w:spacing w:after="0" w:line="240" w:lineRule="exact"/>
        <w:ind/>
        <w:jc w:val="both"/>
      </w:pPr>
      <w:r>
        <w:rPr>
          <w:rFonts w:ascii="Times New Roman" w:hAnsi="Times New Roman"/>
          <w:sz w:val="28"/>
        </w:rPr>
        <w:t>города Ставрополя, руководитель</w:t>
      </w:r>
    </w:p>
    <w:p w14:paraId="FE020000">
      <w:pPr>
        <w:spacing w:after="0" w:line="240" w:lineRule="exact"/>
        <w:ind/>
        <w:jc w:val="both"/>
      </w:pPr>
      <w:r>
        <w:rPr>
          <w:rFonts w:ascii="Times New Roman" w:hAnsi="Times New Roman"/>
          <w:sz w:val="28"/>
        </w:rPr>
        <w:t>комитета по управлению муниципальным</w:t>
      </w:r>
    </w:p>
    <w:p w14:paraId="FF020000">
      <w:pPr>
        <w:spacing w:after="0" w:line="240" w:lineRule="exact"/>
        <w:ind/>
        <w:jc w:val="both"/>
      </w:pPr>
      <w:r>
        <w:rPr>
          <w:rFonts w:ascii="Times New Roman" w:hAnsi="Times New Roman"/>
          <w:sz w:val="28"/>
        </w:rPr>
        <w:t xml:space="preserve">имуществом города Ставрополя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Ф.И.О.</w:t>
      </w:r>
    </w:p>
    <w:p w14:paraId="00030000">
      <w:pPr>
        <w:spacing w:after="0" w:line="240" w:lineRule="auto"/>
        <w:ind/>
        <w:jc w:val="both"/>
      </w:pPr>
    </w:p>
    <w:p w14:paraId="01030000">
      <w:pPr>
        <w:spacing w:after="0" w:line="240" w:lineRule="auto"/>
        <w:ind/>
        <w:jc w:val="both"/>
        <w:rPr>
          <w:rFonts w:ascii="Times New Roman" w:hAnsi="Times New Roman"/>
          <w:sz w:val="28"/>
        </w:rPr>
      </w:pPr>
    </w:p>
    <w:p w14:paraId="02030000">
      <w:pPr>
        <w:spacing w:after="0" w:line="240" w:lineRule="auto"/>
        <w:ind/>
        <w:jc w:val="both"/>
        <w:rPr>
          <w:rFonts w:ascii="Times New Roman" w:hAnsi="Times New Roman"/>
          <w:sz w:val="28"/>
        </w:rPr>
      </w:pPr>
    </w:p>
    <w:p w14:paraId="03030000">
      <w:pPr>
        <w:spacing w:after="0" w:line="240" w:lineRule="auto"/>
        <w:ind/>
        <w:jc w:val="both"/>
        <w:rPr>
          <w:rFonts w:ascii="Times New Roman" w:hAnsi="Times New Roman"/>
          <w:sz w:val="28"/>
        </w:rPr>
      </w:pPr>
    </w:p>
    <w:p w14:paraId="04030000">
      <w:pPr>
        <w:spacing w:after="0" w:line="240" w:lineRule="auto"/>
        <w:ind/>
        <w:jc w:val="both"/>
        <w:rPr>
          <w:rFonts w:ascii="Times New Roman" w:hAnsi="Times New Roman"/>
          <w:sz w:val="28"/>
        </w:rPr>
      </w:pPr>
    </w:p>
    <w:p w14:paraId="05030000">
      <w:pPr>
        <w:spacing w:after="0" w:line="240" w:lineRule="auto"/>
        <w:ind/>
        <w:jc w:val="both"/>
        <w:rPr>
          <w:rFonts w:ascii="Times New Roman" w:hAnsi="Times New Roman"/>
          <w:sz w:val="28"/>
        </w:rPr>
      </w:pPr>
    </w:p>
    <w:p w14:paraId="06030000">
      <w:pPr>
        <w:spacing w:after="0" w:line="240" w:lineRule="auto"/>
        <w:ind/>
        <w:jc w:val="both"/>
        <w:rPr>
          <w:rFonts w:ascii="Times New Roman" w:hAnsi="Times New Roman"/>
          <w:sz w:val="28"/>
        </w:rPr>
      </w:pPr>
    </w:p>
    <w:p w14:paraId="07030000">
      <w:pPr>
        <w:spacing w:after="0" w:line="240" w:lineRule="auto"/>
        <w:ind/>
        <w:jc w:val="both"/>
        <w:rPr>
          <w:sz w:val="24"/>
        </w:rPr>
      </w:pPr>
      <w:r>
        <w:rPr>
          <w:rFonts w:ascii="Times New Roman" w:hAnsi="Times New Roman"/>
          <w:sz w:val="24"/>
        </w:rPr>
        <w:t>Ф.И.О. исполнителя</w:t>
      </w:r>
      <w:r>
        <w:rPr>
          <w:rFonts w:ascii="Times New Roman" w:hAnsi="Times New Roman"/>
          <w:sz w:val="24"/>
        </w:rPr>
        <w:t>,</w:t>
      </w:r>
    </w:p>
    <w:p w14:paraId="08030000">
      <w:pPr>
        <w:spacing w:after="0" w:line="240" w:lineRule="auto"/>
        <w:ind/>
        <w:jc w:val="both"/>
        <w:rPr>
          <w:sz w:val="24"/>
        </w:rPr>
      </w:pPr>
      <w:r>
        <w:rPr>
          <w:rFonts w:ascii="Times New Roman" w:hAnsi="Times New Roman"/>
          <w:sz w:val="24"/>
        </w:rPr>
        <w:t>т</w:t>
      </w:r>
      <w:r>
        <w:rPr>
          <w:rFonts w:ascii="Times New Roman" w:hAnsi="Times New Roman"/>
          <w:sz w:val="24"/>
        </w:rPr>
        <w:t>ел.</w:t>
      </w:r>
    </w:p>
    <w:p w14:paraId="09030000">
      <w:pPr>
        <w:spacing w:after="0" w:line="240" w:lineRule="exact"/>
        <w:ind w:firstLine="0" w:left="4678"/>
        <w:rPr>
          <w:rFonts w:ascii="Times New Roman" w:hAnsi="Times New Roman"/>
          <w:sz w:val="28"/>
        </w:rPr>
      </w:pPr>
    </w:p>
    <w:p w14:paraId="0A030000">
      <w:pPr>
        <w:spacing w:after="0" w:line="240" w:lineRule="exact"/>
        <w:ind w:firstLine="0" w:left="4678"/>
        <w:rPr>
          <w:rFonts w:ascii="Times New Roman" w:hAnsi="Times New Roman"/>
          <w:sz w:val="28"/>
        </w:rPr>
      </w:pPr>
    </w:p>
    <w:p w14:paraId="0B030000">
      <w:pPr>
        <w:spacing w:after="0" w:line="240" w:lineRule="exact"/>
        <w:ind w:firstLine="0" w:left="4678"/>
        <w:rPr>
          <w:rFonts w:ascii="Times New Roman" w:hAnsi="Times New Roman"/>
          <w:sz w:val="28"/>
        </w:rPr>
      </w:pPr>
    </w:p>
    <w:p w14:paraId="0C030000">
      <w:pPr>
        <w:spacing w:after="0" w:line="240" w:lineRule="exact"/>
        <w:ind w:firstLine="0" w:left="4678"/>
        <w:rPr>
          <w:rFonts w:ascii="Times New Roman" w:hAnsi="Times New Roman"/>
          <w:sz w:val="28"/>
        </w:rPr>
      </w:pPr>
    </w:p>
    <w:p w14:paraId="0D030000">
      <w:pPr>
        <w:spacing w:after="0" w:line="240" w:lineRule="exact"/>
        <w:ind w:firstLine="0" w:left="4678"/>
        <w:rPr>
          <w:rFonts w:ascii="Times New Roman" w:hAnsi="Times New Roman"/>
          <w:sz w:val="28"/>
        </w:rPr>
      </w:pPr>
    </w:p>
    <w:p w14:paraId="0E030000">
      <w:pPr>
        <w:spacing w:after="0" w:line="240" w:lineRule="exact"/>
        <w:ind w:firstLine="0" w:left="4678"/>
        <w:rPr>
          <w:rFonts w:ascii="Times New Roman" w:hAnsi="Times New Roman"/>
          <w:sz w:val="28"/>
        </w:rPr>
      </w:pPr>
      <w:r>
        <w:rPr>
          <w:rFonts w:ascii="Times New Roman" w:hAnsi="Times New Roman"/>
          <w:sz w:val="28"/>
        </w:rPr>
        <w:t xml:space="preserve">Приложение </w:t>
      </w:r>
      <w:r>
        <w:rPr>
          <w:rFonts w:ascii="Times New Roman" w:hAnsi="Times New Roman"/>
          <w:sz w:val="28"/>
        </w:rPr>
        <w:t>6</w:t>
      </w:r>
    </w:p>
    <w:p w14:paraId="0F030000">
      <w:pPr>
        <w:spacing w:after="0" w:line="240" w:lineRule="exact"/>
        <w:ind w:firstLine="0" w:left="4678"/>
      </w:pPr>
    </w:p>
    <w:p w14:paraId="10030000">
      <w:pPr>
        <w:spacing w:after="0" w:line="240" w:lineRule="exact"/>
        <w:ind w:firstLine="0" w:left="4678"/>
        <w:rPr>
          <w:sz w:val="28"/>
        </w:rPr>
      </w:pPr>
      <w:r>
        <w:rPr>
          <w:rFonts w:ascii="Times New Roman" w:hAnsi="Times New Roman"/>
          <w:sz w:val="28"/>
        </w:rPr>
        <w:t>к административному регламенту</w:t>
      </w:r>
    </w:p>
    <w:p w14:paraId="11030000">
      <w:pPr>
        <w:spacing w:after="0" w:line="240" w:lineRule="exact"/>
        <w:ind w:firstLine="0" w:left="4678"/>
        <w:rPr>
          <w:sz w:val="28"/>
        </w:rPr>
      </w:pPr>
      <w:r>
        <w:rPr>
          <w:rFonts w:ascii="Times New Roman" w:hAnsi="Times New Roman"/>
          <w:sz w:val="28"/>
        </w:rPr>
        <w:t>администрации города Ставрополя</w:t>
      </w:r>
    </w:p>
    <w:p w14:paraId="12030000">
      <w:pPr>
        <w:spacing w:after="0" w:line="240" w:lineRule="exact"/>
        <w:ind w:firstLine="0" w:left="4678"/>
        <w:rPr>
          <w:sz w:val="28"/>
        </w:rPr>
      </w:pPr>
      <w:r>
        <w:rPr>
          <w:rFonts w:ascii="Times New Roman" w:hAnsi="Times New Roman"/>
          <w:sz w:val="28"/>
        </w:rPr>
        <w:t>по предоставлению муниципальной услуги</w:t>
      </w:r>
      <w:r>
        <w:rPr>
          <w:rFonts w:ascii="Times New Roman" w:hAnsi="Times New Roman"/>
          <w:sz w:val="28"/>
        </w:rPr>
        <w:t xml:space="preserve"> </w:t>
      </w: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p w14:paraId="13030000">
      <w:pPr>
        <w:spacing w:after="0" w:line="240" w:lineRule="auto"/>
        <w:ind/>
        <w:jc w:val="both"/>
      </w:pPr>
    </w:p>
    <w:p w14:paraId="14030000">
      <w:pPr>
        <w:spacing w:after="0" w:line="240" w:lineRule="exact"/>
        <w:ind/>
        <w:jc w:val="both"/>
        <w:rPr>
          <w:sz w:val="28"/>
        </w:rPr>
      </w:pPr>
      <w:r>
        <w:t xml:space="preserve">                                  </w:t>
      </w:r>
      <w:r>
        <w:rPr>
          <w:rFonts w:ascii="Times New Roman" w:hAnsi="Times New Roman"/>
          <w:sz w:val="28"/>
        </w:rPr>
        <w:t xml:space="preserve"> РЕЕСТР</w:t>
      </w:r>
    </w:p>
    <w:p w14:paraId="15030000">
      <w:pPr>
        <w:spacing w:after="0" w:line="240" w:lineRule="exact"/>
        <w:ind/>
        <w:jc w:val="center"/>
        <w:rPr>
          <w:sz w:val="28"/>
        </w:rPr>
      </w:pPr>
      <w:r>
        <w:rPr>
          <w:rFonts w:ascii="Times New Roman" w:hAnsi="Times New Roman"/>
          <w:sz w:val="28"/>
        </w:rPr>
        <w:t>передачи документов, необходимых для предоставления</w:t>
      </w:r>
    </w:p>
    <w:p w14:paraId="16030000">
      <w:pPr>
        <w:spacing w:after="0" w:line="240" w:lineRule="exact"/>
        <w:ind/>
        <w:jc w:val="center"/>
        <w:rPr>
          <w:sz w:val="28"/>
        </w:rPr>
      </w:pPr>
      <w:r>
        <w:rPr>
          <w:rFonts w:ascii="Times New Roman" w:hAnsi="Times New Roman"/>
          <w:sz w:val="28"/>
        </w:rPr>
        <w:t xml:space="preserve">муниципальной услуги «Передача в собственность граждан </w:t>
      </w:r>
    </w:p>
    <w:p w14:paraId="17030000">
      <w:pPr>
        <w:spacing w:after="0" w:line="240" w:lineRule="exact"/>
        <w:ind/>
        <w:jc w:val="center"/>
        <w:rPr>
          <w:sz w:val="28"/>
        </w:rPr>
      </w:pPr>
      <w:r>
        <w:rPr>
          <w:rFonts w:ascii="Times New Roman" w:hAnsi="Times New Roman"/>
          <w:sz w:val="28"/>
        </w:rPr>
        <w:t xml:space="preserve">занимаемых ими жилых помещений жилищного фонда </w:t>
      </w:r>
    </w:p>
    <w:p w14:paraId="18030000">
      <w:pPr>
        <w:spacing w:after="0" w:line="240" w:lineRule="exact"/>
        <w:ind/>
        <w:jc w:val="center"/>
        <w:rPr>
          <w:sz w:val="28"/>
        </w:rPr>
      </w:pPr>
      <w:r>
        <w:rPr>
          <w:rFonts w:ascii="Times New Roman" w:hAnsi="Times New Roman"/>
          <w:sz w:val="28"/>
        </w:rPr>
        <w:t>(приватизация жилищного фонда)»</w:t>
      </w:r>
    </w:p>
    <w:p w14:paraId="19030000">
      <w:pPr>
        <w:spacing w:after="0" w:line="240" w:lineRule="exact"/>
        <w:ind/>
        <w:jc w:val="both"/>
        <w:rPr>
          <w:sz w:val="28"/>
        </w:rPr>
      </w:pPr>
    </w:p>
    <w:p w14:paraId="1A030000">
      <w:pPr>
        <w:spacing w:after="0" w:line="240" w:lineRule="auto"/>
        <w:ind/>
        <w:jc w:val="both"/>
      </w:pPr>
      <w:r>
        <w:rPr>
          <w:rFonts w:ascii="Times New Roman" w:hAnsi="Times New Roman"/>
          <w:sz w:val="28"/>
        </w:rPr>
        <w:t xml:space="preserve">От гражданина </w:t>
      </w:r>
      <w:r>
        <w:rPr>
          <w:rFonts w:ascii="Times New Roman" w:hAnsi="Times New Roman"/>
          <w:sz w:val="26"/>
        </w:rPr>
        <w:t>_</w:t>
      </w:r>
      <w:r>
        <w:rPr>
          <w:rFonts w:ascii="Times New Roman" w:hAnsi="Times New Roman"/>
          <w:sz w:val="26"/>
        </w:rPr>
        <w:t>_</w:t>
      </w:r>
      <w:r>
        <w:rPr>
          <w:rFonts w:ascii="Times New Roman" w:hAnsi="Times New Roman"/>
          <w:sz w:val="26"/>
        </w:rPr>
        <w:t>______________________________________________________,</w:t>
      </w:r>
    </w:p>
    <w:p w14:paraId="1B030000">
      <w:pPr>
        <w:spacing w:after="0" w:line="240" w:lineRule="auto"/>
        <w:ind/>
        <w:jc w:val="both"/>
        <w:rPr>
          <w:sz w:val="24"/>
        </w:rPr>
      </w:pPr>
      <w:r>
        <w:rPr>
          <w:rFonts w:ascii="Times New Roman" w:hAnsi="Times New Roman"/>
          <w:sz w:val="26"/>
        </w:rPr>
        <w:t xml:space="preserve">                                                 </w:t>
      </w:r>
      <w:r>
        <w:rPr>
          <w:rFonts w:ascii="Times New Roman" w:hAnsi="Times New Roman"/>
          <w:sz w:val="24"/>
        </w:rPr>
        <w:t>(фамилия, имя, отчество полностью)</w:t>
      </w:r>
    </w:p>
    <w:p w14:paraId="1C030000">
      <w:pPr>
        <w:spacing w:after="0" w:line="240" w:lineRule="auto"/>
        <w:ind/>
        <w:jc w:val="both"/>
      </w:pPr>
      <w:r>
        <w:rPr>
          <w:rFonts w:ascii="Times New Roman" w:hAnsi="Times New Roman"/>
          <w:sz w:val="28"/>
        </w:rPr>
        <w:t>постоянно проживающего</w:t>
      </w:r>
      <w:r>
        <w:rPr>
          <w:rFonts w:ascii="Times New Roman" w:hAnsi="Times New Roman"/>
          <w:sz w:val="28"/>
        </w:rPr>
        <w:t xml:space="preserve"> по адресу:</w:t>
      </w:r>
      <w:r>
        <w:rPr>
          <w:rFonts w:ascii="Times New Roman" w:hAnsi="Times New Roman"/>
          <w:sz w:val="26"/>
        </w:rPr>
        <w:t xml:space="preserve"> </w:t>
      </w:r>
      <w:r>
        <w:rPr>
          <w:rFonts w:ascii="Times New Roman" w:hAnsi="Times New Roman"/>
          <w:sz w:val="26"/>
        </w:rPr>
        <w:t>_____________</w:t>
      </w:r>
      <w:r>
        <w:rPr>
          <w:rFonts w:ascii="Times New Roman" w:hAnsi="Times New Roman"/>
          <w:sz w:val="26"/>
        </w:rPr>
        <w:t>_______________________</w:t>
      </w:r>
    </w:p>
    <w:p w14:paraId="1D030000">
      <w:pPr>
        <w:spacing w:after="0" w:line="240" w:lineRule="auto"/>
        <w:ind/>
        <w:jc w:val="both"/>
      </w:pPr>
      <w:r>
        <w:rPr>
          <w:rFonts w:ascii="Times New Roman" w:hAnsi="Times New Roman"/>
          <w:sz w:val="26"/>
        </w:rPr>
        <w:t>___________________________________________</w:t>
      </w:r>
      <w:r>
        <w:rPr>
          <w:rFonts w:ascii="Times New Roman" w:hAnsi="Times New Roman"/>
          <w:sz w:val="26"/>
        </w:rPr>
        <w:t>____________________________</w:t>
      </w:r>
    </w:p>
    <w:p w14:paraId="1E030000">
      <w:pPr>
        <w:spacing w:after="0" w:line="240" w:lineRule="auto"/>
        <w:ind/>
        <w:jc w:val="both"/>
      </w:pPr>
      <w:r>
        <w:rPr>
          <w:rFonts w:ascii="Times New Roman" w:hAnsi="Times New Roman"/>
          <w:sz w:val="26"/>
        </w:rPr>
        <w:t>_________________________________________</w:t>
      </w:r>
      <w:r>
        <w:rPr>
          <w:rFonts w:ascii="Times New Roman" w:hAnsi="Times New Roman"/>
          <w:sz w:val="26"/>
        </w:rPr>
        <w:t>_____________________________</w:t>
      </w:r>
      <w:r>
        <w:rPr>
          <w:rFonts w:ascii="Times New Roman" w:hAnsi="Times New Roman"/>
          <w:sz w:val="26"/>
        </w:rPr>
        <w:t>_,</w:t>
      </w:r>
    </w:p>
    <w:p w14:paraId="1F030000">
      <w:pPr>
        <w:spacing w:after="0" w:line="240" w:lineRule="auto"/>
        <w:ind/>
        <w:jc w:val="both"/>
      </w:pPr>
      <w:r>
        <w:rPr>
          <w:rFonts w:ascii="Times New Roman" w:hAnsi="Times New Roman"/>
          <w:sz w:val="26"/>
        </w:rPr>
        <w:t>«____»  __________  20__</w:t>
      </w:r>
      <w:r>
        <w:rPr>
          <w:rFonts w:ascii="Times New Roman" w:hAnsi="Times New Roman"/>
          <w:sz w:val="26"/>
        </w:rPr>
        <w:t xml:space="preserve">  г.  получены  следующие  документы, необходимые для</w:t>
      </w:r>
      <w:r>
        <w:t xml:space="preserve"> </w:t>
      </w:r>
      <w:r>
        <w:rPr>
          <w:rFonts w:ascii="Times New Roman" w:hAnsi="Times New Roman"/>
          <w:sz w:val="26"/>
        </w:rPr>
        <w:t>рассмотрения заявления о предоставлении услуги:</w:t>
      </w:r>
    </w:p>
    <w:p w14:paraId="20030000">
      <w:pPr>
        <w:spacing w:after="0" w:line="240" w:lineRule="auto"/>
        <w:ind/>
        <w:jc w:val="both"/>
      </w:pPr>
    </w:p>
    <w:tbl>
      <w:tblPr>
        <w:tblW w:type="auto" w:w="0"/>
        <w:tblInd w:type="dxa" w:w="5"/>
        <w:tblLayout w:type="fixed"/>
        <w:tblCellMar>
          <w:top w:type="dxa" w:w="0"/>
          <w:left w:type="dxa" w:w="10"/>
          <w:bottom w:type="dxa" w:w="0"/>
          <w:right w:type="dxa" w:w="10"/>
        </w:tblCellMar>
      </w:tblPr>
      <w:tblGrid>
        <w:gridCol w:w="721"/>
        <w:gridCol w:w="2832"/>
        <w:gridCol w:w="1123"/>
        <w:gridCol w:w="1138"/>
        <w:gridCol w:w="1132"/>
        <w:gridCol w:w="990"/>
        <w:gridCol w:w="1134"/>
      </w:tblGrid>
      <w:tr>
        <w:tc>
          <w:tcPr>
            <w:tcW w:type="dxa" w:w="7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spacing w:after="0" w:line="240" w:lineRule="auto"/>
              <w:ind/>
              <w:jc w:val="center"/>
              <w:rPr>
                <w:rFonts w:ascii="Times New Roman" w:hAnsi="Times New Roman"/>
                <w:sz w:val="28"/>
              </w:rPr>
            </w:pPr>
            <w:r>
              <w:rPr>
                <w:rFonts w:ascii="Times New Roman" w:hAnsi="Times New Roman"/>
                <w:sz w:val="28"/>
              </w:rPr>
              <w:t>№</w:t>
            </w:r>
          </w:p>
          <w:p w14:paraId="22030000">
            <w:pPr>
              <w:spacing w:after="0" w:line="240" w:lineRule="auto"/>
              <w:ind/>
              <w:jc w:val="center"/>
              <w:rPr>
                <w:sz w:val="28"/>
              </w:rPr>
            </w:pPr>
            <w:r>
              <w:rPr>
                <w:rFonts w:ascii="Times New Roman" w:hAnsi="Times New Roman"/>
                <w:sz w:val="28"/>
              </w:rPr>
              <w:t>п/п</w:t>
            </w:r>
          </w:p>
        </w:tc>
        <w:tc>
          <w:tcPr>
            <w:tcW w:type="dxa" w:w="28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spacing w:after="0" w:line="240" w:lineRule="auto"/>
              <w:ind/>
              <w:jc w:val="center"/>
              <w:rPr>
                <w:sz w:val="28"/>
              </w:rPr>
            </w:pPr>
            <w:r>
              <w:rPr>
                <w:rFonts w:ascii="Times New Roman" w:hAnsi="Times New Roman"/>
                <w:sz w:val="28"/>
              </w:rPr>
              <w:t>Наименование и реквизиты документа</w:t>
            </w:r>
          </w:p>
        </w:tc>
        <w:tc>
          <w:tcPr>
            <w:tcW w:type="dxa" w:w="226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30000">
            <w:pPr>
              <w:spacing w:after="0" w:line="240" w:lineRule="auto"/>
              <w:ind/>
              <w:jc w:val="center"/>
              <w:rPr>
                <w:sz w:val="28"/>
              </w:rPr>
            </w:pPr>
            <w:r>
              <w:rPr>
                <w:rFonts w:ascii="Times New Roman" w:hAnsi="Times New Roman"/>
                <w:sz w:val="28"/>
              </w:rPr>
              <w:t>Количество экземпляров</w:t>
            </w:r>
          </w:p>
        </w:tc>
        <w:tc>
          <w:tcPr>
            <w:tcW w:type="dxa" w:w="212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spacing w:after="0" w:line="240" w:lineRule="auto"/>
              <w:ind/>
              <w:jc w:val="center"/>
              <w:rPr>
                <w:sz w:val="28"/>
              </w:rPr>
            </w:pPr>
            <w:r>
              <w:rPr>
                <w:rFonts w:ascii="Times New Roman" w:hAnsi="Times New Roman"/>
                <w:sz w:val="28"/>
              </w:rPr>
              <w:t>Количество листов</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spacing w:after="0" w:line="240" w:lineRule="auto"/>
              <w:ind/>
              <w:jc w:val="center"/>
              <w:rPr>
                <w:rFonts w:ascii="Times New Roman" w:hAnsi="Times New Roman"/>
                <w:sz w:val="28"/>
              </w:rPr>
            </w:pPr>
            <w:r>
              <w:rPr>
                <w:rFonts w:ascii="Times New Roman" w:hAnsi="Times New Roman"/>
                <w:sz w:val="28"/>
              </w:rPr>
              <w:t>Приме</w:t>
            </w:r>
          </w:p>
          <w:p w14:paraId="27030000">
            <w:pPr>
              <w:spacing w:after="0" w:line="240" w:lineRule="auto"/>
              <w:ind/>
              <w:jc w:val="center"/>
              <w:rPr>
                <w:sz w:val="28"/>
              </w:rPr>
            </w:pPr>
            <w:r>
              <w:rPr>
                <w:rFonts w:ascii="Times New Roman" w:hAnsi="Times New Roman"/>
                <w:sz w:val="28"/>
              </w:rPr>
              <w:t>чание</w:t>
            </w:r>
          </w:p>
        </w:tc>
      </w:tr>
      <w:tr>
        <w:tc>
          <w:tcPr>
            <w:tcW w:type="dxa" w:w="7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spacing w:after="0" w:line="240" w:lineRule="auto"/>
              <w:ind/>
              <w:jc w:val="center"/>
              <w:rPr>
                <w:sz w:val="28"/>
              </w:rPr>
            </w:pPr>
            <w:r>
              <w:rPr>
                <w:rFonts w:ascii="Times New Roman" w:hAnsi="Times New Roman"/>
                <w:sz w:val="28"/>
              </w:rPr>
              <w:t>подлинник</w:t>
            </w:r>
          </w:p>
        </w:tc>
        <w:tc>
          <w:tcPr>
            <w:tcW w:type="dxa" w:w="11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spacing w:after="0" w:line="240" w:lineRule="auto"/>
              <w:ind/>
              <w:jc w:val="center"/>
              <w:rPr>
                <w:sz w:val="28"/>
              </w:rPr>
            </w:pPr>
            <w:r>
              <w:rPr>
                <w:rFonts w:ascii="Times New Roman" w:hAnsi="Times New Roman"/>
                <w:sz w:val="28"/>
              </w:rPr>
              <w:t>копия</w:t>
            </w:r>
          </w:p>
        </w:tc>
        <w:tc>
          <w:tcPr>
            <w:tcW w:type="dxa" w:w="11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spacing w:after="0" w:line="240" w:lineRule="auto"/>
              <w:ind/>
              <w:jc w:val="center"/>
              <w:rPr>
                <w:sz w:val="28"/>
              </w:rPr>
            </w:pPr>
            <w:r>
              <w:rPr>
                <w:rFonts w:ascii="Times New Roman" w:hAnsi="Times New Roman"/>
                <w:sz w:val="28"/>
              </w:rPr>
              <w:t>подлинник</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spacing w:after="0" w:line="240" w:lineRule="auto"/>
              <w:ind/>
              <w:jc w:val="center"/>
              <w:rPr>
                <w:sz w:val="28"/>
              </w:rPr>
            </w:pPr>
            <w:r>
              <w:rPr>
                <w:rFonts w:ascii="Times New Roman" w:hAnsi="Times New Roman"/>
                <w:sz w:val="28"/>
              </w:rPr>
              <w:t>копия</w:t>
            </w: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spacing w:after="0" w:line="240" w:lineRule="auto"/>
              <w:ind/>
            </w:pPr>
          </w:p>
        </w:tc>
        <w:tc>
          <w:tcPr>
            <w:tcW w:type="dxa" w:w="28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spacing w:after="0" w:line="240" w:lineRule="auto"/>
              <w:ind/>
            </w:pPr>
          </w:p>
        </w:tc>
        <w:tc>
          <w:tcPr>
            <w:tcW w:type="dxa" w:w="11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spacing w:after="0" w:line="240" w:lineRule="auto"/>
              <w:ind/>
            </w:pPr>
          </w:p>
        </w:tc>
        <w:tc>
          <w:tcPr>
            <w:tcW w:type="dxa" w:w="113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spacing w:after="0" w:line="240" w:lineRule="auto"/>
              <w:ind/>
            </w:pPr>
          </w:p>
        </w:tc>
        <w:tc>
          <w:tcPr>
            <w:tcW w:type="dxa" w:w="11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spacing w:after="0" w:line="240" w:lineRule="auto"/>
              <w:ind/>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spacing w:after="0" w:line="240" w:lineRule="auto"/>
              <w:ind/>
            </w:pP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spacing w:after="0" w:line="240" w:lineRule="auto"/>
              <w:ind/>
            </w:pPr>
          </w:p>
        </w:tc>
      </w:tr>
    </w:tbl>
    <w:p w14:paraId="33030000">
      <w:pPr>
        <w:spacing w:after="0" w:line="240" w:lineRule="auto"/>
        <w:ind/>
        <w:jc w:val="both"/>
      </w:pPr>
    </w:p>
    <w:p w14:paraId="34030000">
      <w:pPr>
        <w:spacing w:after="0" w:line="240" w:lineRule="auto"/>
        <w:ind/>
        <w:jc w:val="center"/>
        <w:rPr>
          <w:sz w:val="28"/>
        </w:rPr>
      </w:pPr>
      <w:r>
        <w:rPr>
          <w:rFonts w:ascii="Times New Roman" w:hAnsi="Times New Roman"/>
          <w:sz w:val="28"/>
        </w:rPr>
        <w:t>Перечень документов, полученных по межведомственным запросам</w:t>
      </w:r>
    </w:p>
    <w:p w14:paraId="35030000">
      <w:pPr>
        <w:spacing w:after="0" w:line="240" w:lineRule="auto"/>
        <w:ind/>
        <w:jc w:val="both"/>
        <w:rPr>
          <w:sz w:val="28"/>
        </w:rPr>
      </w:pPr>
    </w:p>
    <w:tbl>
      <w:tblPr>
        <w:tblW w:type="auto" w:w="0"/>
        <w:tblInd w:type="dxa" w:w="5"/>
        <w:tblLayout w:type="fixed"/>
        <w:tblCellMar>
          <w:top w:type="dxa" w:w="0"/>
          <w:left w:type="dxa" w:w="10"/>
          <w:bottom w:type="dxa" w:w="0"/>
          <w:right w:type="dxa" w:w="10"/>
        </w:tblCellMar>
      </w:tblPr>
      <w:tblGrid>
        <w:gridCol w:w="510"/>
        <w:gridCol w:w="3121"/>
        <w:gridCol w:w="2183"/>
        <w:gridCol w:w="1814"/>
        <w:gridCol w:w="1431"/>
      </w:tblGrid>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spacing w:after="0" w:line="240" w:lineRule="auto"/>
              <w:ind/>
              <w:jc w:val="center"/>
              <w:rPr>
                <w:sz w:val="28"/>
              </w:rPr>
            </w:pPr>
            <w:r>
              <w:rPr>
                <w:rFonts w:ascii="Times New Roman" w:hAnsi="Times New Roman"/>
                <w:sz w:val="28"/>
              </w:rPr>
              <w:t>№</w:t>
            </w:r>
            <w:r>
              <w:rPr>
                <w:rFonts w:ascii="Times New Roman" w:hAnsi="Times New Roman"/>
                <w:sz w:val="28"/>
              </w:rPr>
              <w:t>п/п</w:t>
            </w:r>
          </w:p>
        </w:tc>
        <w:tc>
          <w:tcPr>
            <w:tcW w:type="dxa" w:w="31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spacing w:after="0" w:line="240" w:lineRule="auto"/>
              <w:ind/>
              <w:jc w:val="center"/>
              <w:rPr>
                <w:sz w:val="28"/>
              </w:rPr>
            </w:pPr>
            <w:r>
              <w:rPr>
                <w:rFonts w:ascii="Times New Roman" w:hAnsi="Times New Roman"/>
                <w:sz w:val="28"/>
              </w:rPr>
              <w:t>Наименование и реквизиты документа</w:t>
            </w:r>
          </w:p>
        </w:tc>
        <w:tc>
          <w:tcPr>
            <w:tcW w:type="dxa" w:w="21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spacing w:after="0" w:line="240" w:lineRule="auto"/>
              <w:ind/>
              <w:jc w:val="center"/>
              <w:rPr>
                <w:sz w:val="28"/>
              </w:rPr>
            </w:pPr>
            <w:r>
              <w:rPr>
                <w:rFonts w:ascii="Times New Roman" w:hAnsi="Times New Roman"/>
                <w:sz w:val="28"/>
              </w:rPr>
              <w:t>Количество экземпляров</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spacing w:after="0" w:line="240" w:lineRule="auto"/>
              <w:ind/>
              <w:jc w:val="center"/>
              <w:rPr>
                <w:sz w:val="28"/>
              </w:rPr>
            </w:pPr>
            <w:r>
              <w:rPr>
                <w:rFonts w:ascii="Times New Roman" w:hAnsi="Times New Roman"/>
                <w:sz w:val="28"/>
              </w:rPr>
              <w:t>Количество листов</w:t>
            </w:r>
          </w:p>
        </w:tc>
        <w:tc>
          <w:tcPr>
            <w:tcW w:type="dxa" w:w="14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spacing w:after="0" w:line="240" w:lineRule="auto"/>
              <w:ind/>
              <w:jc w:val="center"/>
              <w:rPr>
                <w:rFonts w:ascii="Times New Roman" w:hAnsi="Times New Roman"/>
                <w:sz w:val="28"/>
              </w:rPr>
            </w:pPr>
            <w:r>
              <w:rPr>
                <w:rFonts w:ascii="Times New Roman" w:hAnsi="Times New Roman"/>
                <w:sz w:val="28"/>
              </w:rPr>
              <w:t>Примеча</w:t>
            </w:r>
          </w:p>
          <w:p w14:paraId="3B030000">
            <w:pPr>
              <w:spacing w:after="0" w:line="240" w:lineRule="auto"/>
              <w:ind/>
              <w:jc w:val="center"/>
              <w:rPr>
                <w:sz w:val="28"/>
              </w:rPr>
            </w:pPr>
            <w:r>
              <w:rPr>
                <w:rFonts w:ascii="Times New Roman" w:hAnsi="Times New Roman"/>
                <w:sz w:val="28"/>
              </w:rPr>
              <w:t>ние</w:t>
            </w:r>
          </w:p>
        </w:tc>
      </w:tr>
      <w:tr>
        <w:tc>
          <w:tcPr>
            <w:tcW w:type="dxa" w:w="5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spacing w:after="0" w:line="240" w:lineRule="auto"/>
              <w:ind/>
              <w:rPr>
                <w:sz w:val="28"/>
              </w:rPr>
            </w:pPr>
          </w:p>
        </w:tc>
        <w:tc>
          <w:tcPr>
            <w:tcW w:type="dxa" w:w="31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spacing w:after="0" w:line="240" w:lineRule="auto"/>
              <w:ind/>
              <w:rPr>
                <w:sz w:val="28"/>
              </w:rPr>
            </w:pPr>
          </w:p>
        </w:tc>
        <w:tc>
          <w:tcPr>
            <w:tcW w:type="dxa" w:w="21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spacing w:after="0" w:line="240" w:lineRule="auto"/>
              <w:ind/>
              <w:rPr>
                <w:sz w:val="28"/>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spacing w:after="0" w:line="240" w:lineRule="auto"/>
              <w:ind/>
              <w:rPr>
                <w:sz w:val="28"/>
              </w:rPr>
            </w:pPr>
          </w:p>
        </w:tc>
        <w:tc>
          <w:tcPr>
            <w:tcW w:type="dxa" w:w="14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spacing w:after="0" w:line="240" w:lineRule="auto"/>
              <w:ind/>
              <w:rPr>
                <w:sz w:val="28"/>
              </w:rPr>
            </w:pPr>
          </w:p>
        </w:tc>
      </w:tr>
    </w:tbl>
    <w:p w14:paraId="41030000">
      <w:pPr>
        <w:spacing w:after="0" w:line="240" w:lineRule="auto"/>
        <w:ind/>
        <w:jc w:val="both"/>
        <w:rPr>
          <w:sz w:val="28"/>
        </w:rPr>
      </w:pPr>
    </w:p>
    <w:p w14:paraId="42030000">
      <w:pPr>
        <w:spacing w:after="0" w:line="240" w:lineRule="auto"/>
        <w:ind/>
        <w:jc w:val="both"/>
      </w:pPr>
      <w:r>
        <w:rPr>
          <w:rFonts w:ascii="Times New Roman" w:hAnsi="Times New Roman"/>
          <w:sz w:val="28"/>
        </w:rPr>
        <w:t>Рее</w:t>
      </w:r>
      <w:r>
        <w:rPr>
          <w:rFonts w:ascii="Times New Roman" w:hAnsi="Times New Roman"/>
          <w:sz w:val="28"/>
        </w:rPr>
        <w:t>стр передал(а):</w:t>
      </w:r>
      <w:r>
        <w:rPr>
          <w:rFonts w:ascii="Times New Roman" w:hAnsi="Times New Roman"/>
          <w:sz w:val="26"/>
        </w:rPr>
        <w:t xml:space="preserve"> _____</w:t>
      </w:r>
      <w:r>
        <w:rPr>
          <w:rFonts w:ascii="Times New Roman" w:hAnsi="Times New Roman"/>
          <w:sz w:val="26"/>
        </w:rPr>
        <w:t>____________</w:t>
      </w:r>
      <w:r>
        <w:rPr>
          <w:rFonts w:ascii="Times New Roman" w:hAnsi="Times New Roman"/>
          <w:sz w:val="26"/>
        </w:rPr>
        <w:t>___________________________________</w:t>
      </w:r>
    </w:p>
    <w:p w14:paraId="43030000">
      <w:pPr>
        <w:spacing w:after="0" w:line="240" w:lineRule="auto"/>
        <w:ind/>
        <w:jc w:val="both"/>
        <w:rPr>
          <w:sz w:val="24"/>
        </w:rPr>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4"/>
        </w:rPr>
        <w:t>(Ф.И.О., должность)</w:t>
      </w:r>
    </w:p>
    <w:p w14:paraId="44030000">
      <w:pPr>
        <w:spacing w:after="0" w:line="240" w:lineRule="auto"/>
        <w:ind/>
        <w:jc w:val="both"/>
      </w:pPr>
      <w:r>
        <w:rPr>
          <w:rFonts w:ascii="Times New Roman" w:hAnsi="Times New Roman"/>
          <w:sz w:val="28"/>
        </w:rPr>
        <w:t>Реестр получил(а):</w:t>
      </w:r>
      <w:r>
        <w:rPr>
          <w:rFonts w:ascii="Times New Roman" w:hAnsi="Times New Roman"/>
          <w:sz w:val="26"/>
        </w:rPr>
        <w:t xml:space="preserve"> _</w:t>
      </w:r>
      <w:r>
        <w:rPr>
          <w:rFonts w:ascii="Times New Roman" w:hAnsi="Times New Roman"/>
          <w:sz w:val="26"/>
        </w:rPr>
        <w:t>________</w:t>
      </w:r>
      <w:r>
        <w:rPr>
          <w:rFonts w:ascii="Times New Roman" w:hAnsi="Times New Roman"/>
          <w:sz w:val="26"/>
        </w:rPr>
        <w:t>___________________________________________</w:t>
      </w:r>
    </w:p>
    <w:p w14:paraId="45030000">
      <w:pPr>
        <w:spacing w:after="0" w:line="240" w:lineRule="auto"/>
        <w:ind/>
        <w:jc w:val="both"/>
        <w:rPr>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(Ф.И.О., должность)</w:t>
      </w:r>
    </w:p>
    <w:p w14:paraId="46030000">
      <w:pPr>
        <w:spacing w:after="0" w:line="240" w:lineRule="auto"/>
        <w:ind/>
        <w:jc w:val="both"/>
      </w:pPr>
    </w:p>
    <w:p w14:paraId="47030000">
      <w:pPr>
        <w:spacing w:after="0" w:line="240" w:lineRule="auto"/>
        <w:ind/>
        <w:jc w:val="both"/>
      </w:pPr>
    </w:p>
    <w:p w14:paraId="48030000">
      <w:pPr>
        <w:spacing w:after="0" w:line="240" w:lineRule="auto"/>
        <w:ind/>
        <w:jc w:val="both"/>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____</w:t>
      </w:r>
      <w:r>
        <w:rPr>
          <w:rFonts w:ascii="Times New Roman" w:hAnsi="Times New Roman"/>
          <w:sz w:val="26"/>
        </w:rPr>
        <w:t>____</w:t>
      </w:r>
      <w:r>
        <w:rPr>
          <w:rFonts w:ascii="Times New Roman" w:hAnsi="Times New Roman"/>
          <w:sz w:val="26"/>
        </w:rPr>
        <w:t xml:space="preserve">______ </w:t>
      </w:r>
      <w:r>
        <w:rPr>
          <w:rFonts w:ascii="Times New Roman" w:hAnsi="Times New Roman"/>
          <w:sz w:val="26"/>
        </w:rPr>
        <w:t xml:space="preserve">      </w:t>
      </w:r>
      <w:r>
        <w:rPr>
          <w:rFonts w:ascii="Times New Roman" w:hAnsi="Times New Roman"/>
          <w:sz w:val="26"/>
        </w:rPr>
        <w:t>«</w:t>
      </w:r>
      <w:r>
        <w:rPr>
          <w:rFonts w:ascii="Times New Roman" w:hAnsi="Times New Roman"/>
          <w:sz w:val="26"/>
        </w:rPr>
        <w:t>_</w:t>
      </w:r>
      <w:r>
        <w:rPr>
          <w:rFonts w:ascii="Times New Roman" w:hAnsi="Times New Roman"/>
          <w:sz w:val="26"/>
        </w:rPr>
        <w:t>__</w:t>
      </w:r>
      <w:r>
        <w:rPr>
          <w:rFonts w:ascii="Times New Roman" w:hAnsi="Times New Roman"/>
          <w:sz w:val="26"/>
        </w:rPr>
        <w:t>_»</w:t>
      </w:r>
      <w:r>
        <w:rPr>
          <w:rFonts w:ascii="Times New Roman" w:hAnsi="Times New Roman"/>
          <w:sz w:val="26"/>
        </w:rPr>
        <w:t xml:space="preserve"> ___</w:t>
      </w:r>
      <w:r>
        <w:rPr>
          <w:rFonts w:ascii="Times New Roman" w:hAnsi="Times New Roman"/>
          <w:sz w:val="26"/>
        </w:rPr>
        <w:t>____</w:t>
      </w:r>
      <w:r>
        <w:rPr>
          <w:rFonts w:ascii="Times New Roman" w:hAnsi="Times New Roman"/>
          <w:sz w:val="26"/>
        </w:rPr>
        <w:t>____ 202_</w:t>
      </w:r>
      <w:r>
        <w:rPr>
          <w:rFonts w:ascii="Times New Roman" w:hAnsi="Times New Roman"/>
          <w:sz w:val="26"/>
        </w:rPr>
        <w:t>__</w:t>
      </w:r>
      <w:r>
        <w:rPr>
          <w:rFonts w:ascii="Times New Roman" w:hAnsi="Times New Roman"/>
          <w:sz w:val="26"/>
        </w:rPr>
        <w:t>_ г.</w:t>
      </w:r>
    </w:p>
    <w:p w14:paraId="49030000">
      <w:pPr>
        <w:spacing w:after="0" w:line="240" w:lineRule="auto"/>
        <w:ind/>
        <w:jc w:val="both"/>
      </w:pP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(подпись)   </w:t>
      </w:r>
      <w:r>
        <w:rPr>
          <w:rFonts w:ascii="Times New Roman" w:hAnsi="Times New Roman"/>
          <w:sz w:val="26"/>
        </w:rPr>
        <w:t xml:space="preserve">                    </w:t>
      </w:r>
      <w:r>
        <w:rPr>
          <w:rFonts w:ascii="Times New Roman" w:hAnsi="Times New Roman"/>
          <w:sz w:val="26"/>
        </w:rPr>
        <w:t>(дата получения)</w:t>
      </w:r>
    </w:p>
    <w:p w14:paraId="4A030000">
      <w:pPr>
        <w:spacing w:after="0" w:line="240" w:lineRule="auto"/>
        <w:ind/>
        <w:jc w:val="both"/>
      </w:pPr>
    </w:p>
    <w:p w14:paraId="4B030000">
      <w:pPr>
        <w:spacing w:after="0" w:line="240" w:lineRule="auto"/>
        <w:ind/>
        <w:jc w:val="both"/>
      </w:pPr>
    </w:p>
    <w:p w14:paraId="4C030000">
      <w:pPr>
        <w:spacing w:after="0" w:line="240" w:lineRule="exact"/>
        <w:ind w:firstLine="0" w:left="4678"/>
        <w:rPr>
          <w:rFonts w:ascii="Times New Roman" w:hAnsi="Times New Roman"/>
          <w:sz w:val="28"/>
        </w:rPr>
      </w:pPr>
    </w:p>
    <w:p w14:paraId="4D030000">
      <w:pPr>
        <w:spacing w:after="0" w:line="240" w:lineRule="exact"/>
        <w:ind w:firstLine="0" w:left="4678"/>
        <w:rPr>
          <w:rFonts w:ascii="Times New Roman" w:hAnsi="Times New Roman"/>
          <w:sz w:val="28"/>
        </w:rPr>
      </w:pPr>
      <w:r>
        <w:rPr>
          <w:rFonts w:ascii="Times New Roman" w:hAnsi="Times New Roman"/>
          <w:sz w:val="28"/>
        </w:rPr>
        <w:t>Приложение 7</w:t>
      </w:r>
    </w:p>
    <w:p w14:paraId="4E030000">
      <w:pPr>
        <w:spacing w:after="0" w:line="240" w:lineRule="exact"/>
        <w:ind w:firstLine="0" w:left="4678"/>
      </w:pPr>
    </w:p>
    <w:p w14:paraId="4F030000">
      <w:pPr>
        <w:spacing w:after="0" w:line="240" w:lineRule="exact"/>
        <w:ind w:firstLine="0" w:left="4678"/>
        <w:rPr>
          <w:sz w:val="28"/>
        </w:rPr>
      </w:pPr>
      <w:r>
        <w:rPr>
          <w:rFonts w:ascii="Times New Roman" w:hAnsi="Times New Roman"/>
          <w:sz w:val="28"/>
        </w:rPr>
        <w:t>к административному регламенту</w:t>
      </w:r>
    </w:p>
    <w:p w14:paraId="50030000">
      <w:pPr>
        <w:spacing w:after="0" w:line="240" w:lineRule="exact"/>
        <w:ind w:firstLine="0" w:left="4678"/>
        <w:rPr>
          <w:sz w:val="28"/>
        </w:rPr>
      </w:pPr>
      <w:r>
        <w:rPr>
          <w:rFonts w:ascii="Times New Roman" w:hAnsi="Times New Roman"/>
          <w:sz w:val="28"/>
        </w:rPr>
        <w:t>администрации города Ставрополя</w:t>
      </w:r>
    </w:p>
    <w:p w14:paraId="51030000">
      <w:pPr>
        <w:spacing w:after="0" w:line="240" w:lineRule="exact"/>
        <w:ind w:firstLine="0" w:left="4678"/>
        <w:rPr>
          <w:sz w:val="28"/>
        </w:rPr>
      </w:pPr>
      <w:r>
        <w:rPr>
          <w:rFonts w:ascii="Times New Roman" w:hAnsi="Times New Roman"/>
          <w:sz w:val="28"/>
        </w:rPr>
        <w:t>по предоставлению муниципальной услуги</w:t>
      </w:r>
      <w:r>
        <w:rPr>
          <w:rFonts w:ascii="Times New Roman" w:hAnsi="Times New Roman"/>
          <w:sz w:val="28"/>
        </w:rPr>
        <w:t xml:space="preserve"> </w:t>
      </w: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p w14:paraId="52030000">
      <w:pPr>
        <w:spacing w:after="0" w:line="240" w:lineRule="auto"/>
        <w:ind/>
        <w:jc w:val="both"/>
      </w:pPr>
    </w:p>
    <w:p w14:paraId="53030000">
      <w:pPr>
        <w:spacing w:after="0" w:line="240" w:lineRule="auto"/>
        <w:ind/>
        <w:jc w:val="both"/>
      </w:pPr>
    </w:p>
    <w:p w14:paraId="54030000">
      <w:pPr>
        <w:spacing w:after="0" w:line="240" w:lineRule="exact"/>
        <w:ind/>
        <w:jc w:val="center"/>
        <w:rPr>
          <w:sz w:val="28"/>
        </w:rPr>
      </w:pPr>
      <w:r>
        <w:rPr>
          <w:rFonts w:ascii="Times New Roman" w:hAnsi="Times New Roman"/>
          <w:sz w:val="28"/>
        </w:rPr>
        <w:t>ДОГОВОР № _____</w:t>
      </w:r>
    </w:p>
    <w:p w14:paraId="55030000">
      <w:pPr>
        <w:spacing w:after="0" w:line="240" w:lineRule="exact"/>
        <w:ind/>
        <w:jc w:val="center"/>
        <w:rPr>
          <w:sz w:val="28"/>
        </w:rPr>
      </w:pPr>
      <w:r>
        <w:rPr>
          <w:rFonts w:ascii="Times New Roman" w:hAnsi="Times New Roman"/>
          <w:sz w:val="28"/>
        </w:rPr>
        <w:t>передачи жилого помещения в собственность граждан</w:t>
      </w:r>
    </w:p>
    <w:p w14:paraId="56030000">
      <w:pPr>
        <w:spacing w:after="0" w:line="240" w:lineRule="exact"/>
        <w:ind/>
        <w:jc w:val="center"/>
        <w:rPr>
          <w:sz w:val="28"/>
        </w:rPr>
      </w:pPr>
      <w:r>
        <w:rPr>
          <w:rFonts w:ascii="Times New Roman" w:hAnsi="Times New Roman"/>
          <w:sz w:val="28"/>
        </w:rPr>
        <w:t>город Ставрополь Ставропольского края Российской Федерации</w:t>
      </w:r>
    </w:p>
    <w:p w14:paraId="57030000">
      <w:pPr>
        <w:spacing w:after="0" w:line="240" w:lineRule="auto"/>
        <w:ind/>
        <w:jc w:val="both"/>
        <w:rPr>
          <w:sz w:val="28"/>
        </w:rPr>
      </w:pPr>
    </w:p>
    <w:p w14:paraId="58030000">
      <w:pPr>
        <w:spacing w:after="0" w:line="240" w:lineRule="auto"/>
        <w:ind/>
        <w:jc w:val="both"/>
        <w:rPr>
          <w:sz w:val="28"/>
        </w:rPr>
      </w:pPr>
      <w:r>
        <w:rPr>
          <w:rFonts w:ascii="Times New Roman" w:hAnsi="Times New Roman"/>
          <w:sz w:val="28"/>
        </w:rPr>
        <w:t>__</w:t>
      </w:r>
      <w:r>
        <w:rPr>
          <w:rFonts w:ascii="Times New Roman" w:hAnsi="Times New Roman"/>
          <w:sz w:val="28"/>
        </w:rPr>
        <w:t>_</w:t>
      </w:r>
      <w:r>
        <w:rPr>
          <w:rFonts w:ascii="Times New Roman" w:hAnsi="Times New Roman"/>
          <w:sz w:val="28"/>
        </w:rPr>
        <w:t>____ числа _________</w:t>
      </w:r>
      <w:r>
        <w:rPr>
          <w:rFonts w:ascii="Times New Roman" w:hAnsi="Times New Roman"/>
          <w:sz w:val="28"/>
        </w:rPr>
        <w:t>______</w:t>
      </w:r>
      <w:r>
        <w:rPr>
          <w:rFonts w:ascii="Times New Roman" w:hAnsi="Times New Roman"/>
          <w:sz w:val="28"/>
        </w:rPr>
        <w:t>___ месяца две тысячи ____</w:t>
      </w:r>
      <w:r>
        <w:rPr>
          <w:rFonts w:ascii="Times New Roman" w:hAnsi="Times New Roman"/>
          <w:sz w:val="28"/>
        </w:rPr>
        <w:t>_</w:t>
      </w:r>
      <w:r>
        <w:rPr>
          <w:rFonts w:ascii="Times New Roman" w:hAnsi="Times New Roman"/>
          <w:sz w:val="28"/>
        </w:rPr>
        <w:t>_________ года</w:t>
      </w:r>
    </w:p>
    <w:p w14:paraId="59030000">
      <w:pPr>
        <w:spacing w:after="0" w:line="240" w:lineRule="auto"/>
        <w:ind/>
        <w:jc w:val="both"/>
        <w:rPr>
          <w:sz w:val="28"/>
        </w:rPr>
      </w:pPr>
    </w:p>
    <w:p w14:paraId="5A030000">
      <w:pPr>
        <w:spacing w:after="0" w:line="240" w:lineRule="auto"/>
        <w:ind w:firstLine="851" w:left="0"/>
        <w:jc w:val="both"/>
        <w:rPr>
          <w:sz w:val="28"/>
        </w:rPr>
      </w:pPr>
      <w:r>
        <w:rPr>
          <w:rFonts w:ascii="Times New Roman" w:hAnsi="Times New Roman"/>
          <w:sz w:val="28"/>
        </w:rPr>
        <w:t xml:space="preserve">На основании </w:t>
      </w:r>
      <w:r>
        <w:rPr>
          <w:rFonts w:ascii="Times New Roman" w:hAnsi="Times New Roman"/>
          <w:color w:val="000000"/>
          <w:sz w:val="28"/>
          <w:u w:val="none"/>
        </w:rPr>
        <w:fldChar w:fldCharType="begin"/>
      </w:r>
      <w:r>
        <w:rPr>
          <w:rFonts w:ascii="Times New Roman" w:hAnsi="Times New Roman"/>
          <w:color w:val="000000"/>
          <w:sz w:val="28"/>
          <w:u w:val="none"/>
        </w:rPr>
        <w:instrText>HYPERLINK "https://login.consultant.ru/link/?req=doc&amp;amp;base=LAW&amp;amp;n=387169"</w:instrText>
      </w:r>
      <w:r>
        <w:rPr>
          <w:rFonts w:ascii="Times New Roman" w:hAnsi="Times New Roman"/>
          <w:color w:val="000000"/>
          <w:sz w:val="28"/>
          <w:u w:val="none"/>
        </w:rPr>
        <w:fldChar w:fldCharType="separate"/>
      </w:r>
      <w:r>
        <w:rPr>
          <w:rFonts w:ascii="Times New Roman" w:hAnsi="Times New Roman"/>
          <w:color w:val="000000"/>
          <w:sz w:val="28"/>
          <w:u w:val="none"/>
        </w:rPr>
        <w:t>Закона</w:t>
      </w:r>
      <w:r>
        <w:rPr>
          <w:rFonts w:ascii="Times New Roman" w:hAnsi="Times New Roman"/>
          <w:color w:val="000000"/>
          <w:sz w:val="28"/>
          <w:u w:val="none"/>
        </w:rPr>
        <w:fldChar w:fldCharType="end"/>
      </w:r>
      <w:r>
        <w:rPr>
          <w:rFonts w:ascii="Times New Roman" w:hAnsi="Times New Roman"/>
          <w:sz w:val="28"/>
        </w:rPr>
        <w:t xml:space="preserve"> Российской Федерации от 04 июля 1991 г.</w:t>
      </w:r>
      <w:r>
        <w:rPr>
          <w:rFonts w:ascii="Times New Roman" w:hAnsi="Times New Roman"/>
          <w:sz w:val="28"/>
        </w:rPr>
        <w:t xml:space="preserve">                              </w:t>
      </w:r>
      <w:r>
        <w:rPr>
          <w:rFonts w:ascii="Times New Roman" w:hAnsi="Times New Roman"/>
          <w:sz w:val="28"/>
        </w:rPr>
        <w:t>№ 1541-1 «</w:t>
      </w:r>
      <w:r>
        <w:rPr>
          <w:rFonts w:ascii="Times New Roman" w:hAnsi="Times New Roman"/>
          <w:sz w:val="28"/>
        </w:rPr>
        <w:t>О приватизации жилищно</w:t>
      </w:r>
      <w:r>
        <w:rPr>
          <w:rFonts w:ascii="Times New Roman" w:hAnsi="Times New Roman"/>
          <w:sz w:val="28"/>
        </w:rPr>
        <w:t>го фонда в Российской Федерации»</w:t>
      </w:r>
      <w:r>
        <w:rPr>
          <w:rFonts w:ascii="Times New Roman" w:hAnsi="Times New Roman"/>
          <w:sz w:val="28"/>
        </w:rPr>
        <w:t xml:space="preserve"> администрация города Ставрополя в лице _____________, действующего(ей) на основании _________</w:t>
      </w:r>
      <w:r>
        <w:rPr>
          <w:rFonts w:ascii="Times New Roman" w:hAnsi="Times New Roman"/>
          <w:sz w:val="28"/>
        </w:rPr>
        <w:t>____</w:t>
      </w:r>
      <w:r>
        <w:rPr>
          <w:rFonts w:ascii="Times New Roman" w:hAnsi="Times New Roman"/>
          <w:sz w:val="28"/>
        </w:rPr>
        <w:t>___</w:t>
      </w:r>
      <w:r>
        <w:rPr>
          <w:rFonts w:ascii="Times New Roman" w:hAnsi="Times New Roman"/>
          <w:sz w:val="28"/>
        </w:rPr>
        <w:t>_______</w:t>
      </w:r>
      <w:r>
        <w:rPr>
          <w:rFonts w:ascii="Times New Roman" w:hAnsi="Times New Roman"/>
          <w:sz w:val="28"/>
        </w:rPr>
        <w:t>_________</w:t>
      </w:r>
      <w:r>
        <w:rPr>
          <w:rFonts w:ascii="Times New Roman" w:hAnsi="Times New Roman"/>
          <w:sz w:val="28"/>
        </w:rPr>
        <w:t xml:space="preserve">____, с одной стороны, </w:t>
      </w:r>
      <w:r>
        <w:rPr>
          <w:rFonts w:ascii="Times New Roman" w:hAnsi="Times New Roman"/>
          <w:sz w:val="28"/>
        </w:rPr>
        <w:t>и гражданин(ка, не)</w:t>
      </w:r>
      <w:r>
        <w:rPr>
          <w:rFonts w:ascii="Times New Roman" w:hAnsi="Times New Roman"/>
          <w:sz w:val="28"/>
        </w:rPr>
        <w:t>_</w:t>
      </w:r>
      <w:r>
        <w:rPr>
          <w:rFonts w:ascii="Times New Roman" w:hAnsi="Times New Roman"/>
          <w:sz w:val="28"/>
        </w:rPr>
        <w:t>__</w:t>
      </w:r>
      <w:r>
        <w:rPr>
          <w:rFonts w:ascii="Times New Roman" w:hAnsi="Times New Roman"/>
          <w:sz w:val="28"/>
        </w:rPr>
        <w:t>___________________</w:t>
      </w:r>
      <w:r>
        <w:rPr>
          <w:rFonts w:ascii="Times New Roman" w:hAnsi="Times New Roman"/>
          <w:sz w:val="28"/>
        </w:rPr>
        <w:t>_________</w:t>
      </w:r>
      <w:r>
        <w:rPr>
          <w:rFonts w:ascii="Times New Roman" w:hAnsi="Times New Roman"/>
          <w:sz w:val="28"/>
        </w:rPr>
        <w:t>_, проживающий</w:t>
      </w:r>
      <w:r>
        <w:rPr>
          <w:rFonts w:ascii="Times New Roman" w:hAnsi="Times New Roman"/>
          <w:sz w:val="28"/>
        </w:rPr>
        <w:t>(</w:t>
      </w:r>
      <w:r>
        <w:rPr>
          <w:rFonts w:ascii="Times New Roman" w:hAnsi="Times New Roman"/>
          <w:sz w:val="28"/>
        </w:rPr>
        <w:t>ая</w:t>
      </w:r>
      <w:r>
        <w:rPr>
          <w:rFonts w:ascii="Times New Roman" w:hAnsi="Times New Roman"/>
          <w:sz w:val="28"/>
        </w:rPr>
        <w:t xml:space="preserve">, </w:t>
      </w:r>
      <w:r>
        <w:rPr>
          <w:rFonts w:ascii="Times New Roman" w:hAnsi="Times New Roman"/>
          <w:sz w:val="28"/>
        </w:rPr>
        <w:t>ие</w:t>
      </w:r>
      <w:r>
        <w:rPr>
          <w:rFonts w:ascii="Times New Roman" w:hAnsi="Times New Roman"/>
          <w:sz w:val="28"/>
        </w:rPr>
        <w:t xml:space="preserve">) в городе Ставрополе по </w:t>
      </w:r>
      <w:r>
        <w:rPr>
          <w:rFonts w:ascii="Times New Roman" w:hAnsi="Times New Roman"/>
          <w:sz w:val="28"/>
        </w:rPr>
        <w:t>адресу</w:t>
      </w:r>
      <w:r>
        <w:rPr>
          <w:rFonts w:ascii="Times New Roman" w:hAnsi="Times New Roman"/>
          <w:sz w:val="28"/>
        </w:rPr>
        <w:t>:</w:t>
      </w:r>
      <w:r>
        <w:rPr>
          <w:rFonts w:ascii="Times New Roman" w:hAnsi="Times New Roman"/>
          <w:sz w:val="28"/>
        </w:rPr>
        <w:t>__</w:t>
      </w:r>
      <w:r>
        <w:rPr>
          <w:rFonts w:ascii="Times New Roman" w:hAnsi="Times New Roman"/>
          <w:sz w:val="28"/>
        </w:rPr>
        <w:t>______________________</w:t>
      </w:r>
      <w:r>
        <w:rPr>
          <w:rFonts w:ascii="Times New Roman" w:hAnsi="Times New Roman"/>
          <w:sz w:val="28"/>
        </w:rPr>
        <w:t>________</w:t>
      </w:r>
      <w:r>
        <w:rPr>
          <w:rFonts w:ascii="Times New Roman" w:hAnsi="Times New Roman"/>
          <w:sz w:val="28"/>
        </w:rPr>
        <w:t xml:space="preserve">______, </w:t>
      </w:r>
      <w:r>
        <w:rPr>
          <w:rFonts w:ascii="Times New Roman" w:hAnsi="Times New Roman"/>
          <w:sz w:val="28"/>
        </w:rPr>
        <w:t xml:space="preserve">                 </w:t>
      </w:r>
      <w:r>
        <w:rPr>
          <w:rFonts w:ascii="Times New Roman" w:hAnsi="Times New Roman"/>
          <w:sz w:val="28"/>
        </w:rPr>
        <w:t>с другой стороны, в соответствии с постановлением администрации</w:t>
      </w:r>
      <w:r>
        <w:rPr>
          <w:rFonts w:ascii="Times New Roman" w:hAnsi="Times New Roman"/>
          <w:sz w:val="28"/>
        </w:rPr>
        <w:t xml:space="preserve"> города Ставрополя от __________ № ______ «</w:t>
      </w:r>
      <w:r>
        <w:rPr>
          <w:rFonts w:ascii="Times New Roman" w:hAnsi="Times New Roman"/>
          <w:sz w:val="28"/>
        </w:rPr>
        <w:t>О приватизации жилищного фонда</w:t>
      </w:r>
      <w:r>
        <w:rPr>
          <w:rFonts w:ascii="Times New Roman" w:hAnsi="Times New Roman"/>
          <w:sz w:val="28"/>
        </w:rPr>
        <w:t>»</w:t>
      </w:r>
      <w:r>
        <w:rPr>
          <w:rFonts w:ascii="Times New Roman" w:hAnsi="Times New Roman"/>
          <w:sz w:val="28"/>
        </w:rPr>
        <w:t xml:space="preserve"> заключили настоящий договор о следующем:</w:t>
      </w:r>
    </w:p>
    <w:p w14:paraId="5B030000">
      <w:pPr>
        <w:spacing w:after="0" w:line="240" w:lineRule="auto"/>
        <w:ind w:firstLine="851" w:left="0"/>
        <w:jc w:val="both"/>
        <w:rPr>
          <w:sz w:val="28"/>
        </w:rPr>
      </w:pPr>
    </w:p>
    <w:p w14:paraId="5C030000">
      <w:pPr>
        <w:spacing w:after="0" w:line="240" w:lineRule="auto"/>
        <w:ind w:firstLine="540" w:left="0"/>
        <w:jc w:val="both"/>
        <w:rPr>
          <w:sz w:val="28"/>
        </w:rPr>
      </w:pPr>
      <w:r>
        <w:rPr>
          <w:rFonts w:ascii="Times New Roman" w:hAnsi="Times New Roman"/>
          <w:sz w:val="28"/>
        </w:rPr>
        <w:t>1. Администрация города Ставрополя передает, а гражданин</w:t>
      </w:r>
      <w:r>
        <w:rPr>
          <w:rFonts w:ascii="Times New Roman" w:hAnsi="Times New Roman"/>
          <w:sz w:val="28"/>
        </w:rPr>
        <w:t xml:space="preserve"> </w:t>
      </w:r>
      <w:r>
        <w:rPr>
          <w:rFonts w:ascii="Times New Roman" w:hAnsi="Times New Roman"/>
          <w:sz w:val="28"/>
        </w:rPr>
        <w:t>(ка, не) ________________ приобретает(ют) в собственность (общую долевую собственность) занимаемое им (ей, ими) жилое помещение (квартиру, комнату, жилой дом) № ____, расположенное по адресу: _____</w:t>
      </w:r>
      <w:r>
        <w:rPr>
          <w:rFonts w:ascii="Times New Roman" w:hAnsi="Times New Roman"/>
          <w:sz w:val="28"/>
        </w:rPr>
        <w:t>_________</w:t>
      </w:r>
      <w:r>
        <w:rPr>
          <w:rFonts w:ascii="Times New Roman" w:hAnsi="Times New Roman"/>
          <w:sz w:val="28"/>
        </w:rPr>
        <w:t>___________, состоящее из _____ комнат(ы). Общая площадь жилого помещения ____ кв. м.</w:t>
      </w:r>
    </w:p>
    <w:p w14:paraId="5D030000">
      <w:pPr>
        <w:spacing w:after="0" w:line="240" w:lineRule="auto"/>
        <w:ind w:firstLine="540" w:left="0"/>
        <w:jc w:val="both"/>
        <w:rPr>
          <w:sz w:val="28"/>
        </w:rPr>
      </w:pPr>
      <w:r>
        <w:rPr>
          <w:rFonts w:ascii="Times New Roman" w:hAnsi="Times New Roman"/>
          <w:sz w:val="28"/>
        </w:rPr>
        <w:t>2. Жилое помещение передается бесплатно.</w:t>
      </w:r>
    </w:p>
    <w:p w14:paraId="5E030000">
      <w:pPr>
        <w:spacing w:after="0" w:line="240" w:lineRule="auto"/>
        <w:ind w:firstLine="540" w:left="0"/>
        <w:jc w:val="both"/>
        <w:rPr>
          <w:sz w:val="28"/>
        </w:rPr>
      </w:pPr>
      <w:r>
        <w:rPr>
          <w:rFonts w:ascii="Times New Roman" w:hAnsi="Times New Roman"/>
          <w:sz w:val="28"/>
        </w:rPr>
        <w:t>3. Право собственности (общей долевой собственности) и переход права собственности (общей долевой собственности) на жилое помещение подлежит государственной регистрации в Едином государственном реестре недвижимости уполномоченным органом государственной регистрации прав.</w:t>
      </w:r>
    </w:p>
    <w:p w14:paraId="5F030000">
      <w:pPr>
        <w:spacing w:after="0" w:line="240" w:lineRule="auto"/>
        <w:ind w:firstLine="540" w:left="0"/>
        <w:jc w:val="both"/>
        <w:rPr>
          <w:sz w:val="28"/>
        </w:rPr>
      </w:pPr>
      <w:r>
        <w:rPr>
          <w:rFonts w:ascii="Times New Roman" w:hAnsi="Times New Roman"/>
          <w:sz w:val="28"/>
        </w:rPr>
        <w:t>4. Настоящий договор составлен и подписан в ___ экземплярах.</w:t>
      </w:r>
    </w:p>
    <w:p w14:paraId="60030000">
      <w:pPr>
        <w:spacing w:after="0" w:line="240" w:lineRule="auto"/>
        <w:ind/>
        <w:jc w:val="both"/>
        <w:rPr>
          <w:sz w:val="28"/>
        </w:rPr>
      </w:pPr>
    </w:p>
    <w:p w14:paraId="61030000">
      <w:pPr>
        <w:spacing w:after="0" w:line="240" w:lineRule="auto"/>
        <w:ind/>
        <w:jc w:val="both"/>
        <w:rPr>
          <w:sz w:val="28"/>
        </w:rPr>
      </w:pPr>
      <w:r>
        <w:rPr>
          <w:rFonts w:ascii="Times New Roman" w:hAnsi="Times New Roman"/>
          <w:sz w:val="28"/>
        </w:rPr>
        <w:t>Подписи сторон договора:</w:t>
      </w:r>
    </w:p>
    <w:p w14:paraId="62030000">
      <w:pPr>
        <w:spacing w:after="0" w:before="220" w:line="240" w:lineRule="auto"/>
        <w:ind/>
        <w:jc w:val="both"/>
      </w:pPr>
      <w:r>
        <w:rPr>
          <w:rFonts w:ascii="Times New Roman" w:hAnsi="Times New Roman"/>
          <w:sz w:val="28"/>
        </w:rPr>
        <w:t>________________________________________________________________</w:t>
      </w:r>
      <w:r>
        <w:rPr>
          <w:rFonts w:ascii="Times New Roman" w:hAnsi="Times New Roman"/>
          <w:sz w:val="26"/>
        </w:rPr>
        <w:t>___</w:t>
      </w:r>
    </w:p>
    <w:p w14:paraId="63030000">
      <w:pPr>
        <w:spacing w:after="0" w:before="220" w:line="240" w:lineRule="auto"/>
        <w:ind/>
        <w:jc w:val="both"/>
      </w:pPr>
      <w:r>
        <w:rPr>
          <w:rFonts w:ascii="Times New Roman" w:hAnsi="Times New Roman"/>
          <w:sz w:val="26"/>
        </w:rPr>
        <w:t>_______________________________________________________________________</w:t>
      </w:r>
    </w:p>
    <w:p w14:paraId="64030000">
      <w:pPr>
        <w:spacing w:after="0" w:before="22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65030000">
      <w:pPr>
        <w:rPr>
          <w:rFonts w:ascii="Times New Roman" w:hAnsi="Times New Roman"/>
          <w:sz w:val="28"/>
          <w:highlight w:val="white"/>
        </w:rPr>
      </w:pPr>
      <w:r>
        <w:rPr>
          <w:rFonts w:ascii="Times New Roman" w:hAnsi="Times New Roman"/>
          <w:sz w:val="28"/>
          <w:highlight w:val="white"/>
        </w:rPr>
        <w:br w:type="page"/>
      </w:r>
    </w:p>
    <w:p w14:paraId="66030000">
      <w:pPr>
        <w:spacing w:after="0" w:line="240" w:lineRule="exact"/>
        <w:ind w:firstLine="0" w:left="4962"/>
        <w:jc w:val="both"/>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8</w:t>
      </w:r>
    </w:p>
    <w:p w14:paraId="67030000">
      <w:pPr>
        <w:spacing w:after="0" w:line="240" w:lineRule="exact"/>
        <w:ind w:firstLine="0" w:left="4962"/>
        <w:jc w:val="both"/>
        <w:outlineLvl w:val="1"/>
        <w:rPr>
          <w:rFonts w:ascii="Times New Roman" w:hAnsi="Times New Roman"/>
          <w:sz w:val="28"/>
        </w:rPr>
      </w:pPr>
    </w:p>
    <w:p w14:paraId="68030000">
      <w:pPr>
        <w:spacing w:after="0" w:line="240" w:lineRule="exact"/>
        <w:ind w:firstLine="0" w:left="4962"/>
        <w:rPr>
          <w:sz w:val="28"/>
        </w:rPr>
      </w:pPr>
      <w:r>
        <w:rPr>
          <w:rFonts w:ascii="Times New Roman" w:hAnsi="Times New Roman"/>
          <w:sz w:val="28"/>
        </w:rPr>
        <w:t>к административному регламенту</w:t>
      </w:r>
    </w:p>
    <w:p w14:paraId="69030000">
      <w:pPr>
        <w:spacing w:after="0" w:line="240" w:lineRule="exact"/>
        <w:ind w:firstLine="0" w:left="4962"/>
        <w:rPr>
          <w:sz w:val="28"/>
        </w:rPr>
      </w:pPr>
      <w:r>
        <w:rPr>
          <w:rFonts w:ascii="Times New Roman" w:hAnsi="Times New Roman"/>
          <w:sz w:val="28"/>
        </w:rPr>
        <w:t>администрации города Ставрополя</w:t>
      </w:r>
    </w:p>
    <w:p w14:paraId="6A030000">
      <w:pPr>
        <w:spacing w:after="0" w:line="240" w:lineRule="exact"/>
        <w:ind w:firstLine="0" w:left="4962"/>
        <w:rPr>
          <w:sz w:val="28"/>
        </w:rPr>
      </w:pPr>
      <w:r>
        <w:rPr>
          <w:rFonts w:ascii="Times New Roman" w:hAnsi="Times New Roman"/>
          <w:sz w:val="28"/>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14:paraId="6B030000">
      <w:pPr>
        <w:spacing w:after="0" w:line="240" w:lineRule="auto"/>
        <w:ind/>
        <w:jc w:val="center"/>
        <w:rPr>
          <w:rFonts w:ascii="Times New Roman" w:hAnsi="Times New Roman"/>
        </w:rPr>
      </w:pPr>
    </w:p>
    <w:p w14:paraId="6C030000">
      <w:pPr>
        <w:spacing w:after="0" w:line="240" w:lineRule="auto"/>
        <w:ind/>
        <w:jc w:val="center"/>
        <w:rPr>
          <w:rFonts w:ascii="Times New Roman" w:hAnsi="Times New Roman"/>
        </w:rPr>
      </w:pPr>
    </w:p>
    <w:p w14:paraId="6D030000">
      <w:pPr>
        <w:spacing w:after="0" w:line="240" w:lineRule="auto"/>
        <w:ind/>
        <w:jc w:val="center"/>
        <w:rPr>
          <w:rFonts w:ascii="Times New Roman" w:hAnsi="Times New Roman"/>
        </w:rPr>
      </w:pPr>
      <w:r>
        <w:rPr>
          <w:rFonts w:ascii="Times New Roman" w:hAnsi="Times New Roman"/>
          <w:sz w:val="28"/>
        </w:rPr>
        <w:t>ФОРМА</w:t>
      </w:r>
    </w:p>
    <w:p w14:paraId="6E030000">
      <w:pPr>
        <w:spacing w:after="0" w:line="240" w:lineRule="auto"/>
        <w:ind/>
        <w:jc w:val="center"/>
        <w:rPr>
          <w:rFonts w:ascii="Times New Roman" w:hAnsi="Times New Roman"/>
        </w:rPr>
      </w:pPr>
      <w:r>
        <w:rPr>
          <w:rFonts w:ascii="Times New Roman" w:hAnsi="Times New Roman"/>
          <w:sz w:val="28"/>
        </w:rPr>
        <w:t>заявлени</w:t>
      </w:r>
      <w:r>
        <w:rPr>
          <w:rFonts w:ascii="Times New Roman" w:hAnsi="Times New Roman"/>
          <w:sz w:val="28"/>
        </w:rPr>
        <w:t>я об исправлении ошибок</w:t>
      </w:r>
    </w:p>
    <w:p w14:paraId="6F030000">
      <w:pPr>
        <w:widowControl w:val="0"/>
        <w:spacing w:after="0" w:line="240" w:lineRule="auto"/>
        <w:ind w:firstLine="0" w:left="2694"/>
        <w:jc w:val="right"/>
        <w:rPr>
          <w:rFonts w:ascii="Times New Roman" w:hAnsi="Times New Roman"/>
        </w:rPr>
      </w:pPr>
    </w:p>
    <w:p w14:paraId="70030000">
      <w:pPr>
        <w:widowControl w:val="0"/>
        <w:spacing w:after="0" w:line="240" w:lineRule="auto"/>
        <w:ind w:firstLine="0" w:left="2694"/>
        <w:jc w:val="right"/>
        <w:rPr>
          <w:rFonts w:ascii="Times New Roman" w:hAnsi="Times New Roman"/>
        </w:rPr>
      </w:pPr>
      <w:r>
        <w:rPr>
          <w:rFonts w:ascii="Times New Roman" w:hAnsi="Times New Roman"/>
          <w:sz w:val="24"/>
        </w:rPr>
        <w:t>Кому:</w:t>
      </w:r>
    </w:p>
    <w:p w14:paraId="71030000">
      <w:pPr>
        <w:widowControl w:val="0"/>
        <w:spacing w:after="0" w:line="240" w:lineRule="auto"/>
        <w:ind w:firstLine="0" w:left="2694"/>
        <w:jc w:val="right"/>
      </w:pPr>
      <w:r>
        <w:rPr>
          <w:rFonts w:ascii="Times New Roman" w:hAnsi="Times New Roman"/>
          <w:sz w:val="24"/>
        </w:rPr>
        <w:t>______________________________________________</w:t>
      </w:r>
    </w:p>
    <w:p w14:paraId="72030000">
      <w:pPr>
        <w:widowControl w:val="0"/>
        <w:spacing w:after="0" w:line="240" w:lineRule="auto"/>
        <w:ind w:firstLine="0" w:left="2694"/>
        <w:jc w:val="both"/>
        <w:rPr>
          <w:sz w:val="24"/>
        </w:rPr>
      </w:pPr>
      <w:r>
        <w:rPr>
          <w:rFonts w:ascii="Times New Roman" w:hAnsi="Times New Roman"/>
          <w:sz w:val="24"/>
        </w:rPr>
        <w:t xml:space="preserve">                         </w:t>
      </w:r>
      <w:r>
        <w:rPr>
          <w:rFonts w:ascii="Times New Roman" w:hAnsi="Times New Roman"/>
          <w:sz w:val="24"/>
        </w:rPr>
        <w:t>(наименование уполномоченного органа)</w:t>
      </w:r>
    </w:p>
    <w:p w14:paraId="73030000">
      <w:pPr>
        <w:widowControl w:val="0"/>
        <w:spacing w:after="0" w:line="240" w:lineRule="auto"/>
        <w:ind w:firstLine="0" w:left="2694"/>
        <w:jc w:val="right"/>
        <w:rPr>
          <w:sz w:val="24"/>
        </w:rPr>
      </w:pPr>
      <w:r>
        <w:rPr>
          <w:rFonts w:ascii="Times New Roman" w:hAnsi="Times New Roman"/>
          <w:sz w:val="24"/>
        </w:rPr>
        <w:t>От кого:</w:t>
      </w:r>
    </w:p>
    <w:p w14:paraId="74030000">
      <w:pPr>
        <w:widowControl w:val="0"/>
        <w:spacing w:after="0" w:line="240" w:lineRule="auto"/>
        <w:ind w:firstLine="0" w:left="2694"/>
        <w:jc w:val="right"/>
        <w:rPr>
          <w:sz w:val="24"/>
        </w:rPr>
      </w:pPr>
      <w:r>
        <w:rPr>
          <w:rFonts w:ascii="Times New Roman" w:hAnsi="Times New Roman"/>
          <w:sz w:val="24"/>
        </w:rPr>
        <w:t>______________________________________________</w:t>
      </w:r>
    </w:p>
    <w:p w14:paraId="75030000">
      <w:pPr>
        <w:widowControl w:val="0"/>
        <w:spacing w:after="0" w:line="240" w:lineRule="auto"/>
        <w:ind w:firstLine="0" w:left="2694"/>
        <w:jc w:val="right"/>
        <w:rPr>
          <w:sz w:val="24"/>
        </w:rPr>
      </w:pPr>
      <w:r>
        <w:rPr>
          <w:rFonts w:ascii="Times New Roman" w:hAnsi="Times New Roman"/>
          <w:sz w:val="24"/>
        </w:rPr>
        <w:t>______________________________________________</w:t>
      </w:r>
    </w:p>
    <w:p w14:paraId="76030000">
      <w:pPr>
        <w:widowControl w:val="0"/>
        <w:spacing w:after="0" w:line="240" w:lineRule="auto"/>
        <w:ind w:firstLine="0" w:left="2694"/>
        <w:jc w:val="center"/>
        <w:rPr>
          <w:sz w:val="24"/>
        </w:rPr>
      </w:pPr>
      <w:r>
        <w:rPr>
          <w:rFonts w:ascii="Times New Roman" w:hAnsi="Times New Roman"/>
          <w:sz w:val="24"/>
        </w:rPr>
        <w:t xml:space="preserve">                   </w:t>
      </w:r>
      <w:r>
        <w:rPr>
          <w:rFonts w:ascii="Times New Roman" w:hAnsi="Times New Roman"/>
          <w:sz w:val="24"/>
        </w:rPr>
        <w:t xml:space="preserve">(фамилия, имя, отчество (последнее - при </w:t>
      </w:r>
      <w:r>
        <w:rPr>
          <w:rFonts w:ascii="Times New Roman" w:hAnsi="Times New Roman"/>
          <w:sz w:val="24"/>
        </w:rPr>
        <w:t>наличии)  физического</w:t>
      </w:r>
      <w:r>
        <w:rPr>
          <w:rFonts w:ascii="Times New Roman" w:hAnsi="Times New Roman"/>
          <w:sz w:val="24"/>
        </w:rPr>
        <w:t xml:space="preserve"> лица)</w:t>
      </w:r>
    </w:p>
    <w:p w14:paraId="77030000">
      <w:pPr>
        <w:widowControl w:val="0"/>
        <w:spacing w:after="0" w:line="240" w:lineRule="auto"/>
        <w:ind w:firstLine="0" w:left="2694"/>
        <w:jc w:val="right"/>
        <w:rPr>
          <w:sz w:val="24"/>
        </w:rPr>
      </w:pPr>
      <w:r>
        <w:rPr>
          <w:rFonts w:ascii="Times New Roman" w:hAnsi="Times New Roman"/>
          <w:sz w:val="24"/>
        </w:rPr>
        <w:t xml:space="preserve">                                  ______________________________________________</w:t>
      </w:r>
    </w:p>
    <w:p w14:paraId="78030000">
      <w:pPr>
        <w:widowControl w:val="0"/>
        <w:spacing w:after="0" w:line="240" w:lineRule="auto"/>
        <w:ind w:firstLine="0" w:left="2694"/>
        <w:jc w:val="right"/>
        <w:rPr>
          <w:sz w:val="24"/>
        </w:rPr>
      </w:pPr>
      <w:r>
        <w:rPr>
          <w:rFonts w:ascii="Times New Roman" w:hAnsi="Times New Roman"/>
          <w:sz w:val="24"/>
        </w:rPr>
        <w:t>______________________________________________</w:t>
      </w:r>
    </w:p>
    <w:p w14:paraId="79030000">
      <w:pPr>
        <w:widowControl w:val="0"/>
        <w:spacing w:after="0" w:line="240" w:lineRule="auto"/>
        <w:ind w:firstLine="0" w:left="3828"/>
        <w:jc w:val="center"/>
        <w:rPr>
          <w:sz w:val="24"/>
        </w:rPr>
      </w:pPr>
      <w:r>
        <w:rPr>
          <w:rFonts w:ascii="Times New Roman" w:hAnsi="Times New Roman"/>
          <w:sz w:val="24"/>
        </w:rPr>
        <w:t xml:space="preserve">(данные документа, удостоверяющего </w:t>
      </w:r>
      <w:r>
        <w:rPr>
          <w:rFonts w:ascii="Times New Roman" w:hAnsi="Times New Roman"/>
          <w:sz w:val="24"/>
        </w:rPr>
        <w:t>личность,  место</w:t>
      </w:r>
      <w:r>
        <w:rPr>
          <w:rFonts w:ascii="Times New Roman" w:hAnsi="Times New Roman"/>
          <w:sz w:val="24"/>
        </w:rPr>
        <w:t xml:space="preserve"> жительства, контактный телефон, адрес электронной почты)</w:t>
      </w:r>
    </w:p>
    <w:p w14:paraId="7A030000">
      <w:pPr>
        <w:widowControl w:val="0"/>
        <w:spacing w:after="0" w:line="240" w:lineRule="auto"/>
        <w:ind w:firstLine="0" w:left="2694"/>
        <w:jc w:val="right"/>
        <w:rPr>
          <w:sz w:val="24"/>
        </w:rPr>
      </w:pPr>
      <w:r>
        <w:rPr>
          <w:rFonts w:ascii="Times New Roman" w:hAnsi="Times New Roman"/>
          <w:sz w:val="24"/>
        </w:rPr>
        <w:t>______________________________________________</w:t>
      </w:r>
    </w:p>
    <w:p w14:paraId="7B030000">
      <w:pPr>
        <w:spacing w:after="0" w:line="240" w:lineRule="auto"/>
        <w:ind/>
        <w:jc w:val="center"/>
        <w:rPr>
          <w:rFonts w:ascii="Times New Roman" w:hAnsi="Times New Roman"/>
        </w:rPr>
      </w:pPr>
    </w:p>
    <w:p w14:paraId="7C030000">
      <w:pPr>
        <w:spacing w:after="0" w:line="240" w:lineRule="auto"/>
        <w:ind/>
        <w:jc w:val="center"/>
        <w:rPr>
          <w:rFonts w:ascii="Times New Roman" w:hAnsi="Times New Roman"/>
        </w:rPr>
      </w:pPr>
    </w:p>
    <w:p w14:paraId="7D030000">
      <w:pPr>
        <w:spacing w:after="0" w:line="240" w:lineRule="auto"/>
        <w:ind/>
        <w:jc w:val="center"/>
        <w:rPr>
          <w:rFonts w:ascii="Times New Roman" w:hAnsi="Times New Roman"/>
          <w:sz w:val="28"/>
        </w:rPr>
      </w:pPr>
      <w:r>
        <w:rPr>
          <w:rFonts w:ascii="Times New Roman" w:hAnsi="Times New Roman"/>
          <w:sz w:val="28"/>
        </w:rPr>
        <w:t>Заявление</w:t>
      </w:r>
      <w:r>
        <w:rPr>
          <w:rFonts w:ascii="Times New Roman" w:hAnsi="Times New Roman"/>
          <w:sz w:val="28"/>
        </w:rPr>
        <w:t xml:space="preserve"> об исправлении ошибок</w:t>
      </w:r>
    </w:p>
    <w:p w14:paraId="7E030000">
      <w:pPr>
        <w:spacing w:after="0" w:line="240" w:lineRule="auto"/>
        <w:ind/>
        <w:jc w:val="center"/>
        <w:rPr>
          <w:rFonts w:ascii="Times New Roman" w:hAnsi="Times New Roman"/>
          <w:sz w:val="28"/>
        </w:rPr>
      </w:pPr>
    </w:p>
    <w:p w14:paraId="7F03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Прошу исправить опечатки и (или) ошибки в выданном по результатам пре</w:t>
      </w:r>
      <w:r>
        <w:rPr>
          <w:rFonts w:ascii="Times New Roman" w:hAnsi="Times New Roman"/>
          <w:sz w:val="28"/>
        </w:rPr>
        <w:t xml:space="preserve">доставления </w:t>
      </w:r>
      <w:r>
        <w:rPr>
          <w:rFonts w:ascii="Times New Roman" w:hAnsi="Times New Roman"/>
          <w:sz w:val="28"/>
        </w:rPr>
        <w:t>муниципальной услуги документе</w:t>
      </w:r>
      <w:r>
        <w:rPr>
          <w:rFonts w:ascii="Times New Roman" w:hAnsi="Times New Roman"/>
          <w:sz w:val="28"/>
        </w:rPr>
        <w:t>______________________</w:t>
      </w:r>
    </w:p>
    <w:p w14:paraId="8003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w:t>
      </w:r>
      <w:r>
        <w:rPr>
          <w:rFonts w:ascii="Times New Roman" w:hAnsi="Times New Roman"/>
        </w:rPr>
        <w:t>указываются реквизиты и наименование документа)</w:t>
      </w:r>
    </w:p>
    <w:p w14:paraId="8103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Обоснование наличия опечаток и (или) ошибок:</w:t>
      </w:r>
    </w:p>
    <w:p w14:paraId="82030000">
      <w:pPr>
        <w:spacing w:after="0" w:line="240" w:lineRule="auto"/>
        <w:ind/>
        <w:jc w:val="both"/>
        <w:rPr>
          <w:rFonts w:ascii="Times New Roman" w:hAnsi="Times New Roman"/>
          <w:sz w:val="28"/>
        </w:rPr>
      </w:pPr>
      <w:r>
        <w:rPr>
          <w:rFonts w:ascii="Times New Roman" w:hAnsi="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 </w:t>
      </w:r>
    </w:p>
    <w:p w14:paraId="83030000">
      <w:pPr>
        <w:spacing w:after="0" w:line="240" w:lineRule="auto"/>
        <w:ind/>
        <w:jc w:val="both"/>
        <w:rPr>
          <w:rFonts w:ascii="Times New Roman" w:hAnsi="Times New Roman"/>
          <w:sz w:val="28"/>
        </w:rPr>
      </w:pPr>
      <w:r>
        <w:rPr>
          <w:rFonts w:ascii="Times New Roman" w:hAnsi="Times New Roman"/>
          <w:sz w:val="28"/>
        </w:rPr>
        <w:tab/>
      </w:r>
    </w:p>
    <w:p w14:paraId="84030000">
      <w:pPr>
        <w:spacing w:after="0" w:line="240" w:lineRule="auto"/>
        <w:ind/>
        <w:jc w:val="both"/>
        <w:rPr>
          <w:rFonts w:ascii="Times New Roman" w:hAnsi="Times New Roman"/>
          <w:sz w:val="28"/>
        </w:rPr>
      </w:pPr>
      <w:r>
        <w:rPr>
          <w:rFonts w:ascii="Times New Roman" w:hAnsi="Times New Roman"/>
          <w:sz w:val="28"/>
        </w:rPr>
        <w:t xml:space="preserve">Приложение: </w:t>
      </w:r>
    </w:p>
    <w:p w14:paraId="85030000">
      <w:pPr>
        <w:widowControl w:val="0"/>
        <w:spacing w:after="55" w:line="240" w:lineRule="auto"/>
        <w:ind w:firstLine="0" w:left="139"/>
        <w:jc w:val="both"/>
        <w:rPr>
          <w:rFonts w:ascii="Times New Roman" w:hAnsi="Times New Roman"/>
          <w:sz w:val="28"/>
        </w:rPr>
      </w:pPr>
    </w:p>
    <w:p w14:paraId="86030000">
      <w:pPr>
        <w:widowControl w:val="0"/>
        <w:spacing w:after="55" w:line="240" w:lineRule="auto"/>
        <w:ind w:firstLine="709" w:left="0"/>
        <w:jc w:val="both"/>
        <w:rPr>
          <w:rFonts w:ascii="Times New Roman" w:hAnsi="Times New Roman"/>
          <w:sz w:val="28"/>
        </w:rPr>
      </w:pPr>
      <w:r>
        <w:rPr>
          <w:rFonts w:ascii="Times New Roman" w:hAnsi="Times New Roman"/>
          <w:sz w:val="28"/>
        </w:rPr>
        <w:t>Результат</w:t>
      </w:r>
      <w:r>
        <w:rPr>
          <w:rFonts w:ascii="Times New Roman" w:hAnsi="Times New Roman"/>
          <w:spacing w:val="-6"/>
          <w:sz w:val="28"/>
        </w:rPr>
        <w:t xml:space="preserve"> </w:t>
      </w:r>
      <w:r>
        <w:rPr>
          <w:rFonts w:ascii="Times New Roman" w:hAnsi="Times New Roman"/>
          <w:sz w:val="28"/>
        </w:rPr>
        <w:t>предоставления</w:t>
      </w:r>
      <w:r>
        <w:rPr>
          <w:rFonts w:ascii="Times New Roman" w:hAnsi="Times New Roman"/>
          <w:spacing w:val="-4"/>
          <w:sz w:val="28"/>
        </w:rPr>
        <w:t xml:space="preserve"> </w:t>
      </w:r>
      <w:r>
        <w:rPr>
          <w:rFonts w:ascii="Times New Roman" w:hAnsi="Times New Roman"/>
          <w:spacing w:val="-4"/>
          <w:sz w:val="28"/>
        </w:rPr>
        <w:t xml:space="preserve">муниципальной </w:t>
      </w:r>
      <w:r>
        <w:rPr>
          <w:rFonts w:ascii="Times New Roman" w:hAnsi="Times New Roman"/>
          <w:sz w:val="28"/>
        </w:rPr>
        <w:t>услуги</w:t>
      </w:r>
      <w:r>
        <w:rPr>
          <w:rFonts w:ascii="Times New Roman" w:hAnsi="Times New Roman"/>
          <w:spacing w:val="-5"/>
          <w:sz w:val="28"/>
        </w:rPr>
        <w:t xml:space="preserve"> </w:t>
      </w:r>
      <w:r>
        <w:rPr>
          <w:rFonts w:ascii="Times New Roman" w:hAnsi="Times New Roman"/>
          <w:sz w:val="28"/>
        </w:rPr>
        <w:t>прошу:</w:t>
      </w:r>
    </w:p>
    <w:p w14:paraId="87030000">
      <w:pPr>
        <w:widowControl w:val="0"/>
        <w:spacing w:after="55" w:line="240" w:lineRule="auto"/>
        <w:ind w:firstLine="709" w:left="0"/>
        <w:jc w:val="both"/>
        <w:rPr>
          <w:rFonts w:ascii="Times New Roman" w:hAnsi="Times New Roman"/>
          <w:sz w:val="28"/>
        </w:rPr>
      </w:pPr>
    </w:p>
    <w:p w14:paraId="88030000">
      <w:pPr>
        <w:widowControl w:val="0"/>
        <w:spacing w:after="55" w:line="240" w:lineRule="auto"/>
        <w:ind w:firstLine="709" w:left="0"/>
        <w:jc w:val="both"/>
        <w:rPr>
          <w:rFonts w:ascii="Times New Roman" w:hAnsi="Times New Roman"/>
          <w:sz w:val="28"/>
        </w:rPr>
      </w:pPr>
    </w:p>
    <w:p w14:paraId="89030000">
      <w:pPr>
        <w:widowControl w:val="0"/>
        <w:spacing w:after="55" w:line="240" w:lineRule="auto"/>
        <w:ind w:firstLine="709" w:left="0"/>
        <w:jc w:val="both"/>
        <w:rPr>
          <w:sz w:val="28"/>
        </w:rPr>
      </w:pPr>
    </w:p>
    <w:tbl>
      <w:tblPr>
        <w:tblpPr w:bottomFromText="0" w:horzAnchor="text" w:leftFromText="180" w:rightFromText="180" w:tblpXSpec="left" w:tblpY="1" w:topFromText="0" w:vertAnchor="text"/>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12"/>
        <w:gridCol w:w="738"/>
      </w:tblGrid>
      <w:tr>
        <w:trPr>
          <w:trHeight w:hRule="atLeast" w:val="416"/>
        </w:trPr>
        <w:tc>
          <w:tcPr>
            <w:tcW w:type="dxa" w:w="8612"/>
            <w:tcBorders>
              <w:top w:color="000000" w:sz="4" w:val="single"/>
              <w:left w:color="000000" w:sz="4" w:val="single"/>
              <w:bottom w:color="000000" w:sz="4" w:val="single"/>
              <w:right w:color="000000" w:sz="4" w:val="single"/>
            </w:tcBorders>
            <w:shd w:fill="FFFFFF" w:val="clear"/>
          </w:tcPr>
          <w:p w14:paraId="8A030000">
            <w:pPr>
              <w:widowControl w:val="0"/>
              <w:spacing w:after="0" w:line="240" w:lineRule="auto"/>
              <w:ind/>
              <w:jc w:val="both"/>
              <w:rPr>
                <w:rFonts w:ascii="Times New Roman" w:hAnsi="Times New Roman"/>
                <w:sz w:val="28"/>
              </w:rPr>
            </w:pPr>
            <w:r>
              <w:rPr>
                <w:rFonts w:ascii="Times New Roman" w:hAnsi="Times New Roman"/>
                <w:sz w:val="28"/>
              </w:rPr>
              <w:t>направить в форме электронного документа в личный кабинет </w:t>
            </w:r>
          </w:p>
        </w:tc>
        <w:tc>
          <w:tcPr>
            <w:tcW w:type="dxa" w:w="738"/>
            <w:tcBorders>
              <w:top w:color="000000" w:sz="4" w:val="single"/>
              <w:left w:color="000000" w:sz="4" w:val="single"/>
              <w:bottom w:color="000000" w:sz="4" w:val="single"/>
              <w:right w:color="000000" w:sz="4" w:val="single"/>
            </w:tcBorders>
            <w:shd w:fill="FFFFFF" w:val="clear"/>
          </w:tcPr>
          <w:p w14:paraId="8B030000">
            <w:pPr>
              <w:widowControl w:val="0"/>
              <w:spacing w:after="120" w:before="120" w:line="240" w:lineRule="auto"/>
              <w:ind/>
              <w:rPr>
                <w:rFonts w:ascii="Times New Roman" w:hAnsi="Times New Roman"/>
                <w:sz w:val="28"/>
              </w:rPr>
            </w:pPr>
          </w:p>
        </w:tc>
      </w:tr>
      <w:tr>
        <w:trPr>
          <w:trHeight w:hRule="atLeast" w:val="416"/>
        </w:trPr>
        <w:tc>
          <w:tcPr>
            <w:tcW w:type="dxa" w:w="8612"/>
            <w:tcBorders>
              <w:top w:color="000000" w:sz="4" w:val="single"/>
              <w:left w:color="000000" w:sz="4" w:val="single"/>
              <w:bottom w:color="000000" w:sz="4" w:val="single"/>
              <w:right w:color="000000" w:sz="4" w:val="single"/>
            </w:tcBorders>
            <w:shd w:fill="FFFFFF" w:val="clear"/>
          </w:tcPr>
          <w:p w14:paraId="8C030000">
            <w:pPr>
              <w:widowControl w:val="0"/>
              <w:spacing w:after="0" w:line="240" w:lineRule="auto"/>
              <w:ind/>
              <w:jc w:val="both"/>
              <w:rPr>
                <w:rFonts w:ascii="Times New Roman" w:hAnsi="Times New Roman"/>
                <w:sz w:val="28"/>
              </w:rPr>
            </w:pPr>
            <w:r>
              <w:rPr>
                <w:rFonts w:ascii="Times New Roman" w:hAnsi="Times New Roman"/>
                <w:sz w:val="28"/>
              </w:rPr>
              <w:t>выдать на бумажном носителе при личном обращении в орган местного самоуправления</w:t>
            </w:r>
          </w:p>
        </w:tc>
        <w:tc>
          <w:tcPr>
            <w:tcW w:type="dxa" w:w="738"/>
            <w:tcBorders>
              <w:top w:color="000000" w:sz="4" w:val="single"/>
              <w:left w:color="000000" w:sz="4" w:val="single"/>
              <w:bottom w:color="000000" w:sz="4" w:val="single"/>
              <w:right w:color="000000" w:sz="4" w:val="single"/>
            </w:tcBorders>
            <w:shd w:fill="FFFFFF" w:val="clear"/>
          </w:tcPr>
          <w:p w14:paraId="8D030000">
            <w:pPr>
              <w:widowControl w:val="0"/>
              <w:spacing w:after="120" w:before="120" w:line="240" w:lineRule="auto"/>
              <w:ind/>
              <w:rPr>
                <w:rFonts w:ascii="Times New Roman" w:hAnsi="Times New Roman"/>
                <w:sz w:val="28"/>
              </w:rPr>
            </w:pPr>
          </w:p>
        </w:tc>
      </w:tr>
      <w:tr>
        <w:tc>
          <w:tcPr>
            <w:tcW w:type="dxa" w:w="8612"/>
            <w:tcBorders>
              <w:top w:color="000000" w:sz="4" w:val="single"/>
              <w:left w:color="000000" w:sz="4" w:val="single"/>
              <w:bottom w:color="000000" w:sz="4" w:val="single"/>
              <w:right w:color="000000" w:sz="4" w:val="single"/>
            </w:tcBorders>
            <w:shd w:fill="FFFFFF" w:val="clear"/>
          </w:tcPr>
          <w:p w14:paraId="8E030000">
            <w:pPr>
              <w:widowControl w:val="0"/>
              <w:spacing w:after="0" w:line="240" w:lineRule="auto"/>
              <w:ind/>
              <w:jc w:val="both"/>
              <w:rPr>
                <w:sz w:val="28"/>
              </w:rPr>
            </w:pPr>
            <w:r>
              <w:rPr>
                <w:rFonts w:ascii="Times New Roman" w:hAnsi="Times New Roman"/>
                <w:sz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14:paraId="8F030000">
            <w:pPr>
              <w:widowControl w:val="0"/>
              <w:spacing w:after="0" w:line="240" w:lineRule="auto"/>
              <w:ind/>
              <w:rPr>
                <w:rFonts w:ascii="Times New Roman" w:hAnsi="Times New Roman"/>
                <w:sz w:val="28"/>
              </w:rPr>
            </w:pPr>
          </w:p>
        </w:tc>
        <w:tc>
          <w:tcPr>
            <w:tcW w:type="dxa" w:w="738"/>
            <w:tcBorders>
              <w:top w:color="000000" w:sz="4" w:val="single"/>
              <w:left w:color="000000" w:sz="4" w:val="single"/>
              <w:bottom w:color="000000" w:sz="4" w:val="single"/>
              <w:right w:color="000000" w:sz="4" w:val="single"/>
            </w:tcBorders>
            <w:shd w:fill="FFFFFF" w:val="clear"/>
          </w:tcPr>
          <w:p w14:paraId="90030000">
            <w:pPr>
              <w:widowControl w:val="0"/>
              <w:spacing w:after="120" w:before="120" w:line="240" w:lineRule="auto"/>
              <w:ind/>
              <w:rPr>
                <w:rFonts w:ascii="Times New Roman" w:hAnsi="Times New Roman"/>
                <w:sz w:val="28"/>
              </w:rPr>
            </w:pPr>
          </w:p>
        </w:tc>
      </w:tr>
      <w:tr>
        <w:tc>
          <w:tcPr>
            <w:tcW w:type="dxa" w:w="9350"/>
            <w:gridSpan w:val="2"/>
            <w:tcBorders>
              <w:top w:color="000000" w:sz="4" w:val="single"/>
              <w:left w:color="000000" w:sz="4" w:val="single"/>
              <w:bottom w:color="000000" w:sz="4" w:val="single"/>
              <w:right w:color="000000" w:sz="4" w:val="single"/>
            </w:tcBorders>
            <w:shd w:fill="FFFFFF" w:val="clear"/>
          </w:tcPr>
          <w:p w14:paraId="91030000">
            <w:pPr>
              <w:widowControl w:val="0"/>
              <w:spacing w:after="120" w:before="120" w:line="240" w:lineRule="auto"/>
              <w:ind w:right="255"/>
              <w:jc w:val="center"/>
              <w:rPr>
                <w:rFonts w:ascii="Times New Roman" w:hAnsi="Times New Roman"/>
                <w:sz w:val="24"/>
              </w:rPr>
            </w:pPr>
            <w:r>
              <w:rPr>
                <w:rFonts w:ascii="Times New Roman" w:hAnsi="Times New Roman"/>
                <w:sz w:val="24"/>
              </w:rPr>
              <w:t>Указывается один из перечисленных способов путем проставления одного из знаков «V» или «Х»</w:t>
            </w:r>
          </w:p>
        </w:tc>
      </w:tr>
    </w:tbl>
    <w:p w14:paraId="92030000">
      <w:pPr>
        <w:widowControl w:val="0"/>
        <w:spacing w:after="55" w:line="240" w:lineRule="auto"/>
        <w:ind w:firstLine="0" w:left="139"/>
        <w:jc w:val="both"/>
        <w:rPr>
          <w:rFonts w:ascii="Times New Roman" w:hAnsi="Times New Roman"/>
          <w:sz w:val="28"/>
        </w:rPr>
      </w:pPr>
    </w:p>
    <w:p w14:paraId="93030000">
      <w:pPr>
        <w:widowControl w:val="0"/>
        <w:spacing w:after="55" w:line="240" w:lineRule="auto"/>
        <w:ind w:firstLine="0" w:left="139"/>
        <w:jc w:val="both"/>
        <w:rPr>
          <w:rFonts w:ascii="Times New Roman" w:hAnsi="Times New Roman"/>
          <w:sz w:val="28"/>
        </w:rPr>
      </w:pPr>
    </w:p>
    <w:p w14:paraId="94030000">
      <w:pPr>
        <w:widowControl w:val="0"/>
        <w:spacing w:after="55" w:line="240" w:lineRule="auto"/>
        <w:ind w:firstLine="0" w:left="139"/>
        <w:jc w:val="both"/>
        <w:rPr>
          <w:rFonts w:ascii="Times New Roman" w:hAnsi="Times New Roman"/>
          <w:sz w:val="28"/>
        </w:rPr>
      </w:pPr>
      <w:r>
        <w:rPr>
          <w:rFonts w:ascii="Times New Roman" w:hAnsi="Times New Roman"/>
          <w:sz w:val="28"/>
        </w:rPr>
        <w:t>___________</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___________________</w:t>
      </w:r>
      <w:r>
        <w:rPr>
          <w:rFonts w:ascii="Times New Roman" w:hAnsi="Times New Roman"/>
          <w:sz w:val="28"/>
        </w:rPr>
        <w:t>_______</w:t>
      </w:r>
      <w:r>
        <w:rPr>
          <w:rFonts w:ascii="Times New Roman" w:hAnsi="Times New Roman"/>
          <w:sz w:val="28"/>
        </w:rPr>
        <w:t xml:space="preserve">                         </w:t>
      </w:r>
      <w:r>
        <w:rPr>
          <w:rFonts w:ascii="Times New Roman" w:hAnsi="Times New Roman"/>
          <w:sz w:val="28"/>
        </w:rPr>
        <w:t>___________</w:t>
      </w:r>
    </w:p>
    <w:p w14:paraId="95030000">
      <w:pPr>
        <w:widowControl w:val="0"/>
        <w:spacing w:after="55" w:line="240" w:lineRule="auto"/>
        <w:ind w:firstLine="0" w:left="139"/>
        <w:rPr>
          <w:sz w:val="24"/>
        </w:rPr>
      </w:pPr>
      <w:r>
        <w:rPr>
          <w:rFonts w:ascii="Times New Roman" w:hAnsi="Times New Roman"/>
          <w:sz w:val="24"/>
        </w:rPr>
        <w:t>(</w:t>
      </w:r>
      <w:r>
        <w:rPr>
          <w:rFonts w:ascii="Times New Roman" w:hAnsi="Times New Roman"/>
          <w:sz w:val="24"/>
        </w:rPr>
        <w:t xml:space="preserve">подпись)   </w:t>
      </w:r>
      <w:r>
        <w:rPr>
          <w:rFonts w:ascii="Times New Roman" w:hAnsi="Times New Roman"/>
          <w:sz w:val="24"/>
        </w:rPr>
        <w:t xml:space="preserve">                                      (расшифровка подписи)           </w:t>
      </w:r>
      <w:r>
        <w:rPr>
          <w:rFonts w:ascii="Times New Roman" w:hAnsi="Times New Roman"/>
          <w:sz w:val="24"/>
        </w:rPr>
        <w:t xml:space="preserve">                          </w:t>
      </w:r>
      <w:r>
        <w:rPr>
          <w:rFonts w:ascii="Times New Roman" w:hAnsi="Times New Roman"/>
          <w:sz w:val="24"/>
        </w:rPr>
        <w:t xml:space="preserve"> (дата)</w:t>
      </w:r>
    </w:p>
    <w:p w14:paraId="96030000">
      <w:pPr>
        <w:spacing w:after="0" w:before="220" w:line="240" w:lineRule="auto"/>
        <w:ind/>
        <w:jc w:val="both"/>
      </w:pPr>
    </w:p>
    <w:p w14:paraId="97030000">
      <w:pPr>
        <w:pStyle w:val="Style_1"/>
      </w:pPr>
    </w:p>
    <w:p w14:paraId="98030000">
      <w:pPr>
        <w:pStyle w:val="Style_1"/>
        <w:spacing w:line="240" w:lineRule="exact"/>
        <w:ind w:firstLine="0" w:left="5245"/>
        <w:rPr>
          <w:rFonts w:ascii="Times New Roman" w:hAnsi="Times New Roman"/>
        </w:rPr>
      </w:pPr>
    </w:p>
    <w:sectPr>
      <w:pgSz w:h="16837" w:orient="portrait" w:w="11905"/>
      <w:pgMar w:bottom="1134" w:footer="1134" w:gutter="0" w:header="1417" w:left="1984" w:right="567" w:top="141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Заголовок 81"/>
    <w:basedOn w:val="Style_4"/>
    <w:link w:val="Style_3_ch"/>
    <w:pPr>
      <w:spacing w:before="320"/>
      <w:ind/>
    </w:pPr>
    <w:rPr>
      <w:i w:val="1"/>
    </w:rPr>
  </w:style>
  <w:style w:styleId="Style_3_ch" w:type="character">
    <w:name w:val="Заголовок 81"/>
    <w:basedOn w:val="Style_4_ch"/>
    <w:link w:val="Style_3"/>
    <w:rPr>
      <w:i w:val="1"/>
    </w:rPr>
  </w:style>
  <w:style w:styleId="Style_5" w:type="paragraph">
    <w:name w:val="Header Char"/>
    <w:link w:val="Style_5_ch"/>
  </w:style>
  <w:style w:styleId="Style_5_ch" w:type="character">
    <w:name w:val="Header Char"/>
    <w:link w:val="Style_5"/>
  </w:style>
  <w:style w:styleId="Style_6" w:type="paragraph">
    <w:name w:val="Заголовок 41"/>
    <w:basedOn w:val="Style_7"/>
    <w:link w:val="Style_6_ch"/>
    <w:pPr>
      <w:spacing w:after="120" w:before="120" w:line="240" w:lineRule="auto"/>
      <w:ind/>
      <w:jc w:val="both"/>
    </w:pPr>
    <w:rPr>
      <w:b w:val="1"/>
    </w:rPr>
  </w:style>
  <w:style w:styleId="Style_6_ch" w:type="character">
    <w:name w:val="Заголовок 41"/>
    <w:basedOn w:val="Style_7_ch"/>
    <w:link w:val="Style_6"/>
    <w:rPr>
      <w:b w:val="1"/>
    </w:rPr>
  </w:style>
  <w:style w:styleId="Style_8" w:type="paragraph">
    <w:name w:val="Список1"/>
    <w:basedOn w:val="Style_9"/>
    <w:link w:val="Style_8_ch"/>
  </w:style>
  <w:style w:styleId="Style_8_ch" w:type="character">
    <w:name w:val="Список1"/>
    <w:basedOn w:val="Style_9_ch"/>
    <w:link w:val="Style_8"/>
  </w:style>
  <w:style w:styleId="Style_10" w:type="paragraph">
    <w:name w:val="Contents 4"/>
    <w:link w:val="Style_10_ch"/>
    <w:rPr>
      <w:rFonts w:ascii="XO Thames" w:hAnsi="XO Thames"/>
      <w:sz w:val="28"/>
    </w:rPr>
  </w:style>
  <w:style w:styleId="Style_10_ch" w:type="character">
    <w:name w:val="Contents 4"/>
    <w:link w:val="Style_10"/>
    <w:rPr>
      <w:rFonts w:ascii="XO Thames" w:hAnsi="XO Thames"/>
      <w:sz w:val="28"/>
    </w:rPr>
  </w:style>
  <w:style w:styleId="Style_11" w:type="paragraph">
    <w:name w:val="Contents 6"/>
    <w:link w:val="Style_11_ch"/>
    <w:rPr>
      <w:rFonts w:ascii="XO Thames" w:hAnsi="XO Thames"/>
      <w:sz w:val="28"/>
    </w:rPr>
  </w:style>
  <w:style w:styleId="Style_11_ch" w:type="character">
    <w:name w:val="Contents 6"/>
    <w:link w:val="Style_11"/>
    <w:rPr>
      <w:rFonts w:ascii="XO Thames" w:hAnsi="XO Thames"/>
      <w:sz w:val="28"/>
    </w:rPr>
  </w:style>
  <w:style w:styleId="Style_12" w:type="paragraph">
    <w:name w:val="toc 2"/>
    <w:next w:val="Style_2"/>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Верхний колонтитул1"/>
    <w:basedOn w:val="Style_4"/>
    <w:link w:val="Style_13_ch"/>
    <w:pPr>
      <w:tabs>
        <w:tab w:leader="none" w:pos="7142" w:val="center"/>
        <w:tab w:leader="none" w:pos="14285" w:val="right"/>
      </w:tabs>
      <w:spacing w:after="0" w:line="240" w:lineRule="auto"/>
      <w:ind/>
    </w:pPr>
  </w:style>
  <w:style w:styleId="Style_13_ch" w:type="character">
    <w:name w:val="Верхний колонтитул1"/>
    <w:basedOn w:val="Style_4_ch"/>
    <w:link w:val="Style_13"/>
  </w:style>
  <w:style w:styleId="Style_14" w:type="paragraph">
    <w:name w:val="toc 4"/>
    <w:next w:val="Style_2"/>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Заголовок 21"/>
    <w:basedOn w:val="Style_7"/>
    <w:link w:val="Style_15_ch"/>
    <w:pPr>
      <w:spacing w:after="120" w:before="120" w:line="240" w:lineRule="auto"/>
      <w:ind/>
      <w:jc w:val="both"/>
    </w:pPr>
    <w:rPr>
      <w:b w:val="1"/>
      <w:sz w:val="28"/>
    </w:rPr>
  </w:style>
  <w:style w:styleId="Style_15_ch" w:type="character">
    <w:name w:val="Заголовок 21"/>
    <w:basedOn w:val="Style_7_ch"/>
    <w:link w:val="Style_15"/>
    <w:rPr>
      <w:b w:val="1"/>
      <w:sz w:val="28"/>
    </w:rPr>
  </w:style>
  <w:style w:styleId="Style_16" w:type="paragraph">
    <w:name w:val="Заголовок 71"/>
    <w:basedOn w:val="Style_4"/>
    <w:link w:val="Style_16_ch"/>
    <w:pPr>
      <w:spacing w:before="320"/>
      <w:ind/>
    </w:pPr>
    <w:rPr>
      <w:b w:val="1"/>
      <w:i w:val="1"/>
    </w:rPr>
  </w:style>
  <w:style w:styleId="Style_16_ch" w:type="character">
    <w:name w:val="Заголовок 71"/>
    <w:basedOn w:val="Style_4_ch"/>
    <w:link w:val="Style_16"/>
    <w:rPr>
      <w:b w:val="1"/>
      <w:i w:val="1"/>
    </w:rPr>
  </w:style>
  <w:style w:styleId="Style_17" w:type="paragraph">
    <w:name w:val="Endnote Text Char"/>
    <w:link w:val="Style_17_ch"/>
    <w:rPr>
      <w:sz w:val="20"/>
    </w:rPr>
  </w:style>
  <w:style w:styleId="Style_17_ch" w:type="character">
    <w:name w:val="Endnote Text Char"/>
    <w:link w:val="Style_17"/>
    <w:rPr>
      <w:sz w:val="20"/>
    </w:rPr>
  </w:style>
  <w:style w:styleId="Style_18" w:type="paragraph">
    <w:name w:val="Contents 3"/>
    <w:link w:val="Style_18_ch"/>
    <w:rPr>
      <w:rFonts w:ascii="XO Thames" w:hAnsi="XO Thames"/>
      <w:sz w:val="28"/>
    </w:rPr>
  </w:style>
  <w:style w:styleId="Style_18_ch" w:type="character">
    <w:name w:val="Contents 3"/>
    <w:link w:val="Style_18"/>
    <w:rPr>
      <w:rFonts w:ascii="XO Thames" w:hAnsi="XO Thames"/>
      <w:sz w:val="28"/>
    </w:rPr>
  </w:style>
  <w:style w:styleId="Style_19" w:type="paragraph">
    <w:name w:val="Оглавление 81"/>
    <w:basedOn w:val="Style_4"/>
    <w:link w:val="Style_19_ch"/>
    <w:pPr>
      <w:spacing w:after="57"/>
      <w:ind w:firstLine="0" w:left="1984"/>
    </w:pPr>
  </w:style>
  <w:style w:styleId="Style_19_ch" w:type="character">
    <w:name w:val="Оглавление 81"/>
    <w:basedOn w:val="Style_4_ch"/>
    <w:link w:val="Style_19"/>
  </w:style>
  <w:style w:styleId="Style_20" w:type="paragraph">
    <w:name w:val="toc 6"/>
    <w:next w:val="Style_2"/>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Footer Char"/>
    <w:link w:val="Style_21_ch"/>
  </w:style>
  <w:style w:styleId="Style_21_ch" w:type="character">
    <w:name w:val="Footer Char"/>
    <w:link w:val="Style_21"/>
  </w:style>
  <w:style w:styleId="Style_22" w:type="paragraph">
    <w:name w:val="Заголовок 32"/>
    <w:link w:val="Style_22_ch"/>
    <w:rPr>
      <w:rFonts w:ascii="XO Thames" w:hAnsi="XO Thames"/>
      <w:b w:val="1"/>
      <w:sz w:val="26"/>
    </w:rPr>
  </w:style>
  <w:style w:styleId="Style_22_ch" w:type="character">
    <w:name w:val="Заголовок 32"/>
    <w:link w:val="Style_22"/>
    <w:rPr>
      <w:rFonts w:ascii="XO Thames" w:hAnsi="XO Thames"/>
      <w:b w:val="1"/>
      <w:sz w:val="26"/>
    </w:rPr>
  </w:style>
  <w:style w:styleId="Style_23" w:type="paragraph">
    <w:name w:val="toc 7"/>
    <w:next w:val="Style_2"/>
    <w:link w:val="Style_23_ch"/>
    <w:uiPriority w:val="39"/>
    <w:pPr>
      <w:ind w:firstLine="0" w:left="1200"/>
      <w:jc w:val="left"/>
    </w:pPr>
    <w:rPr>
      <w:rFonts w:ascii="XO Thames" w:hAnsi="XO Thames"/>
      <w:sz w:val="28"/>
    </w:rPr>
  </w:style>
  <w:style w:styleId="Style_23_ch" w:type="character">
    <w:name w:val="toc 7"/>
    <w:link w:val="Style_23"/>
    <w:rPr>
      <w:rFonts w:ascii="XO Thames" w:hAnsi="XO Thames"/>
      <w:sz w:val="28"/>
    </w:rPr>
  </w:style>
  <w:style w:styleId="Style_24" w:type="paragraph">
    <w:name w:val="Заголовок 11"/>
    <w:basedOn w:val="Style_7"/>
    <w:link w:val="Style_24_ch"/>
    <w:pPr>
      <w:spacing w:after="120" w:before="120" w:line="240" w:lineRule="auto"/>
      <w:ind/>
      <w:jc w:val="both"/>
    </w:pPr>
    <w:rPr>
      <w:b w:val="1"/>
      <w:sz w:val="32"/>
    </w:rPr>
  </w:style>
  <w:style w:styleId="Style_24_ch" w:type="character">
    <w:name w:val="Заголовок 11"/>
    <w:basedOn w:val="Style_7_ch"/>
    <w:link w:val="Style_24"/>
    <w:rPr>
      <w:b w:val="1"/>
      <w:sz w:val="32"/>
    </w:rPr>
  </w:style>
  <w:style w:styleId="Style_25" w:type="paragraph">
    <w:name w:val="Heading 7 Char"/>
    <w:link w:val="Style_25_ch"/>
    <w:rPr>
      <w:rFonts w:ascii="Arial" w:hAnsi="Arial"/>
      <w:b w:val="1"/>
      <w:i w:val="1"/>
      <w:sz w:val="22"/>
    </w:rPr>
  </w:style>
  <w:style w:styleId="Style_25_ch" w:type="character">
    <w:name w:val="Heading 7 Char"/>
    <w:link w:val="Style_25"/>
    <w:rPr>
      <w:rFonts w:ascii="Arial" w:hAnsi="Arial"/>
      <w:b w:val="1"/>
      <w:i w:val="1"/>
      <w:sz w:val="22"/>
    </w:rPr>
  </w:style>
  <w:style w:styleId="Style_26" w:type="paragraph">
    <w:name w:val="Heading"/>
    <w:basedOn w:val="Style_1"/>
    <w:link w:val="Style_26_ch"/>
    <w:pPr>
      <w:spacing w:after="120" w:before="240"/>
      <w:ind/>
    </w:pPr>
    <w:rPr>
      <w:rFonts w:ascii="Liberation Sans" w:hAnsi="Liberation Sans"/>
    </w:rPr>
  </w:style>
  <w:style w:styleId="Style_26_ch" w:type="character">
    <w:name w:val="Heading"/>
    <w:basedOn w:val="Style_1_ch"/>
    <w:link w:val="Style_26"/>
    <w:rPr>
      <w:rFonts w:ascii="Liberation Sans" w:hAnsi="Liberation Sans"/>
    </w:rPr>
  </w:style>
  <w:style w:styleId="Style_27" w:type="paragraph">
    <w:name w:val="Contents 5"/>
    <w:link w:val="Style_27_ch"/>
    <w:rPr>
      <w:rFonts w:ascii="XO Thames" w:hAnsi="XO Thames"/>
      <w:sz w:val="28"/>
    </w:rPr>
  </w:style>
  <w:style w:styleId="Style_27_ch" w:type="character">
    <w:name w:val="Contents 5"/>
    <w:link w:val="Style_27"/>
    <w:rPr>
      <w:rFonts w:ascii="XO Thames" w:hAnsi="XO Thames"/>
      <w:sz w:val="28"/>
    </w:rPr>
  </w:style>
  <w:style w:styleId="Style_1" w:type="paragraph">
    <w:name w:val="Standard"/>
    <w:basedOn w:val="Style_7"/>
    <w:link w:val="Style_1_ch"/>
    <w:pPr>
      <w:spacing w:after="0" w:line="240" w:lineRule="auto"/>
      <w:ind/>
      <w:jc w:val="both"/>
    </w:pPr>
    <w:rPr>
      <w:sz w:val="28"/>
    </w:rPr>
  </w:style>
  <w:style w:styleId="Style_1_ch" w:type="character">
    <w:name w:val="Standard"/>
    <w:basedOn w:val="Style_7_ch"/>
    <w:link w:val="Style_1"/>
    <w:rPr>
      <w:sz w:val="28"/>
    </w:rPr>
  </w:style>
  <w:style w:styleId="Style_28" w:type="paragraph">
    <w:name w:val="Endnote"/>
    <w:link w:val="Style_28_ch"/>
    <w:pPr>
      <w:ind w:firstLine="851" w:left="0"/>
      <w:jc w:val="both"/>
    </w:pPr>
    <w:rPr>
      <w:rFonts w:ascii="XO Thames" w:hAnsi="XO Thames"/>
      <w:sz w:val="22"/>
    </w:rPr>
  </w:style>
  <w:style w:styleId="Style_28_ch" w:type="character">
    <w:name w:val="Endnote"/>
    <w:link w:val="Style_28"/>
    <w:rPr>
      <w:rFonts w:ascii="XO Thames" w:hAnsi="XO Thames"/>
      <w:sz w:val="22"/>
    </w:rPr>
  </w:style>
  <w:style w:styleId="Style_29" w:type="paragraph">
    <w:name w:val="heading 3"/>
    <w:next w:val="Style_2"/>
    <w:link w:val="Style_29_ch"/>
    <w:uiPriority w:val="9"/>
    <w:qFormat/>
    <w:pPr>
      <w:spacing w:after="120" w:before="120"/>
      <w:ind/>
      <w:jc w:val="both"/>
      <w:outlineLvl w:val="2"/>
    </w:pPr>
    <w:rPr>
      <w:rFonts w:ascii="XO Thames" w:hAnsi="XO Thames"/>
      <w:b w:val="1"/>
      <w:sz w:val="26"/>
    </w:rPr>
  </w:style>
  <w:style w:styleId="Style_29_ch" w:type="character">
    <w:name w:val="heading 3"/>
    <w:link w:val="Style_29"/>
    <w:rPr>
      <w:rFonts w:ascii="XO Thames" w:hAnsi="XO Thames"/>
      <w:b w:val="1"/>
      <w:sz w:val="26"/>
    </w:rPr>
  </w:style>
  <w:style w:styleId="Style_30" w:type="paragraph">
    <w:name w:val="Heading 6 Char"/>
    <w:link w:val="Style_30_ch"/>
    <w:rPr>
      <w:rFonts w:ascii="Arial" w:hAnsi="Arial"/>
      <w:b w:val="1"/>
      <w:sz w:val="22"/>
    </w:rPr>
  </w:style>
  <w:style w:styleId="Style_30_ch" w:type="character">
    <w:name w:val="Heading 6 Char"/>
    <w:link w:val="Style_30"/>
    <w:rPr>
      <w:rFonts w:ascii="Arial" w:hAnsi="Arial"/>
      <w:b w:val="1"/>
      <w:sz w:val="22"/>
    </w:rPr>
  </w:style>
  <w:style w:styleId="Style_31" w:type="paragraph">
    <w:name w:val="Название2"/>
    <w:link w:val="Style_31_ch"/>
    <w:rPr>
      <w:rFonts w:ascii="XO Thames" w:hAnsi="XO Thames"/>
      <w:b w:val="1"/>
      <w:caps w:val="1"/>
      <w:sz w:val="40"/>
    </w:rPr>
  </w:style>
  <w:style w:styleId="Style_31_ch" w:type="character">
    <w:name w:val="Название2"/>
    <w:link w:val="Style_31"/>
    <w:rPr>
      <w:rFonts w:ascii="XO Thames" w:hAnsi="XO Thames"/>
      <w:b w:val="1"/>
      <w:caps w:val="1"/>
      <w:sz w:val="40"/>
    </w:rPr>
  </w:style>
  <w:style w:styleId="Style_32" w:type="paragraph">
    <w:name w:val="Заголовок 31"/>
    <w:basedOn w:val="Style_7"/>
    <w:link w:val="Style_32_ch"/>
    <w:pPr>
      <w:spacing w:after="120" w:before="120" w:line="240" w:lineRule="auto"/>
      <w:ind/>
      <w:jc w:val="both"/>
    </w:pPr>
    <w:rPr>
      <w:b w:val="1"/>
      <w:sz w:val="26"/>
    </w:rPr>
  </w:style>
  <w:style w:styleId="Style_32_ch" w:type="character">
    <w:name w:val="Заголовок 31"/>
    <w:basedOn w:val="Style_7_ch"/>
    <w:link w:val="Style_32"/>
    <w:rPr>
      <w:b w:val="1"/>
      <w:sz w:val="26"/>
    </w:rPr>
  </w:style>
  <w:style w:styleId="Style_33" w:type="paragraph">
    <w:name w:val="Footnote (user)"/>
    <w:basedOn w:val="Style_7"/>
    <w:link w:val="Style_33_ch"/>
    <w:pPr>
      <w:spacing w:after="0" w:line="240" w:lineRule="auto"/>
      <w:ind w:firstLine="851" w:left="0"/>
      <w:jc w:val="both"/>
    </w:pPr>
    <w:rPr>
      <w:sz w:val="22"/>
    </w:rPr>
  </w:style>
  <w:style w:styleId="Style_33_ch" w:type="character">
    <w:name w:val="Footnote (user)"/>
    <w:basedOn w:val="Style_7_ch"/>
    <w:link w:val="Style_33"/>
    <w:rPr>
      <w:sz w:val="22"/>
    </w:rPr>
  </w:style>
  <w:style w:styleId="Style_34" w:type="paragraph">
    <w:name w:val="Heading 4 Char"/>
    <w:link w:val="Style_34_ch"/>
    <w:rPr>
      <w:rFonts w:ascii="Arial" w:hAnsi="Arial"/>
      <w:b w:val="1"/>
      <w:sz w:val="26"/>
    </w:rPr>
  </w:style>
  <w:style w:styleId="Style_34_ch" w:type="character">
    <w:name w:val="Heading 4 Char"/>
    <w:link w:val="Style_34"/>
    <w:rPr>
      <w:rFonts w:ascii="Arial" w:hAnsi="Arial"/>
      <w:b w:val="1"/>
      <w:sz w:val="26"/>
    </w:rPr>
  </w:style>
  <w:style w:styleId="Style_35" w:type="paragraph">
    <w:name w:val="Текст сноски1"/>
    <w:basedOn w:val="Style_4"/>
    <w:link w:val="Style_35_ch"/>
    <w:pPr>
      <w:spacing w:after="40" w:line="240" w:lineRule="auto"/>
      <w:ind/>
    </w:pPr>
    <w:rPr>
      <w:sz w:val="18"/>
    </w:rPr>
  </w:style>
  <w:style w:styleId="Style_35_ch" w:type="character">
    <w:name w:val="Текст сноски1"/>
    <w:basedOn w:val="Style_4_ch"/>
    <w:link w:val="Style_35"/>
    <w:rPr>
      <w:sz w:val="18"/>
    </w:rPr>
  </w:style>
  <w:style w:styleId="Style_36" w:type="paragraph">
    <w:name w:val="Contents 8"/>
    <w:link w:val="Style_36_ch"/>
    <w:rPr>
      <w:rFonts w:ascii="XO Thames" w:hAnsi="XO Thames"/>
      <w:sz w:val="28"/>
    </w:rPr>
  </w:style>
  <w:style w:styleId="Style_36_ch" w:type="character">
    <w:name w:val="Contents 8"/>
    <w:link w:val="Style_36"/>
    <w:rPr>
      <w:rFonts w:ascii="XO Thames" w:hAnsi="XO Thames"/>
      <w:sz w:val="28"/>
    </w:rPr>
  </w:style>
  <w:style w:styleId="Style_37" w:type="paragraph">
    <w:name w:val="Contents 2"/>
    <w:basedOn w:val="Style_7"/>
    <w:link w:val="Style_37_ch"/>
    <w:pPr>
      <w:spacing w:after="0" w:line="240" w:lineRule="auto"/>
      <w:ind w:firstLine="0" w:left="200"/>
    </w:pPr>
    <w:rPr>
      <w:sz w:val="28"/>
    </w:rPr>
  </w:style>
  <w:style w:styleId="Style_37_ch" w:type="character">
    <w:name w:val="Contents 2"/>
    <w:basedOn w:val="Style_7_ch"/>
    <w:link w:val="Style_37"/>
    <w:rPr>
      <w:sz w:val="28"/>
    </w:rPr>
  </w:style>
  <w:style w:styleId="Style_38" w:type="paragraph">
    <w:name w:val="Heading 5 Char"/>
    <w:link w:val="Style_38_ch"/>
    <w:rPr>
      <w:rFonts w:ascii="Arial" w:hAnsi="Arial"/>
      <w:b w:val="1"/>
      <w:sz w:val="24"/>
    </w:rPr>
  </w:style>
  <w:style w:styleId="Style_38_ch" w:type="character">
    <w:name w:val="Heading 5 Char"/>
    <w:link w:val="Style_38"/>
    <w:rPr>
      <w:rFonts w:ascii="Arial" w:hAnsi="Arial"/>
      <w:b w:val="1"/>
      <w:sz w:val="24"/>
    </w:rPr>
  </w:style>
  <w:style w:styleId="Style_39" w:type="paragraph">
    <w:name w:val="Table Contents"/>
    <w:basedOn w:val="Style_1"/>
    <w:link w:val="Style_39_ch"/>
  </w:style>
  <w:style w:styleId="Style_39_ch" w:type="character">
    <w:name w:val="Table Contents"/>
    <w:basedOn w:val="Style_1_ch"/>
    <w:link w:val="Style_39"/>
  </w:style>
  <w:style w:styleId="Style_40" w:type="paragraph">
    <w:name w:val="Оглавление 11"/>
    <w:basedOn w:val="Style_4"/>
    <w:link w:val="Style_40_ch"/>
    <w:pPr>
      <w:spacing w:after="57"/>
      <w:ind/>
    </w:pPr>
  </w:style>
  <w:style w:styleId="Style_40_ch" w:type="character">
    <w:name w:val="Оглавление 11"/>
    <w:basedOn w:val="Style_4_ch"/>
    <w:link w:val="Style_40"/>
  </w:style>
  <w:style w:styleId="Style_41" w:type="paragraph">
    <w:name w:val="Index"/>
    <w:basedOn w:val="Style_1"/>
    <w:link w:val="Style_41_ch"/>
  </w:style>
  <w:style w:styleId="Style_41_ch" w:type="character">
    <w:name w:val="Index"/>
    <w:basedOn w:val="Style_1_ch"/>
    <w:link w:val="Style_41"/>
  </w:style>
  <w:style w:styleId="Style_42" w:type="paragraph">
    <w:name w:val="Contents 7"/>
    <w:basedOn w:val="Style_7"/>
    <w:link w:val="Style_42_ch"/>
    <w:pPr>
      <w:spacing w:after="0" w:line="240" w:lineRule="auto"/>
      <w:ind w:firstLine="0" w:left="1200"/>
    </w:pPr>
    <w:rPr>
      <w:sz w:val="28"/>
    </w:rPr>
  </w:style>
  <w:style w:styleId="Style_42_ch" w:type="character">
    <w:name w:val="Contents 7"/>
    <w:basedOn w:val="Style_7_ch"/>
    <w:link w:val="Style_42"/>
    <w:rPr>
      <w:sz w:val="28"/>
    </w:rPr>
  </w:style>
  <w:style w:styleId="Style_43" w:type="paragraph">
    <w:name w:val="Contents 1"/>
    <w:basedOn w:val="Style_7"/>
    <w:link w:val="Style_43_ch"/>
    <w:pPr>
      <w:spacing w:after="0" w:line="240" w:lineRule="auto"/>
      <w:ind/>
    </w:pPr>
    <w:rPr>
      <w:b w:val="1"/>
      <w:sz w:val="28"/>
    </w:rPr>
  </w:style>
  <w:style w:styleId="Style_43_ch" w:type="character">
    <w:name w:val="Contents 1"/>
    <w:basedOn w:val="Style_7_ch"/>
    <w:link w:val="Style_43"/>
    <w:rPr>
      <w:b w:val="1"/>
      <w:sz w:val="28"/>
    </w:rPr>
  </w:style>
  <w:style w:styleId="Style_44" w:type="paragraph">
    <w:name w:val="Internet link"/>
    <w:link w:val="Style_44_ch"/>
    <w:rPr>
      <w:color w:val="0000FF"/>
      <w:u w:val="single"/>
    </w:rPr>
  </w:style>
  <w:style w:styleId="Style_44_ch" w:type="character">
    <w:name w:val="Internet link"/>
    <w:link w:val="Style_44"/>
    <w:rPr>
      <w:color w:val="0000FF"/>
      <w:u w:val="single"/>
    </w:rPr>
  </w:style>
  <w:style w:styleId="Style_45" w:type="paragraph">
    <w:name w:val="Caption Char"/>
    <w:link w:val="Style_45_ch"/>
  </w:style>
  <w:style w:styleId="Style_45_ch" w:type="character">
    <w:name w:val="Caption Char"/>
    <w:link w:val="Style_45"/>
  </w:style>
  <w:style w:styleId="Style_46" w:type="paragraph">
    <w:name w:val="Contents 7"/>
    <w:link w:val="Style_46_ch"/>
    <w:rPr>
      <w:rFonts w:ascii="XO Thames" w:hAnsi="XO Thames"/>
      <w:sz w:val="28"/>
    </w:rPr>
  </w:style>
  <w:style w:styleId="Style_46_ch" w:type="character">
    <w:name w:val="Contents 7"/>
    <w:link w:val="Style_46"/>
    <w:rPr>
      <w:rFonts w:ascii="XO Thames" w:hAnsi="XO Thames"/>
      <w:sz w:val="28"/>
    </w:rPr>
  </w:style>
  <w:style w:styleId="Style_47" w:type="paragraph">
    <w:name w:val="Heading 9 Char"/>
    <w:link w:val="Style_47_ch"/>
    <w:rPr>
      <w:rFonts w:ascii="Arial" w:hAnsi="Arial"/>
      <w:i w:val="1"/>
      <w:sz w:val="21"/>
    </w:rPr>
  </w:style>
  <w:style w:styleId="Style_47_ch" w:type="character">
    <w:name w:val="Heading 9 Char"/>
    <w:link w:val="Style_47"/>
    <w:rPr>
      <w:rFonts w:ascii="Arial" w:hAnsi="Arial"/>
      <w:i w:val="1"/>
      <w:sz w:val="21"/>
    </w:rPr>
  </w:style>
  <w:style w:styleId="Style_48" w:type="paragraph">
    <w:name w:val="Оглавление 21"/>
    <w:basedOn w:val="Style_4"/>
    <w:link w:val="Style_48_ch"/>
    <w:pPr>
      <w:spacing w:after="57"/>
      <w:ind w:firstLine="0" w:left="283"/>
    </w:pPr>
  </w:style>
  <w:style w:styleId="Style_48_ch" w:type="character">
    <w:name w:val="Оглавление 21"/>
    <w:basedOn w:val="Style_4_ch"/>
    <w:link w:val="Style_48"/>
  </w:style>
  <w:style w:styleId="Style_49" w:type="paragraph">
    <w:name w:val="DStyle_text"/>
    <w:link w:val="Style_49_ch"/>
    <w:rPr>
      <w:rFonts w:ascii="Arial" w:hAnsi="Arial"/>
      <w:sz w:val="22"/>
    </w:rPr>
  </w:style>
  <w:style w:styleId="Style_49_ch" w:type="character">
    <w:name w:val="DStyle_text"/>
    <w:link w:val="Style_49"/>
    <w:rPr>
      <w:rFonts w:ascii="Arial" w:hAnsi="Arial"/>
      <w:sz w:val="22"/>
    </w:rPr>
  </w:style>
  <w:style w:styleId="Style_50" w:type="paragraph">
    <w:name w:val="Heading 1 Char"/>
    <w:link w:val="Style_50_ch"/>
    <w:rPr>
      <w:rFonts w:ascii="Arial" w:hAnsi="Arial"/>
      <w:sz w:val="40"/>
    </w:rPr>
  </w:style>
  <w:style w:styleId="Style_50_ch" w:type="character">
    <w:name w:val="Heading 1 Char"/>
    <w:link w:val="Style_50"/>
    <w:rPr>
      <w:rFonts w:ascii="Arial" w:hAnsi="Arial"/>
      <w:sz w:val="40"/>
    </w:rPr>
  </w:style>
  <w:style w:styleId="Style_51" w:type="paragraph">
    <w:name w:val="Перечень рисунков1"/>
    <w:basedOn w:val="Style_4"/>
    <w:link w:val="Style_51_ch"/>
    <w:pPr>
      <w:spacing w:after="0"/>
      <w:ind/>
    </w:pPr>
  </w:style>
  <w:style w:styleId="Style_51_ch" w:type="character">
    <w:name w:val="Перечень рисунков1"/>
    <w:basedOn w:val="Style_4_ch"/>
    <w:link w:val="Style_51"/>
  </w:style>
  <w:style w:styleId="Style_52" w:type="paragraph">
    <w:name w:val="DStyle_paragraph"/>
    <w:link w:val="Style_52_ch"/>
  </w:style>
  <w:style w:styleId="Style_52_ch" w:type="character">
    <w:name w:val="DStyle_paragraph"/>
    <w:link w:val="Style_52"/>
  </w:style>
  <w:style w:styleId="Style_53" w:type="paragraph">
    <w:name w:val="toc 3"/>
    <w:next w:val="Style_2"/>
    <w:link w:val="Style_53_ch"/>
    <w:uiPriority w:val="39"/>
    <w:pPr>
      <w:ind w:firstLine="0" w:left="400"/>
      <w:jc w:val="left"/>
    </w:pPr>
    <w:rPr>
      <w:rFonts w:ascii="XO Thames" w:hAnsi="XO Thames"/>
      <w:sz w:val="28"/>
    </w:rPr>
  </w:style>
  <w:style w:styleId="Style_53_ch" w:type="character">
    <w:name w:val="toc 3"/>
    <w:link w:val="Style_53"/>
    <w:rPr>
      <w:rFonts w:ascii="XO Thames" w:hAnsi="XO Thames"/>
      <w:sz w:val="28"/>
    </w:rPr>
  </w:style>
  <w:style w:styleId="Style_54" w:type="paragraph">
    <w:name w:val="Internet link"/>
    <w:link w:val="Style_54_ch"/>
    <w:rPr>
      <w:color w:val="0000FF"/>
      <w:u w:val="single"/>
    </w:rPr>
  </w:style>
  <w:style w:styleId="Style_54_ch" w:type="character">
    <w:name w:val="Internet link"/>
    <w:link w:val="Style_54"/>
    <w:rPr>
      <w:color w:val="0000FF"/>
      <w:u w:val="single"/>
    </w:rPr>
  </w:style>
  <w:style w:styleId="Style_55" w:type="paragraph">
    <w:name w:val="Выделенная цитата1"/>
    <w:basedOn w:val="Style_4"/>
    <w:link w:val="Style_55_ch"/>
    <w:pPr>
      <w:ind w:firstLine="0" w:left="720" w:right="720"/>
    </w:pPr>
    <w:rPr>
      <w:i w:val="1"/>
    </w:rPr>
  </w:style>
  <w:style w:styleId="Style_55_ch" w:type="character">
    <w:name w:val="Выделенная цитата1"/>
    <w:basedOn w:val="Style_4_ch"/>
    <w:link w:val="Style_55"/>
    <w:rPr>
      <w:i w:val="1"/>
    </w:rPr>
  </w:style>
  <w:style w:styleId="Style_56" w:type="paragraph">
    <w:name w:val="Оглавление 41"/>
    <w:basedOn w:val="Style_4"/>
    <w:link w:val="Style_56_ch"/>
    <w:pPr>
      <w:spacing w:after="57"/>
      <w:ind w:firstLine="0" w:left="850"/>
    </w:pPr>
  </w:style>
  <w:style w:styleId="Style_56_ch" w:type="character">
    <w:name w:val="Оглавление 41"/>
    <w:basedOn w:val="Style_4_ch"/>
    <w:link w:val="Style_56"/>
  </w:style>
  <w:style w:styleId="Style_57" w:type="paragraph">
    <w:name w:val="Оглавление 71"/>
    <w:basedOn w:val="Style_4"/>
    <w:link w:val="Style_57_ch"/>
    <w:pPr>
      <w:spacing w:after="57"/>
      <w:ind w:firstLine="0" w:left="1701"/>
    </w:pPr>
  </w:style>
  <w:style w:styleId="Style_57_ch" w:type="character">
    <w:name w:val="Оглавление 71"/>
    <w:basedOn w:val="Style_4_ch"/>
    <w:link w:val="Style_57"/>
  </w:style>
  <w:style w:styleId="Style_58" w:type="paragraph">
    <w:name w:val="Текст концевой сноски1"/>
    <w:basedOn w:val="Style_4"/>
    <w:link w:val="Style_58_ch"/>
    <w:pPr>
      <w:spacing w:after="0" w:line="240" w:lineRule="auto"/>
      <w:ind/>
    </w:pPr>
    <w:rPr>
      <w:sz w:val="20"/>
    </w:rPr>
  </w:style>
  <w:style w:styleId="Style_58_ch" w:type="character">
    <w:name w:val="Текст концевой сноски1"/>
    <w:basedOn w:val="Style_4_ch"/>
    <w:link w:val="Style_58"/>
    <w:rPr>
      <w:sz w:val="20"/>
    </w:rPr>
  </w:style>
  <w:style w:styleId="Style_59" w:type="paragraph">
    <w:name w:val="Contents 5"/>
    <w:basedOn w:val="Style_7"/>
    <w:link w:val="Style_59_ch"/>
    <w:pPr>
      <w:spacing w:after="0" w:line="240" w:lineRule="auto"/>
      <w:ind w:firstLine="0" w:left="800"/>
    </w:pPr>
    <w:rPr>
      <w:sz w:val="28"/>
    </w:rPr>
  </w:style>
  <w:style w:styleId="Style_59_ch" w:type="character">
    <w:name w:val="Contents 5"/>
    <w:basedOn w:val="Style_7_ch"/>
    <w:link w:val="Style_59"/>
    <w:rPr>
      <w:sz w:val="28"/>
    </w:rPr>
  </w:style>
  <w:style w:styleId="Style_60" w:type="paragraph">
    <w:name w:val="Заголовок 91"/>
    <w:basedOn w:val="Style_4"/>
    <w:link w:val="Style_60_ch"/>
    <w:pPr>
      <w:spacing w:before="320"/>
      <w:ind/>
    </w:pPr>
    <w:rPr>
      <w:i w:val="1"/>
      <w:sz w:val="21"/>
    </w:rPr>
  </w:style>
  <w:style w:styleId="Style_60_ch" w:type="character">
    <w:name w:val="Заголовок 91"/>
    <w:basedOn w:val="Style_4_ch"/>
    <w:link w:val="Style_60"/>
    <w:rPr>
      <w:i w:val="1"/>
      <w:sz w:val="21"/>
    </w:rPr>
  </w:style>
  <w:style w:styleId="Style_61" w:type="paragraph">
    <w:name w:val="Оглавление 31"/>
    <w:basedOn w:val="Style_4"/>
    <w:link w:val="Style_61_ch"/>
    <w:pPr>
      <w:spacing w:after="57"/>
      <w:ind w:firstLine="0" w:left="567"/>
    </w:pPr>
  </w:style>
  <w:style w:styleId="Style_61_ch" w:type="character">
    <w:name w:val="Оглавление 31"/>
    <w:basedOn w:val="Style_4_ch"/>
    <w:link w:val="Style_61"/>
  </w:style>
  <w:style w:styleId="Style_62" w:type="paragraph">
    <w:name w:val="Contents 9"/>
    <w:link w:val="Style_62_ch"/>
    <w:rPr>
      <w:rFonts w:ascii="XO Thames" w:hAnsi="XO Thames"/>
      <w:sz w:val="28"/>
    </w:rPr>
  </w:style>
  <w:style w:styleId="Style_62_ch" w:type="character">
    <w:name w:val="Contents 9"/>
    <w:link w:val="Style_62"/>
    <w:rPr>
      <w:rFonts w:ascii="XO Thames" w:hAnsi="XO Thames"/>
      <w:sz w:val="28"/>
    </w:rPr>
  </w:style>
  <w:style w:styleId="Style_63" w:type="paragraph">
    <w:name w:val="heading 5"/>
    <w:next w:val="Style_2"/>
    <w:link w:val="Style_63_ch"/>
    <w:uiPriority w:val="9"/>
    <w:qFormat/>
    <w:pPr>
      <w:spacing w:after="120" w:before="120"/>
      <w:ind/>
      <w:jc w:val="both"/>
      <w:outlineLvl w:val="4"/>
    </w:pPr>
    <w:rPr>
      <w:rFonts w:ascii="XO Thames" w:hAnsi="XO Thames"/>
      <w:b w:val="1"/>
      <w:sz w:val="22"/>
    </w:rPr>
  </w:style>
  <w:style w:styleId="Style_63_ch" w:type="character">
    <w:name w:val="heading 5"/>
    <w:link w:val="Style_63"/>
    <w:rPr>
      <w:rFonts w:ascii="XO Thames" w:hAnsi="XO Thames"/>
      <w:b w:val="1"/>
      <w:sz w:val="22"/>
    </w:rPr>
  </w:style>
  <w:style w:styleId="Style_64" w:type="paragraph">
    <w:name w:val="Гиперссылка1"/>
    <w:link w:val="Style_64_ch"/>
    <w:rPr>
      <w:color w:val="0000FF"/>
      <w:u w:val="single"/>
    </w:rPr>
  </w:style>
  <w:style w:styleId="Style_64_ch" w:type="character">
    <w:name w:val="Гиперссылка1"/>
    <w:link w:val="Style_64"/>
    <w:rPr>
      <w:color w:val="0000FF"/>
      <w:u w:val="single"/>
    </w:rPr>
  </w:style>
  <w:style w:styleId="Style_65" w:type="paragraph">
    <w:name w:val="Оглавление 51"/>
    <w:basedOn w:val="Style_4"/>
    <w:link w:val="Style_65_ch"/>
    <w:pPr>
      <w:spacing w:after="57"/>
      <w:ind w:firstLine="0" w:left="1134"/>
    </w:pPr>
  </w:style>
  <w:style w:styleId="Style_65_ch" w:type="character">
    <w:name w:val="Оглавление 51"/>
    <w:basedOn w:val="Style_4_ch"/>
    <w:link w:val="Style_65"/>
  </w:style>
  <w:style w:styleId="Style_66" w:type="paragraph">
    <w:name w:val="Quote Char"/>
    <w:link w:val="Style_66_ch"/>
    <w:rPr>
      <w:i w:val="1"/>
    </w:rPr>
  </w:style>
  <w:style w:styleId="Style_66_ch" w:type="character">
    <w:name w:val="Quote Char"/>
    <w:link w:val="Style_66"/>
    <w:rPr>
      <w:i w:val="1"/>
    </w:rPr>
  </w:style>
  <w:style w:styleId="Style_67" w:type="paragraph">
    <w:name w:val="Heading 8 Char"/>
    <w:link w:val="Style_67_ch"/>
    <w:rPr>
      <w:rFonts w:ascii="Arial" w:hAnsi="Arial"/>
      <w:i w:val="1"/>
      <w:sz w:val="22"/>
    </w:rPr>
  </w:style>
  <w:style w:styleId="Style_67_ch" w:type="character">
    <w:name w:val="Heading 8 Char"/>
    <w:link w:val="Style_67"/>
    <w:rPr>
      <w:rFonts w:ascii="Arial" w:hAnsi="Arial"/>
      <w:i w:val="1"/>
      <w:sz w:val="22"/>
    </w:rPr>
  </w:style>
  <w:style w:styleId="Style_68" w:type="paragraph">
    <w:name w:val="heading 1"/>
    <w:next w:val="Style_2"/>
    <w:link w:val="Style_68_ch"/>
    <w:uiPriority w:val="9"/>
    <w:qFormat/>
    <w:pPr>
      <w:spacing w:after="120" w:before="120"/>
      <w:ind/>
      <w:jc w:val="both"/>
      <w:outlineLvl w:val="0"/>
    </w:pPr>
    <w:rPr>
      <w:rFonts w:ascii="XO Thames" w:hAnsi="XO Thames"/>
      <w:b w:val="1"/>
      <w:sz w:val="32"/>
    </w:rPr>
  </w:style>
  <w:style w:styleId="Style_68_ch" w:type="character">
    <w:name w:val="heading 1"/>
    <w:link w:val="Style_68"/>
    <w:rPr>
      <w:rFonts w:ascii="XO Thames" w:hAnsi="XO Thames"/>
      <w:b w:val="1"/>
      <w:sz w:val="32"/>
    </w:rPr>
  </w:style>
  <w:style w:styleId="Style_69" w:type="paragraph">
    <w:name w:val="Заголовок 51"/>
    <w:basedOn w:val="Style_7"/>
    <w:link w:val="Style_69_ch"/>
    <w:pPr>
      <w:spacing w:after="120" w:before="120" w:line="240" w:lineRule="auto"/>
      <w:ind/>
      <w:jc w:val="both"/>
    </w:pPr>
    <w:rPr>
      <w:b w:val="1"/>
      <w:sz w:val="22"/>
    </w:rPr>
  </w:style>
  <w:style w:styleId="Style_69_ch" w:type="character">
    <w:name w:val="Заголовок 51"/>
    <w:basedOn w:val="Style_7_ch"/>
    <w:link w:val="Style_69"/>
    <w:rPr>
      <w:b w:val="1"/>
      <w:sz w:val="22"/>
    </w:rPr>
  </w:style>
  <w:style w:styleId="Style_70" w:type="paragraph">
    <w:name w:val="Title Char"/>
    <w:link w:val="Style_70_ch"/>
    <w:rPr>
      <w:sz w:val="48"/>
    </w:rPr>
  </w:style>
  <w:style w:styleId="Style_70_ch" w:type="character">
    <w:name w:val="Title Char"/>
    <w:link w:val="Style_70"/>
    <w:rPr>
      <w:sz w:val="48"/>
    </w:rPr>
  </w:style>
  <w:style w:styleId="Style_71" w:type="paragraph">
    <w:name w:val="Contents 9"/>
    <w:basedOn w:val="Style_7"/>
    <w:link w:val="Style_71_ch"/>
    <w:pPr>
      <w:spacing w:after="0" w:line="240" w:lineRule="auto"/>
      <w:ind w:firstLine="0" w:left="1600"/>
    </w:pPr>
    <w:rPr>
      <w:sz w:val="28"/>
    </w:rPr>
  </w:style>
  <w:style w:styleId="Style_71_ch" w:type="character">
    <w:name w:val="Contents 9"/>
    <w:basedOn w:val="Style_7_ch"/>
    <w:link w:val="Style_71"/>
    <w:rPr>
      <w:sz w:val="28"/>
    </w:rPr>
  </w:style>
  <w:style w:styleId="Style_72" w:type="paragraph">
    <w:name w:val="Hyperlink"/>
    <w:link w:val="Style_72_ch"/>
    <w:rPr>
      <w:color w:val="0000FF"/>
      <w:u w:val="single"/>
    </w:rPr>
  </w:style>
  <w:style w:styleId="Style_72_ch" w:type="character">
    <w:name w:val="Hyperlink"/>
    <w:link w:val="Style_72"/>
    <w:rPr>
      <w:color w:val="0000FF"/>
      <w:u w:val="single"/>
    </w:rPr>
  </w:style>
  <w:style w:styleId="Style_73" w:type="paragraph">
    <w:name w:val="Footnote"/>
    <w:link w:val="Style_73_ch"/>
    <w:rPr>
      <w:rFonts w:ascii="XO Thames" w:hAnsi="XO Thames"/>
      <w:sz w:val="22"/>
    </w:rPr>
  </w:style>
  <w:style w:styleId="Style_73_ch" w:type="character">
    <w:name w:val="Footnote"/>
    <w:link w:val="Style_73"/>
    <w:rPr>
      <w:rFonts w:ascii="XO Thames" w:hAnsi="XO Thames"/>
      <w:sz w:val="22"/>
    </w:rPr>
  </w:style>
  <w:style w:styleId="Style_74" w:type="paragraph">
    <w:name w:val="Заголовок 52"/>
    <w:link w:val="Style_74_ch"/>
    <w:rPr>
      <w:rFonts w:ascii="XO Thames" w:hAnsi="XO Thames"/>
      <w:b w:val="1"/>
      <w:sz w:val="22"/>
    </w:rPr>
  </w:style>
  <w:style w:styleId="Style_74_ch" w:type="character">
    <w:name w:val="Заголовок 52"/>
    <w:link w:val="Style_74"/>
    <w:rPr>
      <w:rFonts w:ascii="XO Thames" w:hAnsi="XO Thames"/>
      <w:b w:val="1"/>
      <w:sz w:val="22"/>
    </w:rPr>
  </w:style>
  <w:style w:styleId="Style_75" w:type="paragraph">
    <w:name w:val="toc 1"/>
    <w:next w:val="Style_2"/>
    <w:link w:val="Style_75_ch"/>
    <w:uiPriority w:val="39"/>
    <w:pPr>
      <w:ind w:firstLine="0" w:left="0"/>
      <w:jc w:val="left"/>
    </w:pPr>
    <w:rPr>
      <w:rFonts w:ascii="XO Thames" w:hAnsi="XO Thames"/>
      <w:b w:val="1"/>
      <w:sz w:val="28"/>
    </w:rPr>
  </w:style>
  <w:style w:styleId="Style_75_ch" w:type="character">
    <w:name w:val="toc 1"/>
    <w:link w:val="Style_75"/>
    <w:rPr>
      <w:rFonts w:ascii="XO Thames" w:hAnsi="XO Thames"/>
      <w:b w:val="1"/>
      <w:sz w:val="28"/>
    </w:rPr>
  </w:style>
  <w:style w:styleId="Style_76" w:type="paragraph">
    <w:name w:val="Subtitle Char"/>
    <w:link w:val="Style_76_ch"/>
    <w:rPr>
      <w:sz w:val="24"/>
    </w:rPr>
  </w:style>
  <w:style w:styleId="Style_76_ch" w:type="character">
    <w:name w:val="Subtitle Char"/>
    <w:link w:val="Style_76"/>
    <w:rPr>
      <w:sz w:val="24"/>
    </w:rPr>
  </w:style>
  <w:style w:styleId="Style_77" w:type="paragraph">
    <w:name w:val="Header and Footer"/>
    <w:basedOn w:val="Style_7"/>
    <w:link w:val="Style_77_ch"/>
    <w:pPr>
      <w:spacing w:after="0" w:line="240" w:lineRule="auto"/>
      <w:ind/>
      <w:jc w:val="both"/>
    </w:pPr>
    <w:rPr>
      <w:sz w:val="20"/>
    </w:rPr>
  </w:style>
  <w:style w:styleId="Style_77_ch" w:type="character">
    <w:name w:val="Header and Footer"/>
    <w:basedOn w:val="Style_7_ch"/>
    <w:link w:val="Style_77"/>
    <w:rPr>
      <w:sz w:val="20"/>
    </w:rPr>
  </w:style>
  <w:style w:styleId="Style_78" w:type="paragraph">
    <w:name w:val="Заголовок 22"/>
    <w:link w:val="Style_78_ch"/>
    <w:rPr>
      <w:rFonts w:ascii="XO Thames" w:hAnsi="XO Thames"/>
      <w:b w:val="1"/>
      <w:sz w:val="28"/>
    </w:rPr>
  </w:style>
  <w:style w:styleId="Style_78_ch" w:type="character">
    <w:name w:val="Заголовок 22"/>
    <w:link w:val="Style_78"/>
    <w:rPr>
      <w:rFonts w:ascii="XO Thames" w:hAnsi="XO Thames"/>
      <w:b w:val="1"/>
      <w:sz w:val="28"/>
    </w:rPr>
  </w:style>
  <w:style w:styleId="Style_79" w:type="paragraph">
    <w:name w:val="Заголовок 42"/>
    <w:link w:val="Style_79_ch"/>
    <w:rPr>
      <w:rFonts w:ascii="XO Thames" w:hAnsi="XO Thames"/>
      <w:b w:val="1"/>
      <w:sz w:val="24"/>
    </w:rPr>
  </w:style>
  <w:style w:styleId="Style_79_ch" w:type="character">
    <w:name w:val="Заголовок 42"/>
    <w:link w:val="Style_79"/>
    <w:rPr>
      <w:rFonts w:ascii="XO Thames" w:hAnsi="XO Thames"/>
      <w:b w:val="1"/>
      <w:sz w:val="24"/>
    </w:rPr>
  </w:style>
  <w:style w:styleId="Style_80" w:type="paragraph">
    <w:name w:val="Знак сноски1"/>
    <w:link w:val="Style_80_ch"/>
    <w:rPr>
      <w:vertAlign w:val="superscript"/>
    </w:rPr>
  </w:style>
  <w:style w:styleId="Style_80_ch" w:type="character">
    <w:name w:val="Знак сноски1"/>
    <w:link w:val="Style_80"/>
    <w:rPr>
      <w:vertAlign w:val="superscript"/>
    </w:rPr>
  </w:style>
  <w:style w:styleId="Style_81" w:type="paragraph">
    <w:name w:val="DStyle_text"/>
    <w:link w:val="Style_81_ch"/>
    <w:rPr>
      <w:rFonts w:ascii="Arial" w:hAnsi="Arial"/>
      <w:sz w:val="22"/>
    </w:rPr>
  </w:style>
  <w:style w:styleId="Style_81_ch" w:type="character">
    <w:name w:val="DStyle_text"/>
    <w:link w:val="Style_81"/>
    <w:rPr>
      <w:rFonts w:ascii="Arial" w:hAnsi="Arial"/>
      <w:sz w:val="22"/>
    </w:rPr>
  </w:style>
  <w:style w:styleId="Style_82" w:type="paragraph">
    <w:name w:val="Default Paragraph Font"/>
    <w:link w:val="Style_82_ch"/>
  </w:style>
  <w:style w:styleId="Style_82_ch" w:type="character">
    <w:name w:val="Default Paragraph Font"/>
    <w:link w:val="Style_82"/>
  </w:style>
  <w:style w:styleId="Style_83" w:type="paragraph">
    <w:name w:val="Заголовок 12"/>
    <w:link w:val="Style_83_ch"/>
    <w:rPr>
      <w:rFonts w:ascii="XO Thames" w:hAnsi="XO Thames"/>
      <w:b w:val="1"/>
      <w:sz w:val="32"/>
    </w:rPr>
  </w:style>
  <w:style w:styleId="Style_83_ch" w:type="character">
    <w:name w:val="Заголовок 12"/>
    <w:link w:val="Style_83"/>
    <w:rPr>
      <w:rFonts w:ascii="XO Thames" w:hAnsi="XO Thames"/>
      <w:b w:val="1"/>
      <w:sz w:val="32"/>
    </w:rPr>
  </w:style>
  <w:style w:styleId="Style_84" w:type="paragraph">
    <w:name w:val="Подзаголовок1"/>
    <w:basedOn w:val="Style_7"/>
    <w:link w:val="Style_84_ch"/>
    <w:pPr>
      <w:spacing w:after="0" w:line="240" w:lineRule="auto"/>
      <w:ind/>
      <w:jc w:val="both"/>
    </w:pPr>
    <w:rPr>
      <w:i w:val="1"/>
    </w:rPr>
  </w:style>
  <w:style w:styleId="Style_84_ch" w:type="character">
    <w:name w:val="Подзаголовок1"/>
    <w:basedOn w:val="Style_7_ch"/>
    <w:link w:val="Style_84"/>
    <w:rPr>
      <w:i w:val="1"/>
    </w:rPr>
  </w:style>
  <w:style w:styleId="Style_85" w:type="paragraph">
    <w:name w:val="toc 9"/>
    <w:next w:val="Style_2"/>
    <w:link w:val="Style_85_ch"/>
    <w:uiPriority w:val="39"/>
    <w:pPr>
      <w:ind w:firstLine="0" w:left="1600"/>
      <w:jc w:val="left"/>
    </w:pPr>
    <w:rPr>
      <w:rFonts w:ascii="XO Thames" w:hAnsi="XO Thames"/>
      <w:sz w:val="28"/>
    </w:rPr>
  </w:style>
  <w:style w:styleId="Style_85_ch" w:type="character">
    <w:name w:val="toc 9"/>
    <w:link w:val="Style_85"/>
    <w:rPr>
      <w:rFonts w:ascii="XO Thames" w:hAnsi="XO Thames"/>
      <w:sz w:val="28"/>
    </w:rPr>
  </w:style>
  <w:style w:styleId="Style_86" w:type="paragraph">
    <w:name w:val="Contents 3"/>
    <w:basedOn w:val="Style_7"/>
    <w:link w:val="Style_86_ch"/>
    <w:pPr>
      <w:spacing w:after="0" w:line="240" w:lineRule="auto"/>
      <w:ind w:firstLine="0" w:left="400"/>
    </w:pPr>
    <w:rPr>
      <w:sz w:val="28"/>
    </w:rPr>
  </w:style>
  <w:style w:styleId="Style_86_ch" w:type="character">
    <w:name w:val="Contents 3"/>
    <w:basedOn w:val="Style_7_ch"/>
    <w:link w:val="Style_86"/>
    <w:rPr>
      <w:sz w:val="28"/>
    </w:rPr>
  </w:style>
  <w:style w:styleId="Style_87" w:type="paragraph">
    <w:name w:val="Знак концевой сноски1"/>
    <w:link w:val="Style_87_ch"/>
    <w:rPr>
      <w:vertAlign w:val="superscript"/>
    </w:rPr>
  </w:style>
  <w:style w:styleId="Style_87_ch" w:type="character">
    <w:name w:val="Знак концевой сноски1"/>
    <w:link w:val="Style_87"/>
    <w:rPr>
      <w:vertAlign w:val="superscript"/>
    </w:rPr>
  </w:style>
  <w:style w:styleId="Style_88" w:type="paragraph">
    <w:name w:val="Contents 6"/>
    <w:basedOn w:val="Style_7"/>
    <w:link w:val="Style_88_ch"/>
    <w:pPr>
      <w:spacing w:after="0" w:line="240" w:lineRule="auto"/>
      <w:ind w:firstLine="0" w:left="1000"/>
    </w:pPr>
    <w:rPr>
      <w:sz w:val="28"/>
    </w:rPr>
  </w:style>
  <w:style w:styleId="Style_88_ch" w:type="character">
    <w:name w:val="Contents 6"/>
    <w:basedOn w:val="Style_7_ch"/>
    <w:link w:val="Style_88"/>
    <w:rPr>
      <w:sz w:val="28"/>
    </w:rPr>
  </w:style>
  <w:style w:styleId="Style_89" w:type="paragraph">
    <w:name w:val="DStyle_paragraph"/>
    <w:basedOn w:val="Style_52"/>
    <w:link w:val="Style_89_ch"/>
  </w:style>
  <w:style w:styleId="Style_89_ch" w:type="character">
    <w:name w:val="DStyle_paragraph"/>
    <w:basedOn w:val="Style_52_ch"/>
    <w:link w:val="Style_89"/>
  </w:style>
  <w:style w:styleId="Style_90" w:type="paragraph">
    <w:name w:val="Нижний колонтитул1"/>
    <w:basedOn w:val="Style_4"/>
    <w:link w:val="Style_90_ch"/>
    <w:pPr>
      <w:tabs>
        <w:tab w:leader="none" w:pos="7142" w:val="center"/>
        <w:tab w:leader="none" w:pos="14285" w:val="right"/>
      </w:tabs>
      <w:spacing w:after="0" w:line="240" w:lineRule="auto"/>
      <w:ind/>
    </w:pPr>
  </w:style>
  <w:style w:styleId="Style_90_ch" w:type="character">
    <w:name w:val="Нижний колонтитул1"/>
    <w:basedOn w:val="Style_4_ch"/>
    <w:link w:val="Style_90"/>
  </w:style>
  <w:style w:styleId="Style_91" w:type="paragraph">
    <w:name w:val="toc 8"/>
    <w:next w:val="Style_2"/>
    <w:link w:val="Style_91_ch"/>
    <w:uiPriority w:val="39"/>
    <w:pPr>
      <w:ind w:firstLine="0" w:left="1400"/>
      <w:jc w:val="left"/>
    </w:pPr>
    <w:rPr>
      <w:rFonts w:ascii="XO Thames" w:hAnsi="XO Thames"/>
      <w:sz w:val="28"/>
    </w:rPr>
  </w:style>
  <w:style w:styleId="Style_91_ch" w:type="character">
    <w:name w:val="toc 8"/>
    <w:link w:val="Style_91"/>
    <w:rPr>
      <w:rFonts w:ascii="XO Thames" w:hAnsi="XO Thames"/>
      <w:sz w:val="28"/>
    </w:rPr>
  </w:style>
  <w:style w:styleId="Style_92" w:type="paragraph">
    <w:name w:val="Heading 3 Char"/>
    <w:link w:val="Style_92_ch"/>
    <w:rPr>
      <w:rFonts w:ascii="Arial" w:hAnsi="Arial"/>
      <w:sz w:val="30"/>
    </w:rPr>
  </w:style>
  <w:style w:styleId="Style_92_ch" w:type="character">
    <w:name w:val="Heading 3 Char"/>
    <w:link w:val="Style_92"/>
    <w:rPr>
      <w:rFonts w:ascii="Arial" w:hAnsi="Arial"/>
      <w:sz w:val="30"/>
    </w:rPr>
  </w:style>
  <w:style w:styleId="Style_93" w:type="paragraph">
    <w:name w:val="Название1"/>
    <w:basedOn w:val="Style_7"/>
    <w:link w:val="Style_93_ch"/>
    <w:pPr>
      <w:spacing w:after="567" w:before="567" w:line="240" w:lineRule="auto"/>
      <w:ind/>
      <w:jc w:val="center"/>
    </w:pPr>
    <w:rPr>
      <w:b w:val="1"/>
      <w:caps w:val="1"/>
      <w:sz w:val="40"/>
    </w:rPr>
  </w:style>
  <w:style w:styleId="Style_93_ch" w:type="character">
    <w:name w:val="Название1"/>
    <w:basedOn w:val="Style_7_ch"/>
    <w:link w:val="Style_93"/>
    <w:rPr>
      <w:b w:val="1"/>
      <w:caps w:val="1"/>
      <w:sz w:val="40"/>
    </w:rPr>
  </w:style>
  <w:style w:styleId="Style_94" w:type="paragraph">
    <w:name w:val="Оглавление 61"/>
    <w:basedOn w:val="Style_4"/>
    <w:link w:val="Style_94_ch"/>
    <w:pPr>
      <w:spacing w:after="57"/>
      <w:ind w:firstLine="0" w:left="1417"/>
    </w:pPr>
  </w:style>
  <w:style w:styleId="Style_94_ch" w:type="character">
    <w:name w:val="Оглавление 61"/>
    <w:basedOn w:val="Style_4_ch"/>
    <w:link w:val="Style_94"/>
  </w:style>
  <w:style w:styleId="Style_95" w:type="paragraph">
    <w:name w:val="Intense Quote Char"/>
    <w:link w:val="Style_95_ch"/>
    <w:rPr>
      <w:i w:val="1"/>
    </w:rPr>
  </w:style>
  <w:style w:styleId="Style_95_ch" w:type="character">
    <w:name w:val="Intense Quote Char"/>
    <w:link w:val="Style_95"/>
    <w:rPr>
      <w:i w:val="1"/>
    </w:rPr>
  </w:style>
  <w:style w:styleId="Style_96" w:type="paragraph">
    <w:name w:val="Contents 8"/>
    <w:basedOn w:val="Style_7"/>
    <w:link w:val="Style_96_ch"/>
    <w:pPr>
      <w:spacing w:after="0" w:line="240" w:lineRule="auto"/>
      <w:ind w:firstLine="0" w:left="1400"/>
    </w:pPr>
    <w:rPr>
      <w:sz w:val="28"/>
    </w:rPr>
  </w:style>
  <w:style w:styleId="Style_96_ch" w:type="character">
    <w:name w:val="Contents 8"/>
    <w:basedOn w:val="Style_7_ch"/>
    <w:link w:val="Style_96"/>
    <w:rPr>
      <w:sz w:val="28"/>
    </w:rPr>
  </w:style>
  <w:style w:styleId="Style_97" w:type="paragraph">
    <w:name w:val="ConsPlusNonformat"/>
    <w:basedOn w:val="Style_7"/>
    <w:link w:val="Style_97_ch"/>
    <w:pPr>
      <w:spacing w:after="0" w:line="240" w:lineRule="auto"/>
      <w:ind/>
    </w:pPr>
    <w:rPr>
      <w:rFonts w:ascii="Courier New" w:hAnsi="Courier New"/>
      <w:sz w:val="20"/>
    </w:rPr>
  </w:style>
  <w:style w:styleId="Style_97_ch" w:type="character">
    <w:name w:val="ConsPlusNonformat"/>
    <w:basedOn w:val="Style_7_ch"/>
    <w:link w:val="Style_97"/>
    <w:rPr>
      <w:rFonts w:ascii="Courier New" w:hAnsi="Courier New"/>
      <w:sz w:val="20"/>
    </w:rPr>
  </w:style>
  <w:style w:styleId="Style_98" w:type="paragraph">
    <w:name w:val="toc 5"/>
    <w:next w:val="Style_2"/>
    <w:link w:val="Style_98_ch"/>
    <w:uiPriority w:val="39"/>
    <w:pPr>
      <w:ind w:firstLine="0" w:left="800"/>
      <w:jc w:val="left"/>
    </w:pPr>
    <w:rPr>
      <w:rFonts w:ascii="XO Thames" w:hAnsi="XO Thames"/>
      <w:sz w:val="28"/>
    </w:rPr>
  </w:style>
  <w:style w:styleId="Style_98_ch" w:type="character">
    <w:name w:val="toc 5"/>
    <w:link w:val="Style_98"/>
    <w:rPr>
      <w:rFonts w:ascii="XO Thames" w:hAnsi="XO Thames"/>
      <w:sz w:val="28"/>
    </w:rPr>
  </w:style>
  <w:style w:styleId="Style_99" w:type="paragraph">
    <w:name w:val="Heading 2 Char"/>
    <w:link w:val="Style_99_ch"/>
    <w:rPr>
      <w:rFonts w:ascii="Arial" w:hAnsi="Arial"/>
      <w:sz w:val="34"/>
    </w:rPr>
  </w:style>
  <w:style w:styleId="Style_99_ch" w:type="character">
    <w:name w:val="Heading 2 Char"/>
    <w:link w:val="Style_99"/>
    <w:rPr>
      <w:rFonts w:ascii="Arial" w:hAnsi="Arial"/>
      <w:sz w:val="34"/>
    </w:rPr>
  </w:style>
  <w:style w:styleId="Style_9" w:type="paragraph">
    <w:name w:val="Text body"/>
    <w:basedOn w:val="Style_1"/>
    <w:link w:val="Style_9_ch"/>
    <w:pPr>
      <w:spacing w:after="140" w:line="276" w:lineRule="auto"/>
      <w:ind/>
    </w:pPr>
  </w:style>
  <w:style w:styleId="Style_9_ch" w:type="character">
    <w:name w:val="Text body"/>
    <w:basedOn w:val="Style_1_ch"/>
    <w:link w:val="Style_9"/>
  </w:style>
  <w:style w:styleId="Style_100" w:type="paragraph">
    <w:name w:val="Заголовок оглавления1"/>
    <w:basedOn w:val="Style_89"/>
    <w:link w:val="Style_100_ch"/>
  </w:style>
  <w:style w:styleId="Style_100_ch" w:type="character">
    <w:name w:val="Заголовок оглавления1"/>
    <w:basedOn w:val="Style_89_ch"/>
    <w:link w:val="Style_100"/>
  </w:style>
  <w:style w:styleId="Style_101" w:type="paragraph">
    <w:name w:val="Contents 4"/>
    <w:basedOn w:val="Style_7"/>
    <w:link w:val="Style_101_ch"/>
    <w:pPr>
      <w:spacing w:after="0" w:line="240" w:lineRule="auto"/>
      <w:ind w:firstLine="0" w:left="600"/>
    </w:pPr>
    <w:rPr>
      <w:sz w:val="28"/>
    </w:rPr>
  </w:style>
  <w:style w:styleId="Style_101_ch" w:type="character">
    <w:name w:val="Contents 4"/>
    <w:basedOn w:val="Style_7_ch"/>
    <w:link w:val="Style_101"/>
    <w:rPr>
      <w:sz w:val="28"/>
    </w:rPr>
  </w:style>
  <w:style w:styleId="Style_102" w:type="paragraph">
    <w:name w:val="Без интервала1"/>
    <w:basedOn w:val="Style_89"/>
    <w:link w:val="Style_102_ch"/>
    <w:pPr>
      <w:spacing w:after="0" w:line="240" w:lineRule="auto"/>
      <w:ind/>
    </w:pPr>
  </w:style>
  <w:style w:styleId="Style_102_ch" w:type="character">
    <w:name w:val="Без интервала1"/>
    <w:basedOn w:val="Style_89_ch"/>
    <w:link w:val="Style_102"/>
  </w:style>
  <w:style w:styleId="Style_103" w:type="paragraph">
    <w:name w:val="Contents 2"/>
    <w:link w:val="Style_103_ch"/>
    <w:rPr>
      <w:rFonts w:ascii="XO Thames" w:hAnsi="XO Thames"/>
      <w:sz w:val="28"/>
    </w:rPr>
  </w:style>
  <w:style w:styleId="Style_103_ch" w:type="character">
    <w:name w:val="Contents 2"/>
    <w:link w:val="Style_103"/>
    <w:rPr>
      <w:rFonts w:ascii="XO Thames" w:hAnsi="XO Thames"/>
      <w:sz w:val="28"/>
    </w:rPr>
  </w:style>
  <w:style w:styleId="Style_104" w:type="paragraph">
    <w:name w:val="ConsPlusTitle"/>
    <w:basedOn w:val="Style_7"/>
    <w:link w:val="Style_104_ch"/>
    <w:pPr>
      <w:spacing w:after="0" w:line="240" w:lineRule="auto"/>
      <w:ind/>
    </w:pPr>
    <w:rPr>
      <w:rFonts w:ascii="Calibri" w:hAnsi="Calibri"/>
      <w:b w:val="1"/>
    </w:rPr>
  </w:style>
  <w:style w:styleId="Style_104_ch" w:type="character">
    <w:name w:val="ConsPlusTitle"/>
    <w:basedOn w:val="Style_7_ch"/>
    <w:link w:val="Style_104"/>
    <w:rPr>
      <w:rFonts w:ascii="Calibri" w:hAnsi="Calibri"/>
      <w:b w:val="1"/>
    </w:rPr>
  </w:style>
  <w:style w:styleId="Style_105" w:type="paragraph">
    <w:name w:val="Заголовок 61"/>
    <w:basedOn w:val="Style_4"/>
    <w:link w:val="Style_105_ch"/>
    <w:pPr>
      <w:spacing w:before="320"/>
      <w:ind/>
    </w:pPr>
    <w:rPr>
      <w:b w:val="1"/>
    </w:rPr>
  </w:style>
  <w:style w:styleId="Style_105_ch" w:type="character">
    <w:name w:val="Заголовок 61"/>
    <w:basedOn w:val="Style_4_ch"/>
    <w:link w:val="Style_105"/>
    <w:rPr>
      <w:b w:val="1"/>
    </w:rPr>
  </w:style>
  <w:style w:styleId="Style_4" w:type="paragraph">
    <w:name w:val="Обычный1"/>
    <w:basedOn w:val="Style_89"/>
    <w:link w:val="Style_4_ch"/>
  </w:style>
  <w:style w:styleId="Style_4_ch" w:type="character">
    <w:name w:val="Обычный1"/>
    <w:basedOn w:val="Style_89_ch"/>
    <w:link w:val="Style_4"/>
  </w:style>
  <w:style w:styleId="Style_106" w:type="paragraph">
    <w:name w:val="Balloon Text"/>
    <w:basedOn w:val="Style_2"/>
    <w:link w:val="Style_106_ch"/>
    <w:pPr>
      <w:spacing w:after="0" w:line="240" w:lineRule="auto"/>
      <w:ind/>
    </w:pPr>
    <w:rPr>
      <w:rFonts w:ascii="Segoe UI" w:hAnsi="Segoe UI"/>
      <w:sz w:val="18"/>
    </w:rPr>
  </w:style>
  <w:style w:styleId="Style_106_ch" w:type="character">
    <w:name w:val="Balloon Text"/>
    <w:basedOn w:val="Style_2_ch"/>
    <w:link w:val="Style_106"/>
    <w:rPr>
      <w:rFonts w:ascii="Segoe UI" w:hAnsi="Segoe UI"/>
      <w:sz w:val="18"/>
    </w:rPr>
  </w:style>
  <w:style w:styleId="Style_107" w:type="paragraph">
    <w:name w:val="Contents 1"/>
    <w:link w:val="Style_107_ch"/>
    <w:rPr>
      <w:rFonts w:ascii="XO Thames" w:hAnsi="XO Thames"/>
      <w:b w:val="1"/>
      <w:sz w:val="28"/>
    </w:rPr>
  </w:style>
  <w:style w:styleId="Style_107_ch" w:type="character">
    <w:name w:val="Contents 1"/>
    <w:link w:val="Style_107"/>
    <w:rPr>
      <w:rFonts w:ascii="XO Thames" w:hAnsi="XO Thames"/>
      <w:b w:val="1"/>
      <w:sz w:val="28"/>
    </w:rPr>
  </w:style>
  <w:style w:styleId="Style_108" w:type="paragraph">
    <w:name w:val="Subtitle"/>
    <w:next w:val="Style_2"/>
    <w:link w:val="Style_108_ch"/>
    <w:uiPriority w:val="11"/>
    <w:qFormat/>
    <w:pPr>
      <w:ind/>
      <w:jc w:val="both"/>
    </w:pPr>
    <w:rPr>
      <w:rFonts w:ascii="XO Thames" w:hAnsi="XO Thames"/>
      <w:i w:val="1"/>
      <w:sz w:val="24"/>
    </w:rPr>
  </w:style>
  <w:style w:styleId="Style_108_ch" w:type="character">
    <w:name w:val="Subtitle"/>
    <w:link w:val="Style_108"/>
    <w:rPr>
      <w:rFonts w:ascii="XO Thames" w:hAnsi="XO Thames"/>
      <w:i w:val="1"/>
      <w:sz w:val="24"/>
    </w:rPr>
  </w:style>
  <w:style w:styleId="Style_109" w:type="paragraph">
    <w:name w:val="Оглавление 91"/>
    <w:basedOn w:val="Style_4"/>
    <w:link w:val="Style_109_ch"/>
    <w:pPr>
      <w:spacing w:after="57"/>
      <w:ind w:firstLine="0" w:left="2268"/>
    </w:pPr>
  </w:style>
  <w:style w:styleId="Style_109_ch" w:type="character">
    <w:name w:val="Оглавление 91"/>
    <w:basedOn w:val="Style_4_ch"/>
    <w:link w:val="Style_109"/>
  </w:style>
  <w:style w:styleId="Style_110" w:type="paragraph">
    <w:name w:val="Header and Footer"/>
    <w:link w:val="Style_110_ch"/>
    <w:rPr>
      <w:rFonts w:ascii="XO Thames" w:hAnsi="XO Thames"/>
      <w:sz w:val="20"/>
    </w:rPr>
  </w:style>
  <w:style w:styleId="Style_110_ch" w:type="character">
    <w:name w:val="Header and Footer"/>
    <w:link w:val="Style_110"/>
    <w:rPr>
      <w:rFonts w:ascii="XO Thames" w:hAnsi="XO Thames"/>
      <w:sz w:val="20"/>
    </w:rPr>
  </w:style>
  <w:style w:styleId="Style_111" w:type="paragraph">
    <w:name w:val="ConsPlusNormal"/>
    <w:basedOn w:val="Style_7"/>
    <w:link w:val="Style_111_ch"/>
    <w:pPr>
      <w:spacing w:after="0" w:line="240" w:lineRule="auto"/>
      <w:ind/>
    </w:pPr>
    <w:rPr>
      <w:rFonts w:ascii="Calibri" w:hAnsi="Calibri"/>
    </w:rPr>
  </w:style>
  <w:style w:styleId="Style_111_ch" w:type="character">
    <w:name w:val="ConsPlusNormal"/>
    <w:basedOn w:val="Style_7_ch"/>
    <w:link w:val="Style_111"/>
    <w:rPr>
      <w:rFonts w:ascii="Calibri" w:hAnsi="Calibri"/>
    </w:rPr>
  </w:style>
  <w:style w:styleId="Style_112" w:type="paragraph">
    <w:name w:val="Title"/>
    <w:next w:val="Style_2"/>
    <w:link w:val="Style_112_ch"/>
    <w:uiPriority w:val="10"/>
    <w:qFormat/>
    <w:pPr>
      <w:spacing w:after="567" w:before="567"/>
      <w:ind/>
      <w:jc w:val="center"/>
    </w:pPr>
    <w:rPr>
      <w:rFonts w:ascii="XO Thames" w:hAnsi="XO Thames"/>
      <w:b w:val="1"/>
      <w:caps w:val="1"/>
      <w:sz w:val="40"/>
    </w:rPr>
  </w:style>
  <w:style w:styleId="Style_112_ch" w:type="character">
    <w:name w:val="Title"/>
    <w:link w:val="Style_112"/>
    <w:rPr>
      <w:rFonts w:ascii="XO Thames" w:hAnsi="XO Thames"/>
      <w:b w:val="1"/>
      <w:caps w:val="1"/>
      <w:sz w:val="40"/>
    </w:rPr>
  </w:style>
  <w:style w:styleId="Style_113" w:type="paragraph">
    <w:name w:val="heading 4"/>
    <w:next w:val="Style_2"/>
    <w:link w:val="Style_113_ch"/>
    <w:uiPriority w:val="9"/>
    <w:qFormat/>
    <w:pPr>
      <w:spacing w:after="120" w:before="120"/>
      <w:ind/>
      <w:jc w:val="both"/>
      <w:outlineLvl w:val="3"/>
    </w:pPr>
    <w:rPr>
      <w:rFonts w:ascii="XO Thames" w:hAnsi="XO Thames"/>
      <w:b w:val="1"/>
      <w:sz w:val="24"/>
    </w:rPr>
  </w:style>
  <w:style w:styleId="Style_113_ch" w:type="character">
    <w:name w:val="heading 4"/>
    <w:link w:val="Style_113"/>
    <w:rPr>
      <w:rFonts w:ascii="XO Thames" w:hAnsi="XO Thames"/>
      <w:b w:val="1"/>
      <w:sz w:val="24"/>
    </w:rPr>
  </w:style>
  <w:style w:styleId="Style_114" w:type="paragraph">
    <w:name w:val="Internet link"/>
    <w:basedOn w:val="Style_7"/>
    <w:link w:val="Style_114_ch"/>
    <w:pPr>
      <w:spacing w:after="0" w:line="240" w:lineRule="auto"/>
      <w:ind/>
    </w:pPr>
    <w:rPr>
      <w:color w:val="0000FF"/>
      <w:u w:val="single"/>
    </w:rPr>
  </w:style>
  <w:style w:styleId="Style_114_ch" w:type="character">
    <w:name w:val="Internet link"/>
    <w:basedOn w:val="Style_7_ch"/>
    <w:link w:val="Style_114"/>
    <w:rPr>
      <w:color w:val="0000FF"/>
      <w:u w:val="single"/>
    </w:rPr>
  </w:style>
  <w:style w:styleId="Style_115" w:type="paragraph">
    <w:name w:val="Название объекта1"/>
    <w:basedOn w:val="Style_1"/>
    <w:link w:val="Style_115_ch"/>
    <w:pPr>
      <w:spacing w:after="120" w:before="120"/>
      <w:ind/>
    </w:pPr>
    <w:rPr>
      <w:i w:val="1"/>
      <w:sz w:val="24"/>
    </w:rPr>
  </w:style>
  <w:style w:styleId="Style_115_ch" w:type="character">
    <w:name w:val="Название объекта1"/>
    <w:basedOn w:val="Style_1_ch"/>
    <w:link w:val="Style_115"/>
    <w:rPr>
      <w:i w:val="1"/>
      <w:sz w:val="24"/>
    </w:rPr>
  </w:style>
  <w:style w:styleId="Style_116" w:type="paragraph">
    <w:name w:val="heading 2"/>
    <w:next w:val="Style_2"/>
    <w:link w:val="Style_116_ch"/>
    <w:uiPriority w:val="9"/>
    <w:qFormat/>
    <w:pPr>
      <w:spacing w:after="120" w:before="120"/>
      <w:ind/>
      <w:jc w:val="both"/>
      <w:outlineLvl w:val="1"/>
    </w:pPr>
    <w:rPr>
      <w:rFonts w:ascii="XO Thames" w:hAnsi="XO Thames"/>
      <w:b w:val="1"/>
      <w:sz w:val="28"/>
    </w:rPr>
  </w:style>
  <w:style w:styleId="Style_116_ch" w:type="character">
    <w:name w:val="heading 2"/>
    <w:link w:val="Style_116"/>
    <w:rPr>
      <w:rFonts w:ascii="XO Thames" w:hAnsi="XO Thames"/>
      <w:b w:val="1"/>
      <w:sz w:val="28"/>
    </w:rPr>
  </w:style>
  <w:style w:styleId="Style_117" w:type="paragraph">
    <w:name w:val="Цитата 21"/>
    <w:basedOn w:val="Style_4"/>
    <w:link w:val="Style_117_ch"/>
    <w:pPr>
      <w:ind w:firstLine="0" w:left="720" w:right="720"/>
    </w:pPr>
    <w:rPr>
      <w:i w:val="1"/>
    </w:rPr>
  </w:style>
  <w:style w:styleId="Style_117_ch" w:type="character">
    <w:name w:val="Цитата 21"/>
    <w:basedOn w:val="Style_4_ch"/>
    <w:link w:val="Style_117"/>
    <w:rPr>
      <w:i w:val="1"/>
    </w:rPr>
  </w:style>
  <w:style w:styleId="Style_7" w:type="paragraph">
    <w:name w:val="DStyle_paragraph"/>
    <w:link w:val="Style_7_ch"/>
    <w:rPr>
      <w:rFonts w:ascii="XO Thames" w:hAnsi="XO Thames"/>
      <w:color w:val="000000"/>
      <w:sz w:val="24"/>
    </w:rPr>
  </w:style>
  <w:style w:styleId="Style_7_ch" w:type="character">
    <w:name w:val="DStyle_paragraph"/>
    <w:link w:val="Style_7"/>
    <w:rPr>
      <w:rFonts w:ascii="XO Thames" w:hAnsi="XO Thames"/>
      <w:color w:val="000000"/>
      <w:sz w:val="24"/>
    </w:rPr>
  </w:style>
  <w:style w:styleId="Style_118" w:type="paragraph">
    <w:name w:val="Абзац списка1"/>
    <w:basedOn w:val="Style_4"/>
    <w:link w:val="Style_118_ch"/>
    <w:pPr>
      <w:ind w:firstLine="0" w:left="720"/>
    </w:pPr>
  </w:style>
  <w:style w:styleId="Style_118_ch" w:type="character">
    <w:name w:val="Абзац списка1"/>
    <w:basedOn w:val="Style_4_ch"/>
    <w:link w:val="Style_118"/>
  </w:style>
  <w:style w:styleId="Style_119" w:type="paragraph">
    <w:name w:val="Подзаголовок2"/>
    <w:link w:val="Style_119_ch"/>
    <w:rPr>
      <w:rFonts w:ascii="XO Thames" w:hAnsi="XO Thames"/>
      <w:i w:val="1"/>
      <w:sz w:val="24"/>
    </w:rPr>
  </w:style>
  <w:style w:styleId="Style_119_ch" w:type="character">
    <w:name w:val="Подзаголовок2"/>
    <w:link w:val="Style_119"/>
    <w:rPr>
      <w:rFonts w:ascii="XO Thames" w:hAnsi="XO Thames"/>
      <w:i w:val="1"/>
      <w:sz w:val="24"/>
    </w:rPr>
  </w:style>
  <w:style w:styleId="Style_120" w:type="paragraph">
    <w:name w:val="Footnote Text Char"/>
    <w:link w:val="Style_120_ch"/>
    <w:rPr>
      <w:sz w:val="18"/>
    </w:rPr>
  </w:style>
  <w:style w:styleId="Style_120_ch" w:type="character">
    <w:name w:val="Footnote Text Char"/>
    <w:link w:val="Style_120"/>
    <w:rPr>
      <w:sz w:val="18"/>
    </w:rPr>
  </w:style>
  <w:style w:styleId="Style_121" w:type="paragraph">
    <w:name w:val="Internet link"/>
    <w:link w:val="Style_121_ch"/>
    <w:rPr>
      <w:color w:val="0000FF"/>
      <w:u w:val="single"/>
    </w:rPr>
  </w:style>
  <w:style w:styleId="Style_121_ch" w:type="character">
    <w:name w:val="Internet link"/>
    <w:link w:val="Style_121"/>
    <w:rPr>
      <w:color w:val="0000FF"/>
      <w:u w:val="single"/>
    </w:rPr>
  </w:style>
  <w:style w:default="1" w:styleId="Style_1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2024-08-06T13:33:26Z</dcterms:modified>
</cp:coreProperties>
</file>