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9" w:leader="none"/>
        </w:tabs>
        <w:spacing w:lineRule="exact" w:line="240" w:before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проекту постановления администрации города Ставрополя                                 «</w:t>
      </w:r>
      <w:r>
        <w:rPr>
          <w:rFonts w:eastAsia="Arial" w:ascii="Times New Roman" w:hAnsi="Times New Roman" w:eastAsiaTheme="minorHAnsi"/>
          <w:color w:val="000000"/>
          <w:sz w:val="28"/>
          <w:szCs w:val="28"/>
          <w:lang w:eastAsia="en-US"/>
        </w:rPr>
        <w:t>О внесении изменений 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утвержденный  постановлением администрации города Ставрополя от 30.08.2023 № 1935»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Проект постановления администрации города Ставрополя                              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eastAsia="Arial" w:ascii="Times New Roman" w:hAnsi="Times New Roman" w:eastAsiaTheme="minorHAnsi"/>
          <w:bCs/>
          <w:color w:val="000000"/>
          <w:sz w:val="28"/>
          <w:szCs w:val="28"/>
          <w:lang w:eastAsia="en-US"/>
        </w:rPr>
        <w:t>О внесении изменений 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утвержденный  постановлением администрации города Ставрополя от 30.08.2023 № 1935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- проект постановления) разработан в </w:t>
      </w:r>
      <w:r>
        <w:rPr>
          <w:rFonts w:ascii="Times New Roman" w:hAnsi="Times New Roman"/>
          <w:sz w:val="28"/>
          <w:szCs w:val="28"/>
        </w:rPr>
        <w:t xml:space="preserve">связи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добавлением категории ветеранов боевых действий - «лица,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 в соответствии с подпунктом 2.4 пункта 1 статьи 3 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от 12 января 1995 года № 5-ФЗ «О ветеранах» и </w:t>
      </w:r>
      <w:r>
        <w:rPr>
          <w:rFonts w:ascii="Times New Roman" w:hAnsi="Times New Roman"/>
          <w:sz w:val="28"/>
          <w:szCs w:val="28"/>
        </w:rPr>
        <w:t xml:space="preserve">добавлением справки, подтверждающей факт участия в специальной военной операции, утвержденной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09 октября 2024 г. № 1354 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Дополнительная потребность в выделении бюджетных средств на реализацию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проекта постановления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будет заявлена по мере необходимости.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exact" w:line="283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Руководитель комитета</w:t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труда и социальной защиты населения</w:t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администрации города Ставрополя</w:t>
        <w:tab/>
        <w:tab/>
        <w:tab/>
        <w:t xml:space="preserve">                           Л.А. Карпенко</w:t>
      </w:r>
    </w:p>
    <w:p>
      <w:pPr>
        <w:pStyle w:val="Normal"/>
        <w:spacing w:lineRule="exact" w:line="238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Г.В. Гостищева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56-49-05</w:t>
      </w:r>
    </w:p>
    <w:sectPr>
      <w:headerReference w:type="default" r:id="rId2"/>
      <w:headerReference w:type="first" r:id="rId3"/>
      <w:type w:val="nextPage"/>
      <w:pgSz w:w="11906" w:h="16838"/>
      <w:pgMar w:left="198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Droid Sans Devanagari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 w:customStyle="1">
    <w:name w:val="Hyperlink"/>
    <w:uiPriority w:val="99"/>
    <w:unhideWhenUsed/>
    <w:rPr>
      <w:color w:themeColor="hyperlink" w:val="0000FF"/>
      <w:u w:val="single"/>
    </w:rPr>
  </w:style>
  <w:style w:type="character" w:styleId="Style5" w:customStyle="1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7" w:customStyle="1">
    <w:name w:val="Основной шрифт абзаца7"/>
    <w:qFormat/>
    <w:rPr/>
  </w:style>
  <w:style w:type="character" w:styleId="Style7" w:customStyle="1">
    <w:name w:val="Верхний колонтитул Знак"/>
    <w:basedOn w:val="7"/>
    <w:qFormat/>
    <w:rPr/>
  </w:style>
  <w:style w:type="character" w:styleId="Style8" w:customStyle="1">
    <w:name w:val="Нижний колонтитул Знак"/>
    <w:basedOn w:val="7"/>
    <w:qFormat/>
    <w:rPr/>
  </w:style>
  <w:style w:type="character" w:styleId="Style9" w:customStyle="1">
    <w:name w:val="Текст выноски Знак"/>
    <w:qFormat/>
    <w:rPr>
      <w:rFonts w:ascii="Tahoma" w:hAnsi="Tahoma"/>
      <w:sz w:val="16"/>
      <w:szCs w:val="16"/>
    </w:rPr>
  </w:style>
  <w:style w:type="character" w:styleId="2" w:customStyle="1">
    <w:name w:val="Верхний колонтитул Знак2"/>
    <w:qFormat/>
    <w:rPr/>
  </w:style>
  <w:style w:type="character" w:styleId="21" w:customStyle="1">
    <w:name w:val="Основной шрифт абзаца2"/>
    <w:qFormat/>
    <w:rPr/>
  </w:style>
  <w:style w:type="character" w:styleId="3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" w:customStyle="1">
    <w:name w:val="Основной шрифт абзаца6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0" w:customStyle="1">
    <w:name w:val="Текст концевой сноски Знак"/>
    <w:qFormat/>
    <w:rPr>
      <w:sz w:val="20"/>
    </w:rPr>
  </w:style>
  <w:style w:type="character" w:styleId="Style11" w:customStyle="1">
    <w:name w:val="Текст сноски Знак"/>
    <w:qFormat/>
    <w:rPr>
      <w:sz w:val="18"/>
    </w:rPr>
  </w:style>
  <w:style w:type="character" w:styleId="1" w:customStyle="1">
    <w:name w:val="Нижний колонтитул Знак1"/>
    <w:qFormat/>
    <w:rPr/>
  </w:style>
  <w:style w:type="character" w:styleId="FooterChar" w:customStyle="1">
    <w:name w:val="Footer Char"/>
    <w:qFormat/>
    <w:rPr/>
  </w:style>
  <w:style w:type="character" w:styleId="11" w:customStyle="1">
    <w:name w:val="Верхний колонтитул Знак1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tyle12" w:customStyle="1">
    <w:name w:val="Подзаголовок Знак"/>
    <w:qFormat/>
    <w:rPr>
      <w:sz w:val="24"/>
    </w:rPr>
  </w:style>
  <w:style w:type="character" w:styleId="Style13" w:customStyle="1">
    <w:name w:val="Название Знак"/>
    <w:qFormat/>
    <w:rPr>
      <w:sz w:val="48"/>
    </w:rPr>
  </w:style>
  <w:style w:type="character" w:styleId="9" w:customStyle="1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" w:customStyle="1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1" w:customStyle="1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1" w:customStyle="1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1" w:customStyle="1">
    <w:name w:val="Заголовок 5 Знак"/>
    <w:qFormat/>
    <w:rPr>
      <w:rFonts w:ascii="Arial" w:hAnsi="Arial" w:eastAsia="Arial"/>
      <w:b/>
      <w:bCs/>
      <w:sz w:val="24"/>
      <w:szCs w:val="24"/>
    </w:rPr>
  </w:style>
  <w:style w:type="character" w:styleId="41" w:customStyle="1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1" w:customStyle="1">
    <w:name w:val="Заголовок 3 Знак"/>
    <w:qFormat/>
    <w:rPr>
      <w:rFonts w:ascii="Arial" w:hAnsi="Arial" w:eastAsia="Arial"/>
      <w:sz w:val="30"/>
      <w:szCs w:val="30"/>
    </w:rPr>
  </w:style>
  <w:style w:type="character" w:styleId="22" w:customStyle="1">
    <w:name w:val="Заголовок 2 Знак"/>
    <w:qFormat/>
    <w:rPr>
      <w:rFonts w:ascii="Arial" w:hAnsi="Arial" w:eastAsia="Arial"/>
      <w:sz w:val="34"/>
    </w:rPr>
  </w:style>
  <w:style w:type="character" w:styleId="12" w:customStyle="1">
    <w:name w:val="Заголовок 1 Знак"/>
    <w:qFormat/>
    <w:rPr>
      <w:rFonts w:ascii="Arial" w:hAnsi="Arial" w:eastAsia="Arial"/>
      <w:sz w:val="40"/>
      <w:szCs w:val="40"/>
    </w:rPr>
  </w:style>
  <w:style w:type="character" w:styleId="13" w:customStyle="1">
    <w:name w:val="Текст выноски Знак1"/>
    <w:qFormat/>
    <w:rPr>
      <w:rFonts w:ascii="Segoe UI" w:hAnsi="Segoe UI" w:eastAsia="Segoe UI"/>
      <w:sz w:val="18"/>
      <w:szCs w:val="18"/>
    </w:rPr>
  </w:style>
  <w:style w:type="character" w:styleId="Strong">
    <w:name w:val="Strong"/>
    <w:qFormat/>
    <w:rPr>
      <w:b/>
    </w:rPr>
  </w:style>
  <w:style w:type="character" w:styleId="Style14" w:customStyle="1">
    <w:name w:val="Основной текст Знак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ubtitleChar" w:customStyle="1">
    <w:name w:val="Subtitle Char"/>
    <w:basedOn w:val="DefaultParagraphFont"/>
    <w:qFormat/>
    <w:rPr/>
  </w:style>
  <w:style w:type="character" w:styleId="TitleChar" w:customStyle="1">
    <w:name w:val="Title Char"/>
    <w:basedOn w:val="DefaultParagraphFont"/>
    <w:qFormat/>
    <w:rPr>
      <w:sz w:val="48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/>
      <w:b/>
      <w:bCs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/>
      <w:sz w:val="34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/>
      <w:sz w:val="40"/>
      <w:szCs w:val="40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1">
    <w:name w:val="index heading1"/>
    <w:basedOn w:val="Normal"/>
    <w:qFormat/>
    <w:pPr/>
    <w:rPr>
      <w:rFonts w:eastAsia="Mangal"/>
      <w:lang w:eastAsia="ar-SA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2"/>
    <w:pPr>
      <w:spacing w:lineRule="auto" w:line="240" w:before="0" w:after="0"/>
    </w:pPr>
    <w:rPr/>
  </w:style>
  <w:style w:type="paragraph" w:styleId="Footer">
    <w:name w:val="Footer"/>
    <w:basedOn w:val="Normal"/>
    <w:link w:val="1"/>
    <w:pPr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72" w:customStyle="1">
    <w:name w:val="Указатель7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Droid Sans Devanagari"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Droid Sans Devanagari"/>
      <w:b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Droid Sans Devanagari"/>
      <w:color w:val="auto"/>
      <w:kern w:val="0"/>
      <w:sz w:val="22"/>
      <w:szCs w:val="20"/>
      <w:lang w:val="ru-RU" w:eastAsia="ar-SA" w:bidi="hi-IN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eastAsia="Times New Roman"/>
    </w:rPr>
  </w:style>
  <w:style w:type="paragraph" w:styleId="Doktekstj" w:customStyle="1">
    <w:name w:val="doktekstj"/>
    <w:basedOn w:val="Normal"/>
    <w:qFormat/>
    <w:pPr>
      <w:spacing w:before="280" w:after="300"/>
      <w:jc w:val="both"/>
    </w:pPr>
    <w:rPr/>
  </w:style>
  <w:style w:type="paragraph" w:styleId="14" w:customStyle="1">
    <w:name w:val="Указатель1"/>
    <w:basedOn w:val="Normal"/>
    <w:qFormat/>
    <w:pPr/>
    <w:rPr>
      <w:rFonts w:eastAsia="Arial"/>
      <w:lang w:eastAsia="ar-SA"/>
    </w:rPr>
  </w:style>
  <w:style w:type="paragraph" w:styleId="15" w:customStyle="1">
    <w:name w:val="Название объекта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23" w:customStyle="1">
    <w:name w:val="Указатель2"/>
    <w:basedOn w:val="Normal"/>
    <w:qFormat/>
    <w:pPr/>
    <w:rPr>
      <w:rFonts w:eastAsia="Arial"/>
      <w:lang w:eastAsia="ar-SA"/>
    </w:rPr>
  </w:style>
  <w:style w:type="paragraph" w:styleId="24" w:customStyle="1">
    <w:name w:val="Название объекта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32" w:customStyle="1">
    <w:name w:val="Указатель3"/>
    <w:basedOn w:val="Normal"/>
    <w:qFormat/>
    <w:pPr/>
    <w:rPr>
      <w:rFonts w:eastAsia="Arial"/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42" w:customStyle="1">
    <w:name w:val="Указатель4"/>
    <w:basedOn w:val="Normal"/>
    <w:qFormat/>
    <w:pPr/>
    <w:rPr>
      <w:rFonts w:eastAsia="Arial"/>
      <w:lang w:eastAsia="ar-SA"/>
    </w:rPr>
  </w:style>
  <w:style w:type="paragraph" w:styleId="43" w:customStyle="1">
    <w:name w:val="Название объекта4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52" w:customStyle="1">
    <w:name w:val="Указатель5"/>
    <w:basedOn w:val="Normal"/>
    <w:qFormat/>
    <w:pPr/>
    <w:rPr>
      <w:rFonts w:eastAsia="Mangal"/>
      <w:lang w:eastAsia="ar-SA"/>
    </w:rPr>
  </w:style>
  <w:style w:type="paragraph" w:styleId="16" w:customStyle="1">
    <w:name w:val="Название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62" w:customStyle="1">
    <w:name w:val="Указатель6"/>
    <w:basedOn w:val="Normal"/>
    <w:qFormat/>
    <w:pPr/>
    <w:rPr>
      <w:rFonts w:eastAsia="Mangal"/>
      <w:lang w:eastAsia="ar-SA"/>
    </w:rPr>
  </w:style>
  <w:style w:type="paragraph" w:styleId="25" w:customStyle="1">
    <w:name w:val="Название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Droid Sans Devanagari"/>
      <w:color w:val="auto"/>
      <w:kern w:val="0"/>
      <w:sz w:val="24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Droid Sans Devanagari"/>
      <w:color w:val="auto"/>
      <w:kern w:val="0"/>
      <w:sz w:val="22"/>
      <w:szCs w:val="22"/>
      <w:lang w:val="ru-RU" w:eastAsia="en-US" w:bidi="ar-SA"/>
    </w:rPr>
  </w:style>
  <w:style w:type="paragraph" w:styleId="Index1">
    <w:name w:val="index 1"/>
    <w:basedOn w:val="Normal"/>
    <w:qFormat/>
    <w:pPr>
      <w:ind w:hanging="240" w:left="240"/>
    </w:pPr>
    <w:rPr/>
  </w:style>
  <w:style w:type="paragraph" w:styleId="211" w:customStyle="1">
    <w:name w:val="Основной текст 21"/>
    <w:basedOn w:val="Normal"/>
    <w:qFormat/>
    <w:pPr>
      <w:jc w:val="center"/>
    </w:pPr>
    <w:rPr>
      <w:b/>
      <w:sz w:val="20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Style1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73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804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80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80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80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80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2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3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5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6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7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8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9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30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3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32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33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</w:style>
  <w:style w:type="table" w:customStyle="1" w:styleId="834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</w:style>
  <w:style w:type="table" w:customStyle="1" w:styleId="835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</w:style>
  <w:style w:type="table" w:customStyle="1" w:styleId="836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37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3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39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40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4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42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43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44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4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46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47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48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49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50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5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5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3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4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5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6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7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8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0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2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3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4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5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6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customStyle="1" w:styleId="867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customStyle="1" w:styleId="868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customStyle="1" w:styleId="869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customStyle="1" w:styleId="870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customStyle="1" w:styleId="87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customStyle="1" w:styleId="872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customStyle="1" w:styleId="87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4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5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6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7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8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9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8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8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9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90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9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92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93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9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95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96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</w:style>
  <w:style w:type="table" w:customStyle="1" w:styleId="897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</w:style>
  <w:style w:type="table" w:customStyle="1" w:styleId="898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</w:style>
  <w:style w:type="table" w:customStyle="1" w:styleId="899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900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90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2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3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4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5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6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7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8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9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10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2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3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14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15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16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17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8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9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20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2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22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customStyle="1" w:styleId="923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24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</w:style>
  <w:style w:type="table" w:customStyle="1" w:styleId="925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</w:style>
  <w:style w:type="table" w:customStyle="1" w:styleId="926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</w:style>
  <w:style w:type="table" w:customStyle="1" w:styleId="927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</w:style>
  <w:style w:type="table" w:customStyle="1" w:styleId="928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LibreOffice/7.6.6.3$Linux_X86_64 LibreOffice_project/60$Build-3</Application>
  <AppVersion>15.0000</AppVersion>
  <Pages>1</Pages>
  <Words>285</Words>
  <Characters>2008</Characters>
  <CharactersWithSpaces>2380</CharactersWithSpaces>
  <Paragraphs>10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2024-11-20T12:33:00Z</dcterms:created>
  <dc:creator>Администратор</dc:creator>
  <dc:description/>
  <dc:language>ru-RU</dc:language>
  <cp:lastModifiedBy/>
  <cp:lastPrinted>2024-11-20T12:38:32Z</cp:lastPrinted>
  <dcterms:modified xsi:type="dcterms:W3CDTF">2024-11-20T12:56:41Z</dcterms:modified>
  <cp:revision>8</cp:revision>
  <dc:subject/>
  <dc:title>Федеральный закон от 12.01.1995 N 5-ФЗ(ред. от 08.08.2024)"О ветеранах"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