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9C" w:rsidRPr="00BF2078" w:rsidRDefault="00FE739C" w:rsidP="00FE739C">
      <w:pPr>
        <w:pStyle w:val="ConsPlusNormal"/>
        <w:widowControl/>
        <w:spacing w:line="240" w:lineRule="exact"/>
        <w:ind w:left="5103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BF2078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</w:p>
    <w:p w:rsidR="00FE739C" w:rsidRDefault="00FE739C" w:rsidP="00FE739C">
      <w:pPr>
        <w:pStyle w:val="ConsPlusNormal"/>
        <w:widowControl/>
        <w:spacing w:line="240" w:lineRule="exact"/>
        <w:ind w:left="5103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5E28B4">
        <w:rPr>
          <w:rFonts w:ascii="Times New Roman" w:hAnsi="Times New Roman" w:cs="Times New Roman"/>
          <w:color w:val="000000"/>
          <w:sz w:val="28"/>
          <w:szCs w:val="28"/>
        </w:rPr>
        <w:t>к административному регламенту</w:t>
      </w:r>
    </w:p>
    <w:p w:rsidR="00FE739C" w:rsidRPr="005E28B4" w:rsidRDefault="00FE739C" w:rsidP="00FE739C">
      <w:pPr>
        <w:pStyle w:val="ConsPlusNormal"/>
        <w:widowControl/>
        <w:spacing w:line="240" w:lineRule="exact"/>
        <w:ind w:left="5103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комитета городского хозяйства</w:t>
      </w:r>
      <w:r w:rsidRPr="005E28B4">
        <w:rPr>
          <w:rFonts w:ascii="Times New Roman" w:hAnsi="Times New Roman" w:cs="Times New Roman"/>
          <w:color w:val="000000"/>
          <w:sz w:val="28"/>
          <w:szCs w:val="28"/>
        </w:rPr>
        <w:t xml:space="preserve"> администрации города Ставрополя</w:t>
      </w:r>
    </w:p>
    <w:p w:rsidR="00FE739C" w:rsidRPr="008543C5" w:rsidRDefault="00FE739C" w:rsidP="00FE739C">
      <w:pPr>
        <w:pStyle w:val="ConsPlusNormal"/>
        <w:widowControl/>
        <w:spacing w:line="240" w:lineRule="exact"/>
        <w:ind w:left="5103" w:firstLine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предоставлению</w:t>
      </w:r>
      <w:r w:rsidRPr="005E28B4">
        <w:rPr>
          <w:rFonts w:ascii="Times New Roman" w:hAnsi="Times New Roman" w:cs="Times New Roman"/>
          <w:color w:val="000000"/>
          <w:sz w:val="28"/>
          <w:szCs w:val="28"/>
        </w:rPr>
        <w:t xml:space="preserve"> услуги </w:t>
      </w:r>
      <w:r w:rsidRPr="008543C5">
        <w:rPr>
          <w:rFonts w:ascii="Times New Roman" w:hAnsi="Times New Roman" w:cs="Times New Roman"/>
          <w:sz w:val="28"/>
          <w:szCs w:val="28"/>
        </w:rPr>
        <w:t xml:space="preserve">«Выдача специальных разрешений на движение по автомобильным дорогам </w:t>
      </w:r>
      <w:r>
        <w:rPr>
          <w:rFonts w:ascii="Times New Roman" w:hAnsi="Times New Roman" w:cs="Times New Roman"/>
          <w:sz w:val="28"/>
          <w:szCs w:val="28"/>
        </w:rPr>
        <w:t>общего пользования местного значения в границах</w:t>
      </w:r>
      <w:r w:rsidRPr="008543C5">
        <w:rPr>
          <w:rFonts w:ascii="Times New Roman" w:hAnsi="Times New Roman" w:cs="Times New Roman"/>
          <w:sz w:val="28"/>
          <w:szCs w:val="28"/>
        </w:rPr>
        <w:t xml:space="preserve"> города Ставрополя транспортных средств, осуществляющих перевозки опасных, тяжеловесных и (или) крупногабаритных грузов»</w:t>
      </w:r>
      <w:r w:rsidRPr="008C66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FE739C" w:rsidRPr="008C6674" w:rsidRDefault="00FE739C" w:rsidP="00FE739C">
      <w:pPr>
        <w:pStyle w:val="ConsPlusNormal"/>
        <w:ind w:right="-1" w:firstLine="0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FE739C" w:rsidRDefault="00FE739C" w:rsidP="00FE739C">
      <w:pPr>
        <w:widowControl w:val="0"/>
        <w:autoSpaceDE w:val="0"/>
        <w:autoSpaceDN w:val="0"/>
        <w:adjustRightInd w:val="0"/>
        <w:spacing w:line="240" w:lineRule="exact"/>
        <w:ind w:left="5103"/>
        <w:rPr>
          <w:sz w:val="28"/>
          <w:szCs w:val="28"/>
        </w:rPr>
      </w:pPr>
      <w:proofErr w:type="gramStart"/>
      <w:r w:rsidRPr="008754B5">
        <w:rPr>
          <w:rFonts w:cs="Calibri"/>
          <w:sz w:val="28"/>
          <w:szCs w:val="28"/>
        </w:rPr>
        <w:t xml:space="preserve">Образец (по форме, </w:t>
      </w:r>
      <w:r w:rsidRPr="008754B5">
        <w:rPr>
          <w:sz w:val="28"/>
          <w:szCs w:val="28"/>
        </w:rPr>
        <w:t>установленной приказом Минтранса России от 24.07.2012 № 258</w:t>
      </w:r>
      <w:proofErr w:type="gramEnd"/>
    </w:p>
    <w:p w:rsidR="00FE739C" w:rsidRPr="008754B5" w:rsidRDefault="00FE739C" w:rsidP="00FE739C">
      <w:pPr>
        <w:widowControl w:val="0"/>
        <w:autoSpaceDE w:val="0"/>
        <w:autoSpaceDN w:val="0"/>
        <w:adjustRightInd w:val="0"/>
        <w:spacing w:line="240" w:lineRule="exact"/>
        <w:ind w:left="5103"/>
        <w:rPr>
          <w:rFonts w:cs="Calibri"/>
          <w:sz w:val="28"/>
          <w:szCs w:val="28"/>
        </w:rPr>
      </w:pPr>
      <w:proofErr w:type="gramStart"/>
      <w:r w:rsidRPr="008754B5">
        <w:rPr>
          <w:sz w:val="28"/>
          <w:szCs w:val="28"/>
        </w:rPr>
        <w:t>«Об утверждении Порядка выдачи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грузов»</w:t>
      </w:r>
      <w:r w:rsidRPr="008754B5">
        <w:rPr>
          <w:rFonts w:cs="Calibri"/>
          <w:sz w:val="28"/>
          <w:szCs w:val="28"/>
        </w:rPr>
        <w:t>)</w:t>
      </w:r>
      <w:proofErr w:type="gramEnd"/>
    </w:p>
    <w:p w:rsidR="00FE739C" w:rsidRDefault="00FE739C" w:rsidP="00FE739C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 xml:space="preserve">         Реквизиты заявителя</w:t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72603">
        <w:rPr>
          <w:rFonts w:ascii="Times New Roman" w:hAnsi="Times New Roman" w:cs="Times New Roman"/>
          <w:sz w:val="24"/>
          <w:szCs w:val="24"/>
        </w:rPr>
        <w:t>(наименование, адрес (местонахождение)</w:t>
      </w:r>
      <w:proofErr w:type="gramEnd"/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>- для юридических лиц, Ф.И.О., адрес</w:t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 xml:space="preserve">места жительства - для </w:t>
      </w:r>
      <w:proofErr w:type="gramStart"/>
      <w:r w:rsidRPr="00272603">
        <w:rPr>
          <w:rFonts w:ascii="Times New Roman" w:hAnsi="Times New Roman" w:cs="Times New Roman"/>
          <w:sz w:val="24"/>
          <w:szCs w:val="24"/>
        </w:rPr>
        <w:t>индивидуальных</w:t>
      </w:r>
      <w:proofErr w:type="gramEnd"/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>предпринимателей и физических лиц)</w:t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 xml:space="preserve">Исх. от ____________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272603">
        <w:rPr>
          <w:rFonts w:ascii="Times New Roman" w:hAnsi="Times New Roman" w:cs="Times New Roman"/>
          <w:sz w:val="24"/>
          <w:szCs w:val="24"/>
        </w:rPr>
        <w:t>______________</w:t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>поступило в __________________________</w:t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_______________</w:t>
      </w:r>
      <w:r w:rsidRPr="002726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272603">
        <w:rPr>
          <w:rFonts w:ascii="Times New Roman" w:hAnsi="Times New Roman" w:cs="Times New Roman"/>
          <w:sz w:val="24"/>
          <w:szCs w:val="24"/>
        </w:rPr>
        <w:t xml:space="preserve"> ______________</w:t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39C" w:rsidRPr="00272603" w:rsidRDefault="00FE739C" w:rsidP="00FE739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Par326"/>
      <w:bookmarkEnd w:id="0"/>
      <w:r w:rsidRPr="00272603">
        <w:rPr>
          <w:rFonts w:ascii="Times New Roman" w:hAnsi="Times New Roman" w:cs="Times New Roman"/>
          <w:sz w:val="24"/>
          <w:szCs w:val="24"/>
        </w:rPr>
        <w:t>ЗАЯВЛЕНИЕ</w:t>
      </w:r>
    </w:p>
    <w:p w:rsidR="00FE739C" w:rsidRPr="00272603" w:rsidRDefault="00FE739C" w:rsidP="00FE739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 xml:space="preserve">на получение специального </w:t>
      </w:r>
      <w:proofErr w:type="gramStart"/>
      <w:r w:rsidRPr="00272603">
        <w:rPr>
          <w:rFonts w:ascii="Times New Roman" w:hAnsi="Times New Roman" w:cs="Times New Roman"/>
          <w:sz w:val="24"/>
          <w:szCs w:val="24"/>
        </w:rPr>
        <w:t>разрешения</w:t>
      </w:r>
      <w:proofErr w:type="gramEnd"/>
      <w:r w:rsidRPr="00272603">
        <w:rPr>
          <w:rFonts w:ascii="Times New Roman" w:hAnsi="Times New Roman" w:cs="Times New Roman"/>
          <w:sz w:val="24"/>
          <w:szCs w:val="24"/>
        </w:rPr>
        <w:t xml:space="preserve"> на движение</w:t>
      </w:r>
    </w:p>
    <w:p w:rsidR="00FE739C" w:rsidRPr="00272603" w:rsidRDefault="00FE739C" w:rsidP="00FE739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>по автомобильным дорогам транспортного средства,</w:t>
      </w:r>
    </w:p>
    <w:p w:rsidR="00FE739C" w:rsidRPr="00272603" w:rsidRDefault="00FE739C" w:rsidP="00FE739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72603">
        <w:rPr>
          <w:rFonts w:ascii="Times New Roman" w:hAnsi="Times New Roman" w:cs="Times New Roman"/>
          <w:sz w:val="24"/>
          <w:szCs w:val="24"/>
        </w:rPr>
        <w:t>осуществляющего</w:t>
      </w:r>
      <w:proofErr w:type="gramEnd"/>
      <w:r w:rsidRPr="00272603">
        <w:rPr>
          <w:rFonts w:ascii="Times New Roman" w:hAnsi="Times New Roman" w:cs="Times New Roman"/>
          <w:sz w:val="24"/>
          <w:szCs w:val="24"/>
        </w:rPr>
        <w:t xml:space="preserve"> перевозки тяжеловесных</w:t>
      </w:r>
    </w:p>
    <w:p w:rsidR="00FE739C" w:rsidRPr="00272603" w:rsidRDefault="00FE739C" w:rsidP="00FE739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>и (или) крупногабаритных грузов</w:t>
      </w:r>
    </w:p>
    <w:tbl>
      <w:tblPr>
        <w:tblW w:w="9281" w:type="dxa"/>
        <w:tblInd w:w="-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128"/>
        <w:gridCol w:w="1495"/>
        <w:gridCol w:w="150"/>
        <w:gridCol w:w="405"/>
        <w:gridCol w:w="42"/>
        <w:gridCol w:w="1231"/>
        <w:gridCol w:w="1279"/>
        <w:gridCol w:w="515"/>
        <w:gridCol w:w="193"/>
        <w:gridCol w:w="139"/>
        <w:gridCol w:w="399"/>
        <w:gridCol w:w="1305"/>
      </w:tblGrid>
      <w:tr w:rsidR="00FE739C" w:rsidTr="003D3936">
        <w:tc>
          <w:tcPr>
            <w:tcW w:w="92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Наименование, адрес и телефон владельца транспортного средства</w:t>
            </w:r>
          </w:p>
        </w:tc>
      </w:tr>
      <w:tr w:rsidR="00FE739C" w:rsidTr="003D3936">
        <w:tc>
          <w:tcPr>
            <w:tcW w:w="92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92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4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ИНН, ОГРН/ОГРИП владельца транспортного средства </w:t>
            </w:r>
            <w:hyperlink w:anchor="Par396" w:history="1">
              <w:r w:rsidRPr="00CF3C85">
                <w:rPr>
                  <w:rFonts w:cs="Calibri"/>
                  <w:color w:val="000000"/>
                </w:rPr>
                <w:t>&lt;*&gt;</w:t>
              </w:r>
            </w:hyperlink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92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Маршрут движения</w:t>
            </w:r>
          </w:p>
        </w:tc>
      </w:tr>
      <w:tr w:rsidR="00FE739C" w:rsidTr="003D3936">
        <w:tc>
          <w:tcPr>
            <w:tcW w:w="92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67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Вид перевозки (международная, межрегиональная, местная)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4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На срок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с</w:t>
            </w:r>
          </w:p>
        </w:tc>
        <w:tc>
          <w:tcPr>
            <w:tcW w:w="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по</w:t>
            </w:r>
          </w:p>
        </w:tc>
      </w:tr>
      <w:tr w:rsidR="00FE739C" w:rsidTr="003D3936">
        <w:tc>
          <w:tcPr>
            <w:tcW w:w="4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lastRenderedPageBreak/>
              <w:t>На количество поездок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41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Характеристика груза:</w:t>
            </w:r>
          </w:p>
        </w:tc>
        <w:tc>
          <w:tcPr>
            <w:tcW w:w="1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Делимый</w:t>
            </w: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да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нет</w:t>
            </w:r>
          </w:p>
        </w:tc>
      </w:tr>
      <w:tr w:rsidR="00FE739C" w:rsidTr="003D3936">
        <w:tc>
          <w:tcPr>
            <w:tcW w:w="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 xml:space="preserve">Наименование </w:t>
            </w:r>
            <w:hyperlink w:anchor="Par397" w:history="1">
              <w:r w:rsidRPr="00CF3C85">
                <w:rPr>
                  <w:rFonts w:cs="Calibri"/>
                  <w:color w:val="000000"/>
                </w:rPr>
                <w:t>&lt;**&gt;</w:t>
              </w:r>
            </w:hyperlink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Габариты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Масса</w:t>
            </w:r>
          </w:p>
        </w:tc>
      </w:tr>
      <w:tr w:rsidR="00FE739C" w:rsidTr="003D3936">
        <w:tc>
          <w:tcPr>
            <w:tcW w:w="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9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92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proofErr w:type="gramStart"/>
            <w:r>
              <w:rPr>
                <w:rFonts w:cs="Calibri"/>
              </w:rPr>
              <w:t>Транспортное средство (автопоезд) (марка и модель транспортного средства (тягача, прицепа (полуприцепа)), государственный регистрационный знак транспортного средства (тягача, прицепа (полуприцепа))</w:t>
            </w:r>
            <w:proofErr w:type="gramEnd"/>
          </w:p>
        </w:tc>
      </w:tr>
      <w:tr w:rsidR="00FE739C" w:rsidTr="003D3936">
        <w:tc>
          <w:tcPr>
            <w:tcW w:w="92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92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Параметры транспортного средства (автопоезда)</w:t>
            </w:r>
          </w:p>
        </w:tc>
      </w:tr>
      <w:tr w:rsidR="00FE739C" w:rsidTr="003D3936">
        <w:tc>
          <w:tcPr>
            <w:tcW w:w="37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Pr="000E358E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 w:rsidRPr="000E358E">
              <w:rPr>
                <w:rFonts w:cs="Calibri"/>
              </w:rPr>
              <w:t>Масса транспортного средства (автопоезда) без груза/с грузом (т)</w:t>
            </w:r>
          </w:p>
        </w:tc>
        <w:tc>
          <w:tcPr>
            <w:tcW w:w="16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Масса тягача (т)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Масса прицепа (полуприцепа) (т)</w:t>
            </w:r>
          </w:p>
        </w:tc>
      </w:tr>
      <w:tr w:rsidR="00FE739C" w:rsidTr="003D3936">
        <w:tc>
          <w:tcPr>
            <w:tcW w:w="37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6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3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Расстояния между осями</w:t>
            </w:r>
          </w:p>
        </w:tc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3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Нагрузки на оси (т)</w:t>
            </w:r>
          </w:p>
        </w:tc>
        <w:tc>
          <w:tcPr>
            <w:tcW w:w="550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92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Габариты транспортного средства (автопоезда):</w:t>
            </w:r>
          </w:p>
        </w:tc>
      </w:tr>
      <w:tr w:rsidR="00FE739C" w:rsidTr="003D3936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Длина (м)</w:t>
            </w:r>
          </w:p>
        </w:tc>
        <w:tc>
          <w:tcPr>
            <w:tcW w:w="20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Ширина (м)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Высота (м)</w:t>
            </w:r>
          </w:p>
        </w:tc>
        <w:tc>
          <w:tcPr>
            <w:tcW w:w="38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Минимальный радиус поворота с грузом (м)</w:t>
            </w:r>
          </w:p>
        </w:tc>
      </w:tr>
      <w:tr w:rsidR="00FE739C" w:rsidTr="003D3936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20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38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Необходимость автомобиля сопровождения (прикрытия)</w:t>
            </w:r>
          </w:p>
        </w:tc>
        <w:tc>
          <w:tcPr>
            <w:tcW w:w="38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7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Предполагаемая максимальная скорость движения транспортного средства (автопоезда) (</w:t>
            </w:r>
            <w:proofErr w:type="gramStart"/>
            <w:r>
              <w:rPr>
                <w:rFonts w:cs="Calibri"/>
              </w:rPr>
              <w:t>км</w:t>
            </w:r>
            <w:proofErr w:type="gramEnd"/>
            <w:r>
              <w:rPr>
                <w:rFonts w:cs="Calibri"/>
              </w:rPr>
              <w:t>/час)</w:t>
            </w:r>
          </w:p>
        </w:tc>
        <w:tc>
          <w:tcPr>
            <w:tcW w:w="2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7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Банковские реквизиты</w:t>
            </w:r>
          </w:p>
        </w:tc>
        <w:tc>
          <w:tcPr>
            <w:tcW w:w="2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92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928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Оплату гарантируем</w:t>
            </w:r>
          </w:p>
        </w:tc>
      </w:tr>
      <w:tr w:rsidR="00FE739C" w:rsidTr="003D3936">
        <w:tc>
          <w:tcPr>
            <w:tcW w:w="3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43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FE739C" w:rsidTr="003D3936">
        <w:tc>
          <w:tcPr>
            <w:tcW w:w="36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(должность)</w:t>
            </w:r>
          </w:p>
        </w:tc>
        <w:tc>
          <w:tcPr>
            <w:tcW w:w="435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(подпись)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E739C" w:rsidRDefault="00FE739C" w:rsidP="003D3936">
            <w:pPr>
              <w:widowControl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(фамилия)</w:t>
            </w:r>
          </w:p>
        </w:tc>
      </w:tr>
    </w:tbl>
    <w:p w:rsidR="00FE739C" w:rsidRDefault="00FE739C" w:rsidP="00FE739C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</w:rPr>
      </w:pPr>
    </w:p>
    <w:p w:rsidR="00FE739C" w:rsidRDefault="00FE739C" w:rsidP="00FE739C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</w:rPr>
      </w:pPr>
      <w:r>
        <w:rPr>
          <w:rFonts w:cs="Calibri"/>
        </w:rPr>
        <w:t>--------------------------------</w:t>
      </w:r>
    </w:p>
    <w:p w:rsidR="00FE739C" w:rsidRDefault="00FE739C" w:rsidP="00FE739C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</w:rPr>
      </w:pPr>
      <w:bookmarkStart w:id="1" w:name="Par396"/>
      <w:bookmarkEnd w:id="1"/>
      <w:r>
        <w:rPr>
          <w:rFonts w:cs="Calibri"/>
        </w:rPr>
        <w:t>&lt;*&gt; Для российских владельцев транспортных средств.</w:t>
      </w:r>
    </w:p>
    <w:p w:rsidR="00FE739C" w:rsidRDefault="00FE739C" w:rsidP="00FE739C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</w:rPr>
      </w:pPr>
      <w:bookmarkStart w:id="2" w:name="Par397"/>
      <w:bookmarkEnd w:id="2"/>
      <w:r>
        <w:rPr>
          <w:rFonts w:cs="Calibri"/>
        </w:rPr>
        <w:t>&lt;**&gt; В графе указывается полное наименование груза, основные характеристики, марка, модель, описание индивидуальной и транспортной тары (способ крепления)</w:t>
      </w:r>
      <w:bookmarkStart w:id="3" w:name="Par403"/>
      <w:bookmarkEnd w:id="3"/>
    </w:p>
    <w:p w:rsidR="00FE739C" w:rsidRDefault="00FE739C" w:rsidP="00FE739C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FE739C" w:rsidRDefault="00FE739C" w:rsidP="00FE739C">
      <w:pPr>
        <w:widowControl w:val="0"/>
        <w:autoSpaceDE w:val="0"/>
        <w:autoSpaceDN w:val="0"/>
        <w:adjustRightInd w:val="0"/>
        <w:jc w:val="both"/>
        <w:rPr>
          <w:rFonts w:cs="Calibri"/>
        </w:rPr>
      </w:pPr>
    </w:p>
    <w:p w:rsidR="00FE739C" w:rsidRDefault="00FE739C" w:rsidP="00FE739C">
      <w:pPr>
        <w:widowControl w:val="0"/>
        <w:autoSpaceDE w:val="0"/>
        <w:autoSpaceDN w:val="0"/>
        <w:adjustRightInd w:val="0"/>
        <w:jc w:val="center"/>
        <w:rPr>
          <w:rFonts w:cs="Calibri"/>
          <w:lang w:val="en-US"/>
        </w:rPr>
      </w:pPr>
      <w:bookmarkStart w:id="4" w:name="Par408"/>
      <w:bookmarkEnd w:id="4"/>
    </w:p>
    <w:p w:rsidR="00FE739C" w:rsidRDefault="00FE739C" w:rsidP="00FE739C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</w:rPr>
        <w:lastRenderedPageBreak/>
        <w:t>СХЕМА</w:t>
      </w:r>
      <w:bookmarkStart w:id="5" w:name="_GoBack"/>
      <w:bookmarkEnd w:id="5"/>
    </w:p>
    <w:p w:rsidR="00FE739C" w:rsidRDefault="00FE739C" w:rsidP="00FE739C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</w:rPr>
        <w:t>ТРАНСПОРТНОГО СРЕДСТВА (АВТОПОЕЗДА), С ИСПОЛЬЗОВАНИЕМ</w:t>
      </w:r>
    </w:p>
    <w:p w:rsidR="00FE739C" w:rsidRDefault="00FE739C" w:rsidP="00FE739C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proofErr w:type="gramStart"/>
      <w:r>
        <w:rPr>
          <w:rFonts w:cs="Calibri"/>
        </w:rPr>
        <w:t>КОТОРОГО</w:t>
      </w:r>
      <w:proofErr w:type="gramEnd"/>
      <w:r>
        <w:rPr>
          <w:rFonts w:cs="Calibri"/>
        </w:rPr>
        <w:t xml:space="preserve"> ПЛАНИРУЕТСЯ ОСУЩЕСТВЛЯТЬ ПЕРЕВОЗКИ ТЯЖЕЛОВЕСНЫХ</w:t>
      </w:r>
    </w:p>
    <w:p w:rsidR="00FE739C" w:rsidRDefault="00FE739C" w:rsidP="00FE739C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</w:rPr>
        <w:t>И (ИЛИ) КРУПНОГАБАРИТНЫХ ГРУЗОВ, С УКАЗАНИЕМ</w:t>
      </w:r>
    </w:p>
    <w:p w:rsidR="00FE739C" w:rsidRDefault="00FE739C" w:rsidP="00FE739C">
      <w:pPr>
        <w:widowControl w:val="0"/>
        <w:autoSpaceDE w:val="0"/>
        <w:autoSpaceDN w:val="0"/>
        <w:adjustRightInd w:val="0"/>
        <w:jc w:val="center"/>
        <w:rPr>
          <w:rFonts w:cs="Calibri"/>
        </w:rPr>
      </w:pPr>
      <w:r>
        <w:rPr>
          <w:rFonts w:cs="Calibri"/>
        </w:rPr>
        <w:t>РАЗМЕЩЕНИЯ ТАКОГО ГРУЗА</w:t>
      </w:r>
    </w:p>
    <w:p w:rsidR="00FE739C" w:rsidRDefault="00FE739C" w:rsidP="00FE739C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</w:rPr>
      </w:pP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Pr="00272603">
        <w:rPr>
          <w:rFonts w:ascii="Times New Roman" w:hAnsi="Times New Roman" w:cs="Times New Roman"/>
          <w:sz w:val="24"/>
          <w:szCs w:val="24"/>
        </w:rPr>
        <w:t>Вид сбоку:</w:t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2705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 xml:space="preserve">    Вид сзади:</w:t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67075" cy="3590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>___________________________________________________ _______________________</w:t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 xml:space="preserve">          (должность, фамилия заявителя)             (подпись заявителя)</w:t>
      </w: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E739C" w:rsidRPr="00272603" w:rsidRDefault="00FE739C" w:rsidP="00FE739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7260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272603">
        <w:rPr>
          <w:rFonts w:ascii="Times New Roman" w:hAnsi="Times New Roman" w:cs="Times New Roman"/>
          <w:sz w:val="24"/>
          <w:szCs w:val="24"/>
        </w:rPr>
        <w:t>М.П.</w:t>
      </w:r>
    </w:p>
    <w:p w:rsidR="00FE739C" w:rsidRDefault="00FE739C" w:rsidP="00FE739C">
      <w:pPr>
        <w:autoSpaceDE w:val="0"/>
        <w:autoSpaceDN w:val="0"/>
        <w:adjustRightInd w:val="0"/>
        <w:spacing w:line="240" w:lineRule="exact"/>
        <w:ind w:left="4253"/>
        <w:jc w:val="both"/>
        <w:rPr>
          <w:sz w:val="28"/>
          <w:szCs w:val="28"/>
        </w:rPr>
      </w:pPr>
    </w:p>
    <w:p w:rsidR="00FE739C" w:rsidRDefault="00FE739C" w:rsidP="00FE739C">
      <w:pPr>
        <w:autoSpaceDE w:val="0"/>
        <w:autoSpaceDN w:val="0"/>
        <w:adjustRightInd w:val="0"/>
        <w:spacing w:line="240" w:lineRule="exact"/>
        <w:ind w:left="4253"/>
        <w:jc w:val="both"/>
        <w:rPr>
          <w:sz w:val="28"/>
          <w:szCs w:val="28"/>
        </w:rPr>
      </w:pPr>
    </w:p>
    <w:p w:rsidR="00CE0DB8" w:rsidRDefault="00CE0DB8"/>
    <w:sectPr w:rsidR="00CE0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39C"/>
    <w:rsid w:val="00C22D9E"/>
    <w:rsid w:val="00CE0DB8"/>
    <w:rsid w:val="00EF6C0B"/>
    <w:rsid w:val="00FE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3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E73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E73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E73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3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3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FE739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FE739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E73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3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Василенко Артур Валерьевич</dc:creator>
  <cp:lastModifiedBy>Василенко Артур Валерьевич</cp:lastModifiedBy>
  <cp:revision>1</cp:revision>
  <dcterms:created xsi:type="dcterms:W3CDTF">2015-10-01T14:31:00Z</dcterms:created>
  <dcterms:modified xsi:type="dcterms:W3CDTF">2015-10-01T14:32:00Z</dcterms:modified>
</cp:coreProperties>
</file>