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9E0F7E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F43">
        <w:rPr>
          <w:rFonts w:ascii="Times New Roman" w:hAnsi="Times New Roman" w:cs="Times New Roman"/>
          <w:sz w:val="28"/>
          <w:szCs w:val="28"/>
        </w:rPr>
        <w:t>6</w:t>
      </w:r>
      <w:r w:rsidR="00BE4476">
        <w:rPr>
          <w:rFonts w:ascii="Times New Roman" w:hAnsi="Times New Roman" w:cs="Times New Roman"/>
          <w:sz w:val="28"/>
          <w:szCs w:val="28"/>
        </w:rPr>
        <w:t>.0</w:t>
      </w:r>
      <w:r w:rsidR="00B66F43">
        <w:rPr>
          <w:rFonts w:ascii="Times New Roman" w:hAnsi="Times New Roman" w:cs="Times New Roman"/>
          <w:sz w:val="28"/>
          <w:szCs w:val="28"/>
        </w:rPr>
        <w:t>5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B66F43">
        <w:rPr>
          <w:rFonts w:ascii="Times New Roman" w:hAnsi="Times New Roman" w:cs="Times New Roman"/>
          <w:sz w:val="28"/>
          <w:szCs w:val="28"/>
        </w:rPr>
        <w:t>пятое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>ы 1</w:t>
      </w:r>
      <w:r w:rsidR="002420FB" w:rsidRPr="002420FB">
        <w:rPr>
          <w:rFonts w:ascii="Times New Roman" w:hAnsi="Times New Roman" w:cs="Times New Roman"/>
          <w:sz w:val="28"/>
          <w:szCs w:val="28"/>
        </w:rPr>
        <w:t>5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1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0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2420FB" w:rsidRPr="002420FB">
        <w:rPr>
          <w:rFonts w:ascii="Times New Roman" w:hAnsi="Times New Roman" w:cs="Times New Roman"/>
          <w:sz w:val="28"/>
          <w:szCs w:val="28"/>
        </w:rPr>
        <w:t>1</w:t>
      </w:r>
      <w:r w:rsidR="00B66F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6F43">
        <w:rPr>
          <w:rFonts w:ascii="Times New Roman" w:hAnsi="Times New Roman" w:cs="Times New Roman"/>
          <w:sz w:val="28"/>
          <w:szCs w:val="28"/>
        </w:rPr>
        <w:t>243,23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в 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2420FB">
        <w:rPr>
          <w:rFonts w:ascii="Times New Roman" w:eastAsia="Calibri" w:hAnsi="Times New Roman" w:cs="Times New Roman"/>
          <w:sz w:val="28"/>
          <w:szCs w:val="28"/>
        </w:rPr>
        <w:t>квартале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160949">
        <w:rPr>
          <w:rFonts w:ascii="Times New Roman" w:eastAsia="Calibri" w:hAnsi="Times New Roman" w:cs="Times New Roman"/>
          <w:sz w:val="28"/>
          <w:szCs w:val="28"/>
        </w:rPr>
        <w:t>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160949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руководителей организаций).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941920">
        <w:rPr>
          <w:rFonts w:ascii="Times New Roman" w:hAnsi="Times New Roman" w:cs="Times New Roman"/>
          <w:sz w:val="28"/>
          <w:szCs w:val="28"/>
        </w:rPr>
        <w:t>5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94192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99D" w:rsidRDefault="0042544A" w:rsidP="00C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000C9F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>ы представител</w:t>
      </w:r>
      <w:r w:rsidR="00691AFC">
        <w:rPr>
          <w:rFonts w:ascii="Times New Roman" w:hAnsi="Times New Roman" w:cs="Times New Roman"/>
          <w:sz w:val="28"/>
          <w:szCs w:val="28"/>
        </w:rPr>
        <w:t>ь 1</w:t>
      </w:r>
      <w:r w:rsidR="00C9499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1AFC">
        <w:rPr>
          <w:rFonts w:ascii="Times New Roman" w:hAnsi="Times New Roman" w:cs="Times New Roman"/>
          <w:sz w:val="28"/>
          <w:szCs w:val="28"/>
        </w:rPr>
        <w:t>и</w:t>
      </w:r>
      <w:r w:rsidR="00C9499D">
        <w:rPr>
          <w:rFonts w:ascii="Times New Roman" w:hAnsi="Times New Roman" w:cs="Times New Roman"/>
          <w:sz w:val="28"/>
          <w:szCs w:val="28"/>
        </w:rPr>
        <w:t>, допустивш</w:t>
      </w:r>
      <w:r w:rsidR="00691AFC">
        <w:rPr>
          <w:rFonts w:ascii="Times New Roman" w:hAnsi="Times New Roman" w:cs="Times New Roman"/>
          <w:sz w:val="28"/>
          <w:szCs w:val="28"/>
        </w:rPr>
        <w:t>ей</w:t>
      </w:r>
      <w:r w:rsidR="00C9499D">
        <w:rPr>
          <w:rFonts w:ascii="Times New Roman" w:hAnsi="Times New Roman" w:cs="Times New Roman"/>
          <w:sz w:val="28"/>
          <w:szCs w:val="28"/>
        </w:rPr>
        <w:t xml:space="preserve"> снижение поступлений по</w:t>
      </w:r>
      <w:r w:rsidR="00BA10A1">
        <w:rPr>
          <w:rFonts w:ascii="Times New Roman" w:hAnsi="Times New Roman" w:cs="Times New Roman"/>
          <w:sz w:val="28"/>
          <w:szCs w:val="28"/>
        </w:rPr>
        <w:t> </w:t>
      </w:r>
      <w:r w:rsidR="00C9499D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в </w:t>
      </w:r>
      <w:r w:rsidR="00C9499D" w:rsidRPr="002420F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C9499D">
        <w:rPr>
          <w:rFonts w:ascii="Times New Roman" w:eastAsia="Calibri" w:hAnsi="Times New Roman" w:cs="Times New Roman"/>
          <w:sz w:val="28"/>
          <w:szCs w:val="28"/>
        </w:rPr>
        <w:t>квартале 2022 года по сравнению с</w:t>
      </w:r>
      <w:r w:rsidR="00BA10A1">
        <w:rPr>
          <w:rFonts w:ascii="Times New Roman" w:eastAsia="Calibri" w:hAnsi="Times New Roman" w:cs="Times New Roman"/>
          <w:sz w:val="28"/>
          <w:szCs w:val="28"/>
        </w:rPr>
        <w:t> </w:t>
      </w:r>
      <w:r w:rsidR="00C9499D">
        <w:rPr>
          <w:rFonts w:ascii="Times New Roman" w:eastAsia="Calibri" w:hAnsi="Times New Roman" w:cs="Times New Roman"/>
          <w:sz w:val="28"/>
          <w:szCs w:val="28"/>
        </w:rPr>
        <w:t>аналогичным периодом 2021 года</w:t>
      </w:r>
      <w:r w:rsidR="00C9499D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E769AB">
        <w:rPr>
          <w:rFonts w:ascii="Times New Roman" w:hAnsi="Times New Roman" w:cs="Times New Roman"/>
          <w:sz w:val="28"/>
          <w:szCs w:val="28"/>
        </w:rPr>
        <w:t>семью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E769AB">
        <w:rPr>
          <w:rFonts w:ascii="Times New Roman" w:hAnsi="Times New Roman" w:cs="Times New Roman"/>
          <w:sz w:val="28"/>
          <w:szCs w:val="28"/>
        </w:rPr>
        <w:t>1 001,65</w:t>
      </w:r>
      <w:r w:rsidR="003C42E7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9E0F7E">
        <w:rPr>
          <w:rFonts w:ascii="Times New Roman" w:hAnsi="Times New Roman" w:cs="Times New Roman"/>
          <w:sz w:val="28"/>
          <w:szCs w:val="28"/>
        </w:rPr>
        <w:t>–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E769AB">
        <w:rPr>
          <w:rFonts w:ascii="Times New Roman" w:hAnsi="Times New Roman" w:cs="Times New Roman"/>
          <w:sz w:val="28"/>
          <w:szCs w:val="28"/>
        </w:rPr>
        <w:t>270,44</w:t>
      </w:r>
      <w:r w:rsidR="00547554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BE4476" w:rsidRPr="004F1F89" w:rsidRDefault="00BE4476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</w:t>
      </w:r>
      <w:r w:rsidR="0088168D" w:rsidRPr="004F1F89">
        <w:rPr>
          <w:rFonts w:ascii="Times New Roman" w:hAnsi="Times New Roman" w:cs="Times New Roman"/>
          <w:sz w:val="28"/>
          <w:szCs w:val="28"/>
        </w:rPr>
        <w:t>,</w:t>
      </w:r>
      <w:r w:rsidRPr="004F1F89">
        <w:rPr>
          <w:rFonts w:ascii="Times New Roman" w:hAnsi="Times New Roman" w:cs="Times New Roman"/>
          <w:sz w:val="28"/>
          <w:szCs w:val="28"/>
        </w:rPr>
        <w:t xml:space="preserve"> в ходе подготовки заседания комиссии руководитель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                   ООО «</w:t>
      </w:r>
      <w:r w:rsidR="00BA10A1">
        <w:rPr>
          <w:rFonts w:ascii="Times New Roman" w:hAnsi="Times New Roman" w:cs="Times New Roman"/>
          <w:sz w:val="28"/>
          <w:szCs w:val="28"/>
        </w:rPr>
        <w:t>ДЭНН - ЮГ</w:t>
      </w:r>
      <w:r w:rsidR="00C9499D">
        <w:rPr>
          <w:rFonts w:ascii="Times New Roman" w:hAnsi="Times New Roman" w:cs="Times New Roman"/>
          <w:sz w:val="28"/>
          <w:szCs w:val="28"/>
        </w:rPr>
        <w:t>»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предоставил письменное пояснение о причинах низкой заработной платы, выплаченной в </w:t>
      </w:r>
      <w:r w:rsidR="00BA10A1">
        <w:rPr>
          <w:rFonts w:ascii="Times New Roman" w:hAnsi="Times New Roman" w:cs="Times New Roman"/>
          <w:sz w:val="28"/>
          <w:szCs w:val="28"/>
        </w:rPr>
        <w:t>1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A10A1">
        <w:rPr>
          <w:rFonts w:ascii="Times New Roman" w:hAnsi="Times New Roman" w:cs="Times New Roman"/>
          <w:sz w:val="28"/>
          <w:szCs w:val="28"/>
        </w:rPr>
        <w:t>2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1AFC">
        <w:rPr>
          <w:rFonts w:ascii="Times New Roman" w:hAnsi="Times New Roman" w:cs="Times New Roman"/>
          <w:sz w:val="28"/>
          <w:szCs w:val="28"/>
        </w:rPr>
        <w:t>, а также о намерении повышения заработной платы работникам с 01.07.2022</w:t>
      </w:r>
      <w:r w:rsidR="00C9499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E4476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7CAA"/>
    <w:rsid w:val="0013098A"/>
    <w:rsid w:val="00130FA6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306C"/>
    <w:rsid w:val="00216713"/>
    <w:rsid w:val="0024092B"/>
    <w:rsid w:val="002420F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D2C"/>
    <w:rsid w:val="005F2EC0"/>
    <w:rsid w:val="005F33C5"/>
    <w:rsid w:val="005F3EC6"/>
    <w:rsid w:val="00600C56"/>
    <w:rsid w:val="0060481B"/>
    <w:rsid w:val="006103B7"/>
    <w:rsid w:val="0061556B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12A4"/>
    <w:rsid w:val="006B169A"/>
    <w:rsid w:val="006B5F3E"/>
    <w:rsid w:val="006B7686"/>
    <w:rsid w:val="006C6D62"/>
    <w:rsid w:val="006C7629"/>
    <w:rsid w:val="006E7D63"/>
    <w:rsid w:val="006F1E7F"/>
    <w:rsid w:val="006F5917"/>
    <w:rsid w:val="006F5DF0"/>
    <w:rsid w:val="006F759C"/>
    <w:rsid w:val="00705F7C"/>
    <w:rsid w:val="0071110C"/>
    <w:rsid w:val="00714BD5"/>
    <w:rsid w:val="00721AF1"/>
    <w:rsid w:val="00723384"/>
    <w:rsid w:val="00723A39"/>
    <w:rsid w:val="00724AA1"/>
    <w:rsid w:val="00727C4A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4095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670</cp:revision>
  <cp:lastPrinted>2022-04-28T11:24:00Z</cp:lastPrinted>
  <dcterms:created xsi:type="dcterms:W3CDTF">2018-01-26T09:42:00Z</dcterms:created>
  <dcterms:modified xsi:type="dcterms:W3CDTF">2022-05-27T14:14:00Z</dcterms:modified>
</cp:coreProperties>
</file>