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F11DFC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C13D5A">
        <w:rPr>
          <w:rFonts w:ascii="Times New Roman" w:hAnsi="Times New Roman" w:cs="Times New Roman"/>
          <w:sz w:val="28"/>
          <w:szCs w:val="28"/>
        </w:rPr>
        <w:t>1</w:t>
      </w:r>
      <w:r w:rsidR="00146025">
        <w:rPr>
          <w:rFonts w:ascii="Times New Roman" w:hAnsi="Times New Roman" w:cs="Times New Roman"/>
          <w:sz w:val="28"/>
          <w:szCs w:val="28"/>
        </w:rPr>
        <w:t>1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двенадцатое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601C8F">
        <w:rPr>
          <w:rFonts w:ascii="Times New Roman" w:hAnsi="Times New Roman" w:cs="Times New Roman"/>
          <w:sz w:val="28"/>
          <w:szCs w:val="28"/>
        </w:rPr>
        <w:t>8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hAnsi="Times New Roman" w:cs="Times New Roman"/>
          <w:sz w:val="28"/>
          <w:szCs w:val="28"/>
        </w:rPr>
        <w:t>7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hAnsi="Times New Roman" w:cs="Times New Roman"/>
          <w:sz w:val="28"/>
          <w:szCs w:val="28"/>
        </w:rPr>
        <w:t>4 338,26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eastAsia="Calibri" w:hAnsi="Times New Roman" w:cs="Times New Roman"/>
          <w:sz w:val="28"/>
          <w:szCs w:val="28"/>
        </w:rPr>
        <w:t>10</w:t>
      </w:r>
      <w:r w:rsidR="001E5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6B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E5B88">
        <w:rPr>
          <w:rFonts w:ascii="Times New Roman" w:eastAsia="Calibri" w:hAnsi="Times New Roman" w:cs="Times New Roman"/>
          <w:sz w:val="28"/>
          <w:szCs w:val="28"/>
        </w:rPr>
        <w:t>ев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eastAsia="Calibri" w:hAnsi="Times New Roman" w:cs="Times New Roman"/>
          <w:sz w:val="28"/>
          <w:szCs w:val="28"/>
        </w:rPr>
        <w:t>2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D8392A">
        <w:rPr>
          <w:rFonts w:ascii="Times New Roman" w:eastAsia="Calibri" w:hAnsi="Times New Roman" w:cs="Times New Roman"/>
          <w:sz w:val="28"/>
          <w:szCs w:val="28"/>
        </w:rPr>
        <w:t>я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D8392A">
        <w:rPr>
          <w:rFonts w:ascii="Times New Roman" w:eastAsia="Calibri" w:hAnsi="Times New Roman" w:cs="Times New Roman"/>
          <w:sz w:val="28"/>
          <w:szCs w:val="28"/>
        </w:rPr>
        <w:t>и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hAnsi="Times New Roman" w:cs="Times New Roman"/>
          <w:sz w:val="28"/>
          <w:szCs w:val="28"/>
        </w:rPr>
        <w:t>5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13D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601C8F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601C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hAnsi="Times New Roman" w:cs="Times New Roman"/>
          <w:sz w:val="28"/>
          <w:szCs w:val="28"/>
        </w:rPr>
        <w:t xml:space="preserve"> руководителя 2 организаций и физическое лицо</w:t>
      </w:r>
      <w:r>
        <w:rPr>
          <w:rFonts w:ascii="Times New Roman" w:hAnsi="Times New Roman" w:cs="Times New Roman"/>
          <w:sz w:val="28"/>
          <w:szCs w:val="28"/>
        </w:rPr>
        <w:t>, допустивш</w:t>
      </w:r>
      <w:r w:rsidR="00466352">
        <w:rPr>
          <w:rFonts w:ascii="Times New Roman" w:hAnsi="Times New Roman" w:cs="Times New Roman"/>
          <w:sz w:val="28"/>
          <w:szCs w:val="28"/>
        </w:rPr>
        <w:t>и</w:t>
      </w:r>
      <w:r w:rsidR="00601C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="004663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1C8F">
        <w:rPr>
          <w:rFonts w:ascii="Times New Roman" w:hAnsi="Times New Roman" w:cs="Times New Roman"/>
          <w:sz w:val="28"/>
          <w:szCs w:val="28"/>
        </w:rPr>
        <w:t>2 802,77</w:t>
      </w:r>
      <w:r w:rsidR="004663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663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635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</w:t>
      </w:r>
      <w:r w:rsidR="00F75429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F7542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(на заседание не явил</w:t>
      </w:r>
      <w:r w:rsidR="00466352">
        <w:rPr>
          <w:rFonts w:ascii="Times New Roman" w:hAnsi="Times New Roman" w:cs="Times New Roman"/>
          <w:sz w:val="28"/>
          <w:szCs w:val="28"/>
        </w:rPr>
        <w:t>с</w:t>
      </w:r>
      <w:r w:rsidR="00F754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была погашена задолженность по налогу на доходы физических лиц в сумме </w:t>
      </w:r>
      <w:r w:rsidR="00F75429">
        <w:rPr>
          <w:rFonts w:ascii="Times New Roman" w:hAnsi="Times New Roman" w:cs="Times New Roman"/>
          <w:sz w:val="28"/>
          <w:szCs w:val="28"/>
        </w:rPr>
        <w:t>50,7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уровни бюджетов, из нее</w:t>
      </w:r>
      <w:r w:rsidR="004525CD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</w:t>
      </w:r>
      <w:r w:rsidR="004525CD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5429">
        <w:rPr>
          <w:rFonts w:ascii="Times New Roman" w:hAnsi="Times New Roman" w:cs="Times New Roman"/>
          <w:sz w:val="28"/>
          <w:szCs w:val="28"/>
        </w:rPr>
        <w:t xml:space="preserve">13,7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Pr="004F1F89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Также, в ходе подготовки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предоставили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 w:rsidR="00F75429">
        <w:rPr>
          <w:rFonts w:ascii="Times New Roman" w:hAnsi="Times New Roman" w:cs="Times New Roman"/>
          <w:sz w:val="28"/>
          <w:szCs w:val="28"/>
        </w:rPr>
        <w:t>ь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F75429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75429">
        <w:rPr>
          <w:rFonts w:ascii="Times New Roman" w:hAnsi="Times New Roman" w:cs="Times New Roman"/>
          <w:sz w:val="28"/>
          <w:szCs w:val="28"/>
        </w:rPr>
        <w:t>и</w:t>
      </w:r>
      <w:r w:rsidRPr="004F1F8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причинах низкой заработной платы, выплаченной в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>3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A92">
        <w:rPr>
          <w:rFonts w:ascii="Times New Roman" w:hAnsi="Times New Roman" w:cs="Times New Roman"/>
          <w:sz w:val="28"/>
          <w:szCs w:val="28"/>
        </w:rPr>
        <w:t>.</w:t>
      </w:r>
    </w:p>
    <w:sectPr w:rsidR="00E43719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2A37"/>
    <w:rsid w:val="0020732A"/>
    <w:rsid w:val="00207D18"/>
    <w:rsid w:val="002110ED"/>
    <w:rsid w:val="00211CD9"/>
    <w:rsid w:val="0021306C"/>
    <w:rsid w:val="00216713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3F6662"/>
    <w:rsid w:val="00410D4A"/>
    <w:rsid w:val="004146A9"/>
    <w:rsid w:val="00415315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149AA"/>
    <w:rsid w:val="00823630"/>
    <w:rsid w:val="00823A8C"/>
    <w:rsid w:val="00823A95"/>
    <w:rsid w:val="00833CBE"/>
    <w:rsid w:val="0083467D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86846"/>
    <w:rsid w:val="00F87A98"/>
    <w:rsid w:val="00F938C2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711</cp:revision>
  <cp:lastPrinted>2022-10-14T06:44:00Z</cp:lastPrinted>
  <dcterms:created xsi:type="dcterms:W3CDTF">2018-01-26T09:42:00Z</dcterms:created>
  <dcterms:modified xsi:type="dcterms:W3CDTF">2022-11-24T12:16:00Z</dcterms:modified>
</cp:coreProperties>
</file>