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C8" w:rsidRDefault="000A6FC8" w:rsidP="000A6FC8">
      <w:pPr>
        <w:jc w:val="center"/>
        <w:rPr>
          <w:color w:val="000000"/>
          <w:sz w:val="32"/>
          <w:szCs w:val="32"/>
          <w:lang w:eastAsia="en-US"/>
        </w:rPr>
      </w:pPr>
      <w:r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0A6FC8" w:rsidRDefault="000A6FC8" w:rsidP="000A6FC8">
      <w:pPr>
        <w:rPr>
          <w:rFonts w:eastAsia="Calibri"/>
          <w:color w:val="000000"/>
          <w:sz w:val="32"/>
          <w:szCs w:val="32"/>
          <w:lang w:eastAsia="en-US"/>
        </w:rPr>
      </w:pPr>
    </w:p>
    <w:p w:rsidR="000A6FC8" w:rsidRDefault="000A6FC8" w:rsidP="000A6FC8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0A6FC8" w:rsidRDefault="000A6FC8" w:rsidP="000A6FC8">
      <w:pPr>
        <w:rPr>
          <w:sz w:val="28"/>
          <w:szCs w:val="28"/>
        </w:rPr>
      </w:pPr>
    </w:p>
    <w:p w:rsidR="000A6FC8" w:rsidRDefault="000A6FC8" w:rsidP="000A6FC8">
      <w:pPr>
        <w:rPr>
          <w:sz w:val="28"/>
          <w:szCs w:val="28"/>
        </w:rPr>
      </w:pPr>
    </w:p>
    <w:p w:rsidR="00634C45" w:rsidRDefault="0078140B" w:rsidP="00DA73CF">
      <w:pPr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27 апреля </w:t>
      </w:r>
      <w:r w:rsidR="00634C45">
        <w:rPr>
          <w:sz w:val="28"/>
          <w:szCs w:val="28"/>
        </w:rPr>
        <w:t xml:space="preserve">2022 г.                      </w:t>
      </w:r>
      <w:r>
        <w:rPr>
          <w:sz w:val="28"/>
          <w:szCs w:val="28"/>
        </w:rPr>
        <w:t xml:space="preserve">    г. Ставрополь             </w:t>
      </w:r>
      <w:r w:rsidR="00634C45">
        <w:rPr>
          <w:sz w:val="28"/>
          <w:szCs w:val="28"/>
        </w:rPr>
        <w:t xml:space="preserve">   </w:t>
      </w:r>
      <w:r w:rsidR="00A62088">
        <w:rPr>
          <w:sz w:val="28"/>
          <w:szCs w:val="28"/>
        </w:rPr>
        <w:t xml:space="preserve">   </w:t>
      </w:r>
      <w:r w:rsidR="00634C45">
        <w:rPr>
          <w:sz w:val="28"/>
          <w:szCs w:val="28"/>
        </w:rPr>
        <w:t xml:space="preserve">   </w:t>
      </w:r>
      <w:r w:rsidR="00DA73CF">
        <w:rPr>
          <w:sz w:val="28"/>
          <w:szCs w:val="28"/>
        </w:rPr>
        <w:t xml:space="preserve">   </w:t>
      </w:r>
      <w:r w:rsidR="00634C45">
        <w:rPr>
          <w:sz w:val="28"/>
          <w:szCs w:val="28"/>
        </w:rPr>
        <w:t xml:space="preserve">                    № </w:t>
      </w:r>
      <w:r w:rsidR="00EF27AD">
        <w:rPr>
          <w:sz w:val="28"/>
          <w:szCs w:val="28"/>
        </w:rPr>
        <w:t>82</w:t>
      </w:r>
    </w:p>
    <w:p w:rsidR="00634C45" w:rsidRDefault="00634C45" w:rsidP="00634C45">
      <w:pPr>
        <w:pStyle w:val="ConsTitle"/>
        <w:widowControl/>
        <w:spacing w:line="240" w:lineRule="exact"/>
        <w:ind w:left="5529"/>
        <w:rPr>
          <w:rFonts w:ascii="Times New Roman" w:hAnsi="Times New Roman" w:cs="Times New Roman"/>
          <w:b w:val="0"/>
          <w:sz w:val="28"/>
          <w:szCs w:val="28"/>
        </w:rPr>
      </w:pPr>
    </w:p>
    <w:p w:rsidR="001F6677" w:rsidRPr="00BB583B" w:rsidRDefault="001F6677" w:rsidP="001F6677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 xml:space="preserve">О внесении изменений в решение </w:t>
      </w:r>
    </w:p>
    <w:p w:rsidR="001F6677" w:rsidRPr="00BB583B" w:rsidRDefault="001F6677" w:rsidP="001F6677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 xml:space="preserve">Ставропольской городской Думы                        </w:t>
      </w:r>
    </w:p>
    <w:p w:rsidR="001F6677" w:rsidRPr="00BB583B" w:rsidRDefault="001F6677" w:rsidP="001F6677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 xml:space="preserve">«О бюджете города Ставрополя </w:t>
      </w:r>
    </w:p>
    <w:p w:rsidR="001F6677" w:rsidRPr="00BB583B" w:rsidRDefault="001F6677" w:rsidP="001F6677">
      <w:pPr>
        <w:spacing w:line="240" w:lineRule="exact"/>
        <w:rPr>
          <w:rStyle w:val="FontStyle11"/>
          <w:sz w:val="28"/>
          <w:szCs w:val="28"/>
        </w:rPr>
      </w:pPr>
      <w:r w:rsidRPr="00BB583B">
        <w:rPr>
          <w:rStyle w:val="FontStyle11"/>
          <w:sz w:val="28"/>
          <w:szCs w:val="28"/>
        </w:rPr>
        <w:t xml:space="preserve">на 2022 год и плановый период </w:t>
      </w:r>
    </w:p>
    <w:p w:rsidR="001F6677" w:rsidRPr="00BB583B" w:rsidRDefault="001F6677" w:rsidP="001F6677">
      <w:pPr>
        <w:spacing w:line="240" w:lineRule="exact"/>
      </w:pPr>
      <w:r w:rsidRPr="00BB583B">
        <w:rPr>
          <w:rStyle w:val="FontStyle11"/>
          <w:sz w:val="28"/>
          <w:szCs w:val="28"/>
        </w:rPr>
        <w:t>2023 и 2024 годов</w:t>
      </w:r>
      <w:r w:rsidRPr="00BB583B">
        <w:rPr>
          <w:sz w:val="28"/>
          <w:szCs w:val="28"/>
        </w:rPr>
        <w:t>»</w:t>
      </w:r>
    </w:p>
    <w:p w:rsidR="001F6677" w:rsidRDefault="001F6677" w:rsidP="001F6677">
      <w:pPr>
        <w:rPr>
          <w:sz w:val="28"/>
          <w:szCs w:val="28"/>
        </w:rPr>
      </w:pPr>
    </w:p>
    <w:p w:rsidR="00C63C9B" w:rsidRPr="00BB583B" w:rsidRDefault="00C63C9B" w:rsidP="001F6677">
      <w:pPr>
        <w:rPr>
          <w:sz w:val="28"/>
          <w:szCs w:val="28"/>
        </w:rPr>
      </w:pPr>
    </w:p>
    <w:p w:rsidR="001F6677" w:rsidRPr="00BB583B" w:rsidRDefault="001F6677" w:rsidP="001F6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3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1F6677" w:rsidRPr="00BB583B" w:rsidRDefault="001F6677" w:rsidP="001F6677">
      <w:pPr>
        <w:pStyle w:val="20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F6677" w:rsidRPr="001F6677" w:rsidRDefault="001F6677" w:rsidP="001F6677">
      <w:pPr>
        <w:pStyle w:val="2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677">
        <w:rPr>
          <w:rFonts w:ascii="Times New Roman" w:hAnsi="Times New Roman"/>
          <w:sz w:val="28"/>
          <w:szCs w:val="28"/>
        </w:rPr>
        <w:t xml:space="preserve">РЕШИЛА: </w:t>
      </w:r>
    </w:p>
    <w:p w:rsidR="001F6677" w:rsidRDefault="001F6677" w:rsidP="001F6677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942861" w:rsidRPr="00942861" w:rsidRDefault="00942861" w:rsidP="00942861">
      <w:pPr>
        <w:spacing w:line="264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2861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942861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942861">
        <w:rPr>
          <w:rFonts w:eastAsia="Calibri"/>
          <w:sz w:val="28"/>
          <w:szCs w:val="28"/>
          <w:lang w:eastAsia="en-US"/>
        </w:rPr>
        <w:t xml:space="preserve"> Ставропольской городской Думы от 10 декабря 2021 г. № 30 «О бюджете города Ставрополя на 2022 год и плановый период 2023 и 2024 годов» (</w:t>
      </w:r>
      <w:r w:rsidRPr="00942861">
        <w:rPr>
          <w:sz w:val="28"/>
          <w:szCs w:val="28"/>
        </w:rPr>
        <w:t xml:space="preserve">с изменениями, внесенными решениями Ставропольской городской Думы от 26 января 2022 г. № 45, от 25 февраля 2022 г. № 51, </w:t>
      </w:r>
      <w:r w:rsidR="00A020D0">
        <w:rPr>
          <w:sz w:val="28"/>
          <w:szCs w:val="28"/>
        </w:rPr>
        <w:t xml:space="preserve">        </w:t>
      </w:r>
      <w:r w:rsidRPr="00942861">
        <w:rPr>
          <w:sz w:val="28"/>
          <w:szCs w:val="28"/>
        </w:rPr>
        <w:t xml:space="preserve">от 30 марта 2022 г. № 74) </w:t>
      </w:r>
      <w:r w:rsidRPr="00942861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42861" w:rsidRPr="00942861" w:rsidRDefault="00942861" w:rsidP="00942861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1) пункт 1 изложить в следующей редакции:</w:t>
      </w:r>
    </w:p>
    <w:p w:rsidR="00942861" w:rsidRPr="00942861" w:rsidRDefault="00942861" w:rsidP="00942861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«1. Утвердить основные характеристики бюджета города Ставрополя на 2022 год и плановый период 2023 и 2024 годов:</w:t>
      </w:r>
    </w:p>
    <w:p w:rsidR="00942861" w:rsidRPr="00942861" w:rsidRDefault="00942861" w:rsidP="00942861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1) общий объем доходов бюджета города Ставрополя на 2022 год в сумме 16 748 516,23 тыс. рублей, на 2023 год в сумме 14 038 931,28 тыс. рублей и на 2024 год в сумме 13 967 967,05 тыс. рублей;</w:t>
      </w:r>
    </w:p>
    <w:p w:rsidR="00942861" w:rsidRPr="00942861" w:rsidRDefault="00942861" w:rsidP="00942861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2) общий объем расходов бюджета города Ставрополя на 2022 год в сумме 17 286 254,75 тыс. рублей, на 2023 год в сумме 14 038 931,28 тыс. рублей, в том числе условно утвержденные расходы в сумме 189 765,50 тыс. рублей, на 2024 год в сумме 13 967 967,05 тыс. рублей, в том числе условно утвержденные расходы в сумме 284 852,08 тыс. рублей;</w:t>
      </w:r>
    </w:p>
    <w:p w:rsidR="00942861" w:rsidRPr="00942861" w:rsidRDefault="00942861" w:rsidP="00942861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3) дефицит бюджета города Ставрополя на 2022 год в сумме 537 738,52 тыс. рублей.»;</w:t>
      </w:r>
    </w:p>
    <w:p w:rsidR="00942861" w:rsidRDefault="00942861" w:rsidP="00942861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2) абзац первый пункта 4 изложить в следующей редакции:</w:t>
      </w:r>
    </w:p>
    <w:p w:rsidR="000A6FC8" w:rsidRDefault="000A6FC8" w:rsidP="00942861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:rsidR="000A6FC8" w:rsidRPr="00942861" w:rsidRDefault="000A6FC8" w:rsidP="00942861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:rsidR="00942861" w:rsidRPr="00942861" w:rsidRDefault="00942861" w:rsidP="00942861">
      <w:pPr>
        <w:ind w:firstLine="709"/>
        <w:jc w:val="both"/>
        <w:rPr>
          <w:sz w:val="24"/>
          <w:szCs w:val="24"/>
        </w:rPr>
      </w:pPr>
      <w:r w:rsidRPr="00942861">
        <w:rPr>
          <w:sz w:val="28"/>
          <w:szCs w:val="28"/>
        </w:rPr>
        <w:lastRenderedPageBreak/>
        <w:t>«4. Учесть в составе доходов бюджета города Ставрополя объем межбюджетных трансфертов, получаемых из бюджета Ставропольского края, на 2022 год в сумме 11 091 424,15</w:t>
      </w:r>
      <w:r w:rsidRPr="00942861">
        <w:rPr>
          <w:sz w:val="24"/>
          <w:szCs w:val="24"/>
        </w:rPr>
        <w:t xml:space="preserve"> </w:t>
      </w:r>
      <w:r w:rsidRPr="00942861">
        <w:rPr>
          <w:sz w:val="28"/>
          <w:szCs w:val="28"/>
        </w:rPr>
        <w:t>тыс. рублей, на 2023 год в сумме 8 483 111,89</w:t>
      </w:r>
      <w:r w:rsidRPr="00942861">
        <w:rPr>
          <w:sz w:val="24"/>
          <w:szCs w:val="24"/>
        </w:rPr>
        <w:t xml:space="preserve"> </w:t>
      </w:r>
      <w:r w:rsidRPr="00942861">
        <w:rPr>
          <w:sz w:val="28"/>
          <w:szCs w:val="28"/>
        </w:rPr>
        <w:t>тыс. рублей, на 2024 год в сумме 8 343 645,96 тыс. рублей.»;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3) пункт 11 изложить в следующей редакции:</w:t>
      </w:r>
    </w:p>
    <w:p w:rsidR="00942861" w:rsidRPr="00942861" w:rsidRDefault="00942861" w:rsidP="00942861">
      <w:pPr>
        <w:ind w:firstLine="709"/>
        <w:jc w:val="both"/>
        <w:rPr>
          <w:rFonts w:eastAsia="Calibri"/>
          <w:sz w:val="28"/>
          <w:szCs w:val="28"/>
        </w:rPr>
      </w:pPr>
      <w:r w:rsidRPr="00942861">
        <w:rPr>
          <w:sz w:val="28"/>
          <w:szCs w:val="28"/>
        </w:rPr>
        <w:t>«11. Утвердить объем бюджетных ассигнований муниципального дорожного фонда города Ставрополя на 2022 год в сумме 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374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512,69 тыс. рублей, на 2023 год в сумме 993 143,72 тыс. рублей, на 2024 год в сумме 547 482,96 тыс. рублей.</w:t>
      </w:r>
      <w:r w:rsidRPr="00942861">
        <w:rPr>
          <w:rFonts w:eastAsia="Calibri"/>
          <w:sz w:val="28"/>
          <w:szCs w:val="28"/>
        </w:rPr>
        <w:t>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4) в подпункте 1 пункта 12: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а) в </w:t>
      </w:r>
      <w:hyperlink r:id="rId9" w:history="1">
        <w:r w:rsidRPr="00942861">
          <w:rPr>
            <w:sz w:val="28"/>
            <w:szCs w:val="28"/>
          </w:rPr>
          <w:t>подпункте «к»</w:t>
        </w:r>
      </w:hyperlink>
      <w:r w:rsidRPr="00942861">
        <w:rPr>
          <w:sz w:val="28"/>
          <w:szCs w:val="28"/>
        </w:rPr>
        <w:t xml:space="preserve"> слова «на 2022 год в сумме 7 395,63 тыс. рублей» заменить словами «на 2022 год в сумме 8 366,93 тыс. рублей»;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б) в </w:t>
      </w:r>
      <w:hyperlink r:id="rId10" w:history="1">
        <w:r w:rsidRPr="00942861">
          <w:rPr>
            <w:sz w:val="28"/>
            <w:szCs w:val="28"/>
          </w:rPr>
          <w:t>подпункте «л»</w:t>
        </w:r>
      </w:hyperlink>
      <w:r w:rsidRPr="00942861">
        <w:rPr>
          <w:sz w:val="28"/>
          <w:szCs w:val="28"/>
        </w:rPr>
        <w:t xml:space="preserve"> слова «на 2022 год в сумме 6 182,14 тыс. рублей» заменить словами «на 2022 год в сумме 7 114,50 тыс. рублей»;</w:t>
      </w:r>
    </w:p>
    <w:p w:rsidR="00942861" w:rsidRPr="00942861" w:rsidRDefault="00942861" w:rsidP="00942861">
      <w:pPr>
        <w:ind w:firstLine="709"/>
        <w:jc w:val="both"/>
        <w:rPr>
          <w:rFonts w:eastAsia="Calibri"/>
          <w:sz w:val="28"/>
          <w:szCs w:val="28"/>
        </w:rPr>
      </w:pPr>
      <w:r w:rsidRPr="00942861">
        <w:rPr>
          <w:sz w:val="28"/>
          <w:szCs w:val="28"/>
        </w:rPr>
        <w:t>5)  в пункте 14 слова «</w:t>
      </w:r>
      <w:r w:rsidRPr="00942861">
        <w:rPr>
          <w:rFonts w:eastAsia="Calibri"/>
          <w:sz w:val="28"/>
          <w:szCs w:val="28"/>
        </w:rPr>
        <w:t>на 2022 год в сумме 14 406,19 тыс. рублей» заменить словами «на 2022 год в сумме 23 946,62 тыс. рублей,»;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6) приложение 1 изложить в следующей редакции:</w:t>
      </w:r>
    </w:p>
    <w:p w:rsidR="00942861" w:rsidRPr="00942861" w:rsidRDefault="00942861" w:rsidP="00942861">
      <w:pPr>
        <w:ind w:firstLine="709"/>
        <w:jc w:val="both"/>
        <w:rPr>
          <w:sz w:val="24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942861" w:rsidRPr="00942861" w:rsidTr="00A020D0">
        <w:trPr>
          <w:trHeight w:val="1254"/>
        </w:trPr>
        <w:tc>
          <w:tcPr>
            <w:tcW w:w="4768" w:type="dxa"/>
          </w:tcPr>
          <w:p w:rsidR="00942861" w:rsidRPr="00942861" w:rsidRDefault="00942861" w:rsidP="00942861">
            <w:pPr>
              <w:rPr>
                <w:sz w:val="28"/>
                <w:szCs w:val="28"/>
              </w:rPr>
            </w:pPr>
          </w:p>
          <w:p w:rsidR="00942861" w:rsidRPr="00942861" w:rsidRDefault="00942861" w:rsidP="00942861">
            <w:pPr>
              <w:rPr>
                <w:sz w:val="24"/>
                <w:szCs w:val="24"/>
              </w:rPr>
            </w:pPr>
          </w:p>
          <w:p w:rsidR="00942861" w:rsidRPr="00942861" w:rsidRDefault="00942861" w:rsidP="00942861">
            <w:pPr>
              <w:rPr>
                <w:sz w:val="24"/>
                <w:szCs w:val="24"/>
              </w:rPr>
            </w:pPr>
          </w:p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942861" w:rsidRPr="00942861" w:rsidRDefault="00942861" w:rsidP="009428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61">
              <w:rPr>
                <w:sz w:val="28"/>
                <w:szCs w:val="28"/>
              </w:rPr>
              <w:t>«ПРИЛОЖЕНИЕ 1</w:t>
            </w:r>
          </w:p>
          <w:p w:rsidR="00942861" w:rsidRPr="00942861" w:rsidRDefault="00942861" w:rsidP="0094286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2861" w:rsidRPr="00942861" w:rsidRDefault="00942861" w:rsidP="009428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61">
              <w:rPr>
                <w:sz w:val="28"/>
                <w:szCs w:val="28"/>
              </w:rPr>
              <w:t>к решению</w:t>
            </w:r>
          </w:p>
          <w:p w:rsidR="00942861" w:rsidRPr="00942861" w:rsidRDefault="00942861" w:rsidP="009428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61">
              <w:rPr>
                <w:sz w:val="28"/>
                <w:szCs w:val="28"/>
              </w:rPr>
              <w:t>Ставропольской городской Думы</w:t>
            </w:r>
          </w:p>
          <w:p w:rsidR="00942861" w:rsidRPr="00942861" w:rsidRDefault="00942861" w:rsidP="00942861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942861">
              <w:rPr>
                <w:sz w:val="28"/>
                <w:szCs w:val="28"/>
              </w:rPr>
              <w:t>от 10 декабря 2021 г. № 30</w:t>
            </w:r>
          </w:p>
        </w:tc>
      </w:tr>
      <w:tr w:rsidR="00942861" w:rsidRPr="00942861" w:rsidTr="00A020D0">
        <w:trPr>
          <w:trHeight w:val="553"/>
        </w:trPr>
        <w:tc>
          <w:tcPr>
            <w:tcW w:w="4768" w:type="dxa"/>
          </w:tcPr>
          <w:p w:rsidR="00942861" w:rsidRPr="00942861" w:rsidRDefault="00942861" w:rsidP="00942861">
            <w:pPr>
              <w:rPr>
                <w:sz w:val="24"/>
                <w:szCs w:val="24"/>
              </w:rPr>
            </w:pPr>
          </w:p>
          <w:p w:rsidR="00942861" w:rsidRPr="00942861" w:rsidRDefault="00942861" w:rsidP="00942861">
            <w:pPr>
              <w:rPr>
                <w:sz w:val="24"/>
                <w:szCs w:val="24"/>
              </w:rPr>
            </w:pPr>
          </w:p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942861" w:rsidRPr="00942861" w:rsidRDefault="00942861" w:rsidP="00942861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942861" w:rsidRPr="00942861" w:rsidRDefault="00942861" w:rsidP="00942861">
      <w:pPr>
        <w:spacing w:line="240" w:lineRule="exact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ИСТОЧНИКИ</w:t>
      </w:r>
    </w:p>
    <w:p w:rsidR="00942861" w:rsidRPr="00942861" w:rsidRDefault="00942861" w:rsidP="00942861">
      <w:pPr>
        <w:spacing w:line="240" w:lineRule="exact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финансирования дефицита бюджета</w:t>
      </w:r>
    </w:p>
    <w:p w:rsidR="00942861" w:rsidRPr="00942861" w:rsidRDefault="00942861" w:rsidP="00942861">
      <w:pPr>
        <w:spacing w:line="240" w:lineRule="exact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города Ставрополя на 2022 год</w:t>
      </w:r>
    </w:p>
    <w:p w:rsidR="00942861" w:rsidRPr="00942861" w:rsidRDefault="00942861" w:rsidP="00942861">
      <w:pPr>
        <w:ind w:right="283"/>
        <w:jc w:val="right"/>
        <w:rPr>
          <w:sz w:val="24"/>
          <w:szCs w:val="24"/>
        </w:rPr>
      </w:pPr>
      <w:r w:rsidRPr="00942861">
        <w:rPr>
          <w:sz w:val="24"/>
          <w:szCs w:val="24"/>
        </w:rPr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942861" w:rsidRPr="00942861" w:rsidTr="00A020D0">
        <w:trPr>
          <w:cantSplit/>
          <w:trHeight w:val="357"/>
          <w:jc w:val="center"/>
        </w:trPr>
        <w:tc>
          <w:tcPr>
            <w:tcW w:w="4564" w:type="dxa"/>
          </w:tcPr>
          <w:p w:rsidR="00942861" w:rsidRPr="00942861" w:rsidRDefault="00942861" w:rsidP="00942861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</w:pPr>
            <w:r w:rsidRPr="00942861">
              <w:t>Наименование</w:t>
            </w:r>
          </w:p>
        </w:tc>
        <w:tc>
          <w:tcPr>
            <w:tcW w:w="2988" w:type="dxa"/>
          </w:tcPr>
          <w:p w:rsidR="00942861" w:rsidRPr="00942861" w:rsidRDefault="00942861" w:rsidP="00942861">
            <w:pPr>
              <w:tabs>
                <w:tab w:val="left" w:pos="6300"/>
              </w:tabs>
              <w:ind w:right="-160"/>
              <w:jc w:val="center"/>
            </w:pPr>
            <w:r w:rsidRPr="00942861">
              <w:t xml:space="preserve">Код бюджетной </w:t>
            </w:r>
            <w:r w:rsidRPr="00942861">
              <w:br/>
              <w:t>классификации</w:t>
            </w:r>
          </w:p>
        </w:tc>
        <w:tc>
          <w:tcPr>
            <w:tcW w:w="1719" w:type="dxa"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Сумма</w:t>
            </w:r>
          </w:p>
        </w:tc>
      </w:tr>
    </w:tbl>
    <w:p w:rsidR="00942861" w:rsidRPr="00942861" w:rsidRDefault="00942861" w:rsidP="00942861">
      <w:pPr>
        <w:rPr>
          <w:sz w:val="2"/>
          <w:szCs w:val="24"/>
        </w:rPr>
      </w:pPr>
    </w:p>
    <w:tbl>
      <w:tblPr>
        <w:tblW w:w="9271" w:type="dxa"/>
        <w:jc w:val="center"/>
        <w:tblInd w:w="5" w:type="dxa"/>
        <w:tblLayout w:type="fixed"/>
        <w:tblLook w:val="01E0"/>
      </w:tblPr>
      <w:tblGrid>
        <w:gridCol w:w="4564"/>
        <w:gridCol w:w="2993"/>
        <w:gridCol w:w="1714"/>
      </w:tblGrid>
      <w:tr w:rsidR="00942861" w:rsidRPr="00942861" w:rsidTr="00A020D0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spacing w:line="228" w:lineRule="auto"/>
              <w:jc w:val="center"/>
            </w:pPr>
            <w:r w:rsidRPr="00942861"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190" w:right="-12" w:hanging="142"/>
              <w:jc w:val="center"/>
            </w:pPr>
            <w:r w:rsidRPr="00942861">
              <w:t>3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190" w:right="-12" w:hanging="142"/>
              <w:jc w:val="right"/>
              <w:rPr>
                <w:lang w:val="en-US"/>
              </w:rPr>
            </w:pPr>
            <w:r w:rsidRPr="00942861">
              <w:rPr>
                <w:lang w:val="en-US"/>
              </w:rPr>
              <w:t>53</w:t>
            </w:r>
            <w:r w:rsidRPr="00942861">
              <w:t>7</w:t>
            </w:r>
            <w:r w:rsidRPr="00942861">
              <w:rPr>
                <w:lang w:val="en-US"/>
              </w:rPr>
              <w:t xml:space="preserve"> 738</w:t>
            </w:r>
            <w:r w:rsidRPr="00942861">
              <w:t>,</w:t>
            </w:r>
            <w:r w:rsidRPr="00942861">
              <w:rPr>
                <w:lang w:val="en-US"/>
              </w:rPr>
              <w:t>52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  <w:rPr>
                <w:b/>
                <w:i/>
              </w:rPr>
            </w:pPr>
            <w:r w:rsidRPr="00942861">
              <w:t xml:space="preserve">604 01 02 00 00 00 0000 </w:t>
            </w:r>
            <w:r w:rsidRPr="00942861">
              <w:rPr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right"/>
              <w:rPr>
                <w:lang w:val="en-US"/>
              </w:rPr>
            </w:pPr>
            <w:r w:rsidRPr="00942861">
              <w:t xml:space="preserve">  108 305,81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  <w:rPr>
                <w:b/>
                <w:i/>
              </w:rPr>
            </w:pPr>
            <w:r w:rsidRPr="00942861">
              <w:t>604 01 02 00 00 00 0000 7</w:t>
            </w:r>
            <w:r w:rsidRPr="00942861">
              <w:rPr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right"/>
              <w:rPr>
                <w:lang w:val="en-US"/>
              </w:rPr>
            </w:pPr>
            <w:r w:rsidRPr="00942861">
              <w:t>5 108 305,81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Привлечение городскими округами кредитов от кредитных организаций  в валюте Российской Федерации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  <w:rPr>
                <w:b/>
              </w:rPr>
            </w:pPr>
            <w:r w:rsidRPr="00942861">
              <w:t>604 01 02 00 00 04 0000 710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right"/>
              <w:rPr>
                <w:lang w:val="en-US"/>
              </w:rPr>
            </w:pPr>
            <w:r w:rsidRPr="00942861">
              <w:t>5 108 305,81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604 01 02 00 00 00 0000 800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right"/>
            </w:pPr>
            <w:r w:rsidRPr="00942861">
              <w:t>- 5 000 000,00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  <w:rPr>
                <w:b/>
              </w:rPr>
            </w:pPr>
            <w:r w:rsidRPr="00942861">
              <w:t>604 01 02 00 00 04 0000 810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right"/>
            </w:pPr>
            <w:r w:rsidRPr="00942861">
              <w:t>- 5 000 000,00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604 01 03 00 00 00 0000 000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right"/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604 01 03 01 00 00 0000 000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48"/>
              <w:jc w:val="right"/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48"/>
              <w:jc w:val="right"/>
            </w:pPr>
            <w:r w:rsidRPr="00942861">
              <w:t xml:space="preserve">       1 100 000,00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  <w:rPr>
                <w:b/>
              </w:rPr>
            </w:pPr>
            <w:r w:rsidRPr="00942861">
              <w:t>604 01 03 01 00 04 0000 710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right"/>
            </w:pPr>
            <w:r w:rsidRPr="00942861">
              <w:t>1 100 000,00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604 01 03 01 00 00 0000 800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right"/>
            </w:pPr>
            <w:r w:rsidRPr="00942861">
              <w:t>- 1 100 000,00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  <w:rPr>
                <w:b/>
              </w:rPr>
            </w:pPr>
            <w:r w:rsidRPr="00942861">
              <w:t>604 01 03 01 00 04 0000 810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right"/>
            </w:pPr>
            <w:r w:rsidRPr="00942861">
              <w:t>- 1 100 000,00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604 01 05 00 00 00 0000 000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right"/>
            </w:pPr>
            <w:r w:rsidRPr="00942861">
              <w:rPr>
                <w:lang w:val="en-US"/>
              </w:rPr>
              <w:t>429</w:t>
            </w:r>
            <w:r w:rsidRPr="00942861">
              <w:t> </w:t>
            </w:r>
            <w:r w:rsidRPr="00942861">
              <w:rPr>
                <w:lang w:val="en-US"/>
              </w:rPr>
              <w:t>432</w:t>
            </w:r>
            <w:r w:rsidRPr="00942861">
              <w:t>,</w:t>
            </w:r>
            <w:r w:rsidRPr="00942861">
              <w:rPr>
                <w:lang w:val="en-US"/>
              </w:rPr>
              <w:t>71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604 01 05 00 00 00 0000 500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  <w:rPr>
                <w:lang w:val="en-US"/>
              </w:rPr>
            </w:pPr>
            <w:r w:rsidRPr="00942861">
              <w:t>- 22 </w:t>
            </w:r>
            <w:r w:rsidRPr="00942861">
              <w:rPr>
                <w:lang w:val="en-US"/>
              </w:rPr>
              <w:t>9</w:t>
            </w:r>
            <w:r w:rsidRPr="00942861">
              <w:t>56 822,04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604 01 05 02 00 00 0000 500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</w:pPr>
            <w:r w:rsidRPr="00942861">
              <w:t>- 22 </w:t>
            </w:r>
            <w:r w:rsidRPr="00942861">
              <w:rPr>
                <w:lang w:val="en-US"/>
              </w:rPr>
              <w:t>9</w:t>
            </w:r>
            <w:r w:rsidRPr="00942861">
              <w:t>56 822,04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604 01 05 02 01 00 0000 510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</w:pPr>
            <w:r w:rsidRPr="00942861">
              <w:t>- 22 </w:t>
            </w:r>
            <w:r w:rsidRPr="00942861">
              <w:rPr>
                <w:lang w:val="en-US"/>
              </w:rPr>
              <w:t>9</w:t>
            </w:r>
            <w:r w:rsidRPr="00942861">
              <w:t>56 822,04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604 01 05 02 01 04 0000 510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</w:pPr>
            <w:r w:rsidRPr="00942861">
              <w:t>- 22 </w:t>
            </w:r>
            <w:r w:rsidRPr="00942861">
              <w:rPr>
                <w:lang w:val="en-US"/>
              </w:rPr>
              <w:t>9</w:t>
            </w:r>
            <w:r w:rsidRPr="00942861">
              <w:t>56 822,04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604 01 05 00 00 00 0000 600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  <w:rPr>
                <w:lang w:val="en-US"/>
              </w:rPr>
            </w:pPr>
            <w:r w:rsidRPr="00942861">
              <w:t>2</w:t>
            </w:r>
            <w:r w:rsidRPr="00942861">
              <w:rPr>
                <w:lang w:val="en-US"/>
              </w:rPr>
              <w:t>3</w:t>
            </w:r>
            <w:r w:rsidRPr="00942861">
              <w:t> 386 254,75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604 01 05 02 00 00 0000 600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  <w:rPr>
                <w:lang w:val="en-US"/>
              </w:rPr>
            </w:pPr>
            <w:r w:rsidRPr="00942861">
              <w:t>2</w:t>
            </w:r>
            <w:r w:rsidRPr="00942861">
              <w:rPr>
                <w:lang w:val="en-US"/>
              </w:rPr>
              <w:t>3</w:t>
            </w:r>
            <w:r w:rsidRPr="00942861">
              <w:t> 386 254,75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604 01 05 02 01 00 0000 610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  <w:rPr>
                <w:lang w:val="en-US"/>
              </w:rPr>
            </w:pPr>
            <w:r w:rsidRPr="00942861">
              <w:t>2</w:t>
            </w:r>
            <w:r w:rsidRPr="00942861">
              <w:rPr>
                <w:lang w:val="en-US"/>
              </w:rPr>
              <w:t>3</w:t>
            </w:r>
            <w:r w:rsidRPr="00942861">
              <w:t> 386 254,75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604 01 05 02 01 04 0000 610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  <w:rPr>
                <w:lang w:val="en-US"/>
              </w:rPr>
            </w:pPr>
            <w:r w:rsidRPr="00942861">
              <w:t>2</w:t>
            </w:r>
            <w:r w:rsidRPr="00942861">
              <w:rPr>
                <w:lang w:val="en-US"/>
              </w:rPr>
              <w:t>3</w:t>
            </w:r>
            <w:r w:rsidRPr="00942861">
              <w:t> 386 254,75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602 01 06 00 00 00 0000 000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602 01 06 01 00 00 0000 000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602 01 06 01 00 00 0000 630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602 01 06 01 00 04 0000 630</w:t>
            </w:r>
          </w:p>
        </w:tc>
        <w:tc>
          <w:tcPr>
            <w:tcW w:w="1714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jc w:val="right"/>
            </w:pPr>
            <w:r w:rsidRPr="00942861">
              <w:t>0,00</w:t>
            </w:r>
          </w:p>
        </w:tc>
      </w:tr>
    </w:tbl>
    <w:p w:rsidR="00942861" w:rsidRPr="00942861" w:rsidRDefault="00942861" w:rsidP="00942861">
      <w:pPr>
        <w:ind w:firstLine="709"/>
        <w:jc w:val="both"/>
        <w:rPr>
          <w:sz w:val="6"/>
          <w:szCs w:val="28"/>
        </w:rPr>
      </w:pPr>
    </w:p>
    <w:p w:rsidR="00942861" w:rsidRPr="00942861" w:rsidRDefault="00942861" w:rsidP="00942861">
      <w:pPr>
        <w:ind w:firstLine="709"/>
        <w:jc w:val="both"/>
        <w:rPr>
          <w:sz w:val="6"/>
          <w:szCs w:val="28"/>
        </w:rPr>
      </w:pPr>
    </w:p>
    <w:p w:rsidR="00942861" w:rsidRPr="00942861" w:rsidRDefault="00942861" w:rsidP="00942861">
      <w:pPr>
        <w:ind w:firstLine="709"/>
        <w:jc w:val="both"/>
        <w:rPr>
          <w:sz w:val="6"/>
          <w:szCs w:val="28"/>
        </w:rPr>
      </w:pPr>
    </w:p>
    <w:p w:rsid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7) </w:t>
      </w:r>
      <w:hyperlink r:id="rId11" w:history="1">
        <w:r w:rsidRPr="00942861">
          <w:rPr>
            <w:sz w:val="28"/>
            <w:szCs w:val="28"/>
          </w:rPr>
          <w:t>приложение 2</w:t>
        </w:r>
      </w:hyperlink>
      <w:r w:rsidRPr="00942861">
        <w:rPr>
          <w:sz w:val="28"/>
          <w:szCs w:val="28"/>
        </w:rPr>
        <w:t xml:space="preserve"> изложить в следующей редакции:</w:t>
      </w:r>
    </w:p>
    <w:p w:rsidR="00A020D0" w:rsidRPr="00942861" w:rsidRDefault="00A020D0" w:rsidP="00942861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2"/>
        <w:gridCol w:w="4104"/>
      </w:tblGrid>
      <w:tr w:rsidR="00942861" w:rsidRPr="00942861" w:rsidTr="00A020D0">
        <w:trPr>
          <w:trHeight w:val="1254"/>
        </w:trPr>
        <w:tc>
          <w:tcPr>
            <w:tcW w:w="5252" w:type="dxa"/>
          </w:tcPr>
          <w:p w:rsidR="00942861" w:rsidRPr="00942861" w:rsidRDefault="00942861" w:rsidP="00942861">
            <w:pPr>
              <w:rPr>
                <w:sz w:val="28"/>
                <w:szCs w:val="28"/>
              </w:rPr>
            </w:pPr>
          </w:p>
          <w:p w:rsidR="00942861" w:rsidRPr="00942861" w:rsidRDefault="00942861" w:rsidP="00942861">
            <w:pPr>
              <w:rPr>
                <w:sz w:val="24"/>
                <w:szCs w:val="24"/>
              </w:rPr>
            </w:pPr>
          </w:p>
          <w:p w:rsidR="00942861" w:rsidRPr="00942861" w:rsidRDefault="00942861" w:rsidP="00942861">
            <w:pPr>
              <w:rPr>
                <w:sz w:val="24"/>
                <w:szCs w:val="24"/>
              </w:rPr>
            </w:pPr>
          </w:p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942861" w:rsidRPr="00942861" w:rsidRDefault="00942861" w:rsidP="009428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61">
              <w:rPr>
                <w:sz w:val="28"/>
                <w:szCs w:val="28"/>
              </w:rPr>
              <w:t>«ПРИЛОЖЕНИЕ 2</w:t>
            </w:r>
          </w:p>
          <w:p w:rsidR="00942861" w:rsidRPr="00942861" w:rsidRDefault="00942861" w:rsidP="0094286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42861" w:rsidRPr="00942861" w:rsidRDefault="00942861" w:rsidP="009428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61">
              <w:rPr>
                <w:sz w:val="28"/>
                <w:szCs w:val="28"/>
              </w:rPr>
              <w:t>к решению</w:t>
            </w:r>
          </w:p>
          <w:p w:rsidR="00942861" w:rsidRPr="00942861" w:rsidRDefault="00942861" w:rsidP="0094286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61">
              <w:rPr>
                <w:sz w:val="28"/>
                <w:szCs w:val="28"/>
              </w:rPr>
              <w:t>Ставропольской городской Думы</w:t>
            </w:r>
          </w:p>
          <w:p w:rsidR="00942861" w:rsidRPr="00942861" w:rsidRDefault="00942861" w:rsidP="00942861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942861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942861" w:rsidRDefault="00942861" w:rsidP="00942861">
      <w:pPr>
        <w:spacing w:line="240" w:lineRule="exact"/>
        <w:jc w:val="center"/>
        <w:rPr>
          <w:sz w:val="28"/>
          <w:szCs w:val="28"/>
        </w:rPr>
      </w:pPr>
    </w:p>
    <w:p w:rsidR="00A020D0" w:rsidRPr="00942861" w:rsidRDefault="00A020D0" w:rsidP="00942861">
      <w:pPr>
        <w:spacing w:line="240" w:lineRule="exact"/>
        <w:jc w:val="center"/>
        <w:rPr>
          <w:sz w:val="28"/>
          <w:szCs w:val="28"/>
        </w:rPr>
      </w:pPr>
    </w:p>
    <w:p w:rsidR="00942861" w:rsidRPr="00942861" w:rsidRDefault="00942861" w:rsidP="00942861">
      <w:pPr>
        <w:spacing w:line="240" w:lineRule="exact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ИСТОЧНИКИ</w:t>
      </w:r>
    </w:p>
    <w:p w:rsidR="00942861" w:rsidRPr="00942861" w:rsidRDefault="00942861" w:rsidP="00942861">
      <w:pPr>
        <w:spacing w:line="240" w:lineRule="exact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 xml:space="preserve">финансирования дефицита бюджета города Ставрополя </w:t>
      </w:r>
    </w:p>
    <w:p w:rsidR="00942861" w:rsidRPr="00942861" w:rsidRDefault="00942861" w:rsidP="00942861">
      <w:pPr>
        <w:spacing w:line="240" w:lineRule="exact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на плановый период 2023 и 2024 годов</w:t>
      </w:r>
    </w:p>
    <w:p w:rsidR="00942861" w:rsidRPr="00942861" w:rsidRDefault="00942861" w:rsidP="00942861">
      <w:pPr>
        <w:ind w:right="-2"/>
        <w:jc w:val="right"/>
        <w:rPr>
          <w:sz w:val="24"/>
          <w:szCs w:val="24"/>
        </w:rPr>
      </w:pPr>
      <w:r w:rsidRPr="00942861">
        <w:rPr>
          <w:sz w:val="24"/>
          <w:szCs w:val="24"/>
        </w:rPr>
        <w:t>(тыс. рублей)</w:t>
      </w: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942861" w:rsidRPr="00942861" w:rsidTr="00A020D0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861" w:rsidRPr="00942861" w:rsidRDefault="00942861" w:rsidP="00942861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</w:pPr>
            <w:r w:rsidRPr="00942861"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60"/>
              <w:jc w:val="center"/>
            </w:pPr>
            <w:r w:rsidRPr="00942861">
              <w:t xml:space="preserve">Код бюджетной </w:t>
            </w:r>
            <w:r w:rsidRPr="00942861"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center"/>
            </w:pPr>
            <w:r w:rsidRPr="00942861">
              <w:t>Сумма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61" w:rsidRPr="00942861" w:rsidRDefault="00942861" w:rsidP="00942861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2861" w:rsidRPr="00942861" w:rsidRDefault="00942861" w:rsidP="0094286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108"/>
              <w:jc w:val="center"/>
            </w:pPr>
            <w:r w:rsidRPr="00942861"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108"/>
              <w:jc w:val="center"/>
            </w:pPr>
            <w:r w:rsidRPr="00942861">
              <w:t>2024 год</w:t>
            </w:r>
          </w:p>
        </w:tc>
      </w:tr>
    </w:tbl>
    <w:p w:rsidR="00942861" w:rsidRPr="00942861" w:rsidRDefault="00942861" w:rsidP="00942861">
      <w:pPr>
        <w:ind w:right="-2"/>
        <w:jc w:val="right"/>
        <w:rPr>
          <w:sz w:val="2"/>
          <w:szCs w:val="2"/>
        </w:rPr>
      </w:pP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942861" w:rsidRPr="00942861" w:rsidTr="00A020D0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61" w:rsidRPr="00942861" w:rsidRDefault="00942861" w:rsidP="00942861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</w:pPr>
            <w:r w:rsidRPr="00942861">
              <w:rPr>
                <w:sz w:val="24"/>
                <w:szCs w:val="24"/>
              </w:rPr>
              <w:br w:type="page"/>
            </w:r>
            <w:r w:rsidRPr="00942861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60"/>
              <w:jc w:val="center"/>
            </w:pPr>
            <w:r w:rsidRPr="0094286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center"/>
            </w:pPr>
            <w:r w:rsidRPr="0094286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center"/>
            </w:pPr>
            <w:r w:rsidRPr="00942861">
              <w:t>4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 w:right="-12"/>
              <w:jc w:val="right"/>
            </w:pPr>
            <w:r w:rsidRPr="00942861">
              <w:t>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 w:right="-12"/>
              <w:jc w:val="right"/>
              <w:rPr>
                <w:lang w:val="en-US"/>
              </w:rPr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  <w:rPr>
                <w:b/>
                <w:i/>
              </w:rPr>
            </w:pPr>
            <w:r w:rsidRPr="00942861">
              <w:t xml:space="preserve">604 01 02 00 00 00 0000 </w:t>
            </w:r>
            <w:r w:rsidRPr="00942861">
              <w:rPr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>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  <w:rPr>
                <w:b/>
                <w:i/>
              </w:rPr>
            </w:pPr>
            <w:r w:rsidRPr="00942861">
              <w:t>604 01 02 00 00 00 0000 7</w:t>
            </w:r>
            <w:r w:rsidRPr="00942861">
              <w:rPr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 xml:space="preserve"> 4 000 000,00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 xml:space="preserve"> 4 000 000,00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  <w:rPr>
                <w:b/>
              </w:rPr>
            </w:pPr>
            <w:r w:rsidRPr="00942861">
              <w:t>604 01 02 00 00 04 0000 710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  <w:r w:rsidRPr="00942861">
              <w:t>4 000 000,00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  <w:r w:rsidRPr="00942861">
              <w:t>4 000 000,00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604 01 02 00 00 00 0000 800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  <w:r w:rsidRPr="00942861">
              <w:t>- 4 000 000,00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  <w:r w:rsidRPr="00942861">
              <w:t>- 4 000 000,00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  <w:rPr>
                <w:b/>
              </w:rPr>
            </w:pPr>
            <w:r w:rsidRPr="00942861">
              <w:t>604 01 02 00 00 04 0000 810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  <w:r w:rsidRPr="00942861">
              <w:t>- 4 000 000,00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  <w:r w:rsidRPr="00942861">
              <w:t>- 4 000 000,00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604 01 03 00 00 00 0000 000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604 01 03 01 00 00 0000 000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604 01 03 01 00 00 0000 700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 xml:space="preserve">       1 200 000,00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 xml:space="preserve">       1 200 000,00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  <w:rPr>
                <w:b/>
              </w:rPr>
            </w:pPr>
            <w:r w:rsidRPr="00942861">
              <w:t>604 01 03 01 00 04 0000 710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1 200 000,00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1 200 000,00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604 01 03 01 00 00 0000 800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- 1 200 000,00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- 1 200 000,00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  <w:rPr>
                <w:b/>
              </w:rPr>
            </w:pPr>
            <w:r w:rsidRPr="00942861">
              <w:t>604 01 03 01 00 04 0000 810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- 1 200 000,00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- 1 200 000,00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604 01 05 00 00 00 0000 000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604 01 05 00 00 00 0000 500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>-19 23</w:t>
            </w:r>
            <w:r w:rsidRPr="00942861">
              <w:rPr>
                <w:lang w:val="en-US"/>
              </w:rPr>
              <w:t>8</w:t>
            </w:r>
            <w:r w:rsidRPr="00942861">
              <w:t xml:space="preserve"> </w:t>
            </w:r>
            <w:r w:rsidRPr="00942861">
              <w:rPr>
                <w:lang w:val="en-US"/>
              </w:rPr>
              <w:t>931</w:t>
            </w:r>
            <w:r w:rsidRPr="00942861">
              <w:t>,28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>-19 </w:t>
            </w:r>
            <w:r w:rsidRPr="00942861">
              <w:rPr>
                <w:lang w:val="en-US"/>
              </w:rPr>
              <w:t>167</w:t>
            </w:r>
            <w:r w:rsidRPr="00942861">
              <w:t xml:space="preserve"> </w:t>
            </w:r>
            <w:r w:rsidRPr="00942861">
              <w:rPr>
                <w:lang w:val="en-US"/>
              </w:rPr>
              <w:t>967</w:t>
            </w:r>
            <w:r w:rsidRPr="00942861">
              <w:t>,</w:t>
            </w:r>
            <w:r w:rsidRPr="00942861">
              <w:rPr>
                <w:lang w:val="en-US"/>
              </w:rPr>
              <w:t>05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604 01 05 02 00 00 0000 500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-19 23</w:t>
            </w:r>
            <w:r w:rsidRPr="00942861">
              <w:rPr>
                <w:lang w:val="en-US"/>
              </w:rPr>
              <w:t>8</w:t>
            </w:r>
            <w:r w:rsidRPr="00942861">
              <w:t xml:space="preserve"> </w:t>
            </w:r>
            <w:r w:rsidRPr="00942861">
              <w:rPr>
                <w:lang w:val="en-US"/>
              </w:rPr>
              <w:t>931</w:t>
            </w:r>
            <w:r w:rsidRPr="00942861">
              <w:t>,28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>-19 </w:t>
            </w:r>
            <w:r w:rsidRPr="00942861">
              <w:rPr>
                <w:lang w:val="en-US"/>
              </w:rPr>
              <w:t>167</w:t>
            </w:r>
            <w:r w:rsidRPr="00942861">
              <w:t xml:space="preserve"> </w:t>
            </w:r>
            <w:r w:rsidRPr="00942861">
              <w:rPr>
                <w:lang w:val="en-US"/>
              </w:rPr>
              <w:t>967</w:t>
            </w:r>
            <w:r w:rsidRPr="00942861">
              <w:t>,</w:t>
            </w:r>
            <w:r w:rsidRPr="00942861">
              <w:rPr>
                <w:lang w:val="en-US"/>
              </w:rPr>
              <w:t>05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604 01 05 02 01 00 0000 510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-19 23</w:t>
            </w:r>
            <w:r w:rsidRPr="00942861">
              <w:rPr>
                <w:lang w:val="en-US"/>
              </w:rPr>
              <w:t>8</w:t>
            </w:r>
            <w:r w:rsidRPr="00942861">
              <w:t xml:space="preserve"> </w:t>
            </w:r>
            <w:r w:rsidRPr="00942861">
              <w:rPr>
                <w:lang w:val="en-US"/>
              </w:rPr>
              <w:t>931</w:t>
            </w:r>
            <w:r w:rsidRPr="00942861">
              <w:t>,28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>-19 </w:t>
            </w:r>
            <w:r w:rsidRPr="00942861">
              <w:rPr>
                <w:lang w:val="en-US"/>
              </w:rPr>
              <w:t>167</w:t>
            </w:r>
            <w:r w:rsidRPr="00942861">
              <w:t xml:space="preserve"> </w:t>
            </w:r>
            <w:r w:rsidRPr="00942861">
              <w:rPr>
                <w:lang w:val="en-US"/>
              </w:rPr>
              <w:t>967</w:t>
            </w:r>
            <w:r w:rsidRPr="00942861">
              <w:t>,</w:t>
            </w:r>
            <w:r w:rsidRPr="00942861">
              <w:rPr>
                <w:lang w:val="en-US"/>
              </w:rPr>
              <w:t>05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604 01 05 02 01 04 0000 510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-19 23</w:t>
            </w:r>
            <w:r w:rsidRPr="00942861">
              <w:rPr>
                <w:lang w:val="en-US"/>
              </w:rPr>
              <w:t>8</w:t>
            </w:r>
            <w:r w:rsidRPr="00942861">
              <w:t xml:space="preserve"> </w:t>
            </w:r>
            <w:r w:rsidRPr="00942861">
              <w:rPr>
                <w:lang w:val="en-US"/>
              </w:rPr>
              <w:t>931</w:t>
            </w:r>
            <w:r w:rsidRPr="00942861">
              <w:t>,28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>-19 </w:t>
            </w:r>
            <w:r w:rsidRPr="00942861">
              <w:rPr>
                <w:lang w:val="en-US"/>
              </w:rPr>
              <w:t>167</w:t>
            </w:r>
            <w:r w:rsidRPr="00942861">
              <w:t xml:space="preserve"> </w:t>
            </w:r>
            <w:r w:rsidRPr="00942861">
              <w:rPr>
                <w:lang w:val="en-US"/>
              </w:rPr>
              <w:t>967</w:t>
            </w:r>
            <w:r w:rsidRPr="00942861">
              <w:t>,</w:t>
            </w:r>
            <w:r w:rsidRPr="00942861">
              <w:rPr>
                <w:lang w:val="en-US"/>
              </w:rPr>
              <w:t>05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604 01 05 00 00 00 0000 600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19 23</w:t>
            </w:r>
            <w:r w:rsidRPr="00942861">
              <w:rPr>
                <w:lang w:val="en-US"/>
              </w:rPr>
              <w:t>8</w:t>
            </w:r>
            <w:r w:rsidRPr="00942861">
              <w:t xml:space="preserve"> </w:t>
            </w:r>
            <w:r w:rsidRPr="00942861">
              <w:rPr>
                <w:lang w:val="en-US"/>
              </w:rPr>
              <w:t>931</w:t>
            </w:r>
            <w:r w:rsidRPr="00942861">
              <w:t>,28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>19 </w:t>
            </w:r>
            <w:r w:rsidRPr="00942861">
              <w:rPr>
                <w:lang w:val="en-US"/>
              </w:rPr>
              <w:t>167</w:t>
            </w:r>
            <w:r w:rsidRPr="00942861">
              <w:t xml:space="preserve"> </w:t>
            </w:r>
            <w:r w:rsidRPr="00942861">
              <w:rPr>
                <w:lang w:val="en-US"/>
              </w:rPr>
              <w:t>967</w:t>
            </w:r>
            <w:r w:rsidRPr="00942861">
              <w:t>,</w:t>
            </w:r>
            <w:r w:rsidRPr="00942861">
              <w:rPr>
                <w:lang w:val="en-US"/>
              </w:rPr>
              <w:t>05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604 01 05 02 00 00 0000 600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19 23</w:t>
            </w:r>
            <w:r w:rsidRPr="00942861">
              <w:rPr>
                <w:lang w:val="en-US"/>
              </w:rPr>
              <w:t>8</w:t>
            </w:r>
            <w:r w:rsidRPr="00942861">
              <w:t xml:space="preserve"> </w:t>
            </w:r>
            <w:r w:rsidRPr="00942861">
              <w:rPr>
                <w:lang w:val="en-US"/>
              </w:rPr>
              <w:t>931</w:t>
            </w:r>
            <w:r w:rsidRPr="00942861">
              <w:t>,28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>19 </w:t>
            </w:r>
            <w:r w:rsidRPr="00942861">
              <w:rPr>
                <w:lang w:val="en-US"/>
              </w:rPr>
              <w:t>167</w:t>
            </w:r>
            <w:r w:rsidRPr="00942861">
              <w:t xml:space="preserve"> </w:t>
            </w:r>
            <w:r w:rsidRPr="00942861">
              <w:rPr>
                <w:lang w:val="en-US"/>
              </w:rPr>
              <w:t>967</w:t>
            </w:r>
            <w:r w:rsidRPr="00942861">
              <w:t>,</w:t>
            </w:r>
            <w:r w:rsidRPr="00942861">
              <w:rPr>
                <w:lang w:val="en-US"/>
              </w:rPr>
              <w:t>05</w:t>
            </w:r>
          </w:p>
        </w:tc>
      </w:tr>
      <w:tr w:rsidR="00942861" w:rsidRPr="00942861" w:rsidTr="00A020D0">
        <w:trPr>
          <w:cantSplit/>
          <w:trHeight w:val="20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604 01 05 02 01 00 0000 610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19 23</w:t>
            </w:r>
            <w:r w:rsidRPr="00942861">
              <w:rPr>
                <w:lang w:val="en-US"/>
              </w:rPr>
              <w:t>8</w:t>
            </w:r>
            <w:r w:rsidRPr="00942861">
              <w:t xml:space="preserve"> </w:t>
            </w:r>
            <w:r w:rsidRPr="00942861">
              <w:rPr>
                <w:lang w:val="en-US"/>
              </w:rPr>
              <w:t>931</w:t>
            </w:r>
            <w:r w:rsidRPr="00942861">
              <w:t>,28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>19 </w:t>
            </w:r>
            <w:r w:rsidRPr="00942861">
              <w:rPr>
                <w:lang w:val="en-US"/>
              </w:rPr>
              <w:t>167</w:t>
            </w:r>
            <w:r w:rsidRPr="00942861">
              <w:t xml:space="preserve"> </w:t>
            </w:r>
            <w:r w:rsidRPr="00942861">
              <w:rPr>
                <w:lang w:val="en-US"/>
              </w:rPr>
              <w:t>967</w:t>
            </w:r>
            <w:r w:rsidRPr="00942861">
              <w:t>,</w:t>
            </w:r>
            <w:r w:rsidRPr="00942861">
              <w:rPr>
                <w:lang w:val="en-US"/>
              </w:rPr>
              <w:t>05</w:t>
            </w:r>
          </w:p>
        </w:tc>
      </w:tr>
      <w:tr w:rsidR="00942861" w:rsidRPr="00942861" w:rsidTr="00A020D0">
        <w:trPr>
          <w:cantSplit/>
          <w:trHeight w:val="138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604 01 05 02 01 04 0000 610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19 23</w:t>
            </w:r>
            <w:r w:rsidRPr="00942861">
              <w:rPr>
                <w:lang w:val="en-US"/>
              </w:rPr>
              <w:t>8</w:t>
            </w:r>
            <w:r w:rsidRPr="00942861">
              <w:t xml:space="preserve"> </w:t>
            </w:r>
            <w:r w:rsidRPr="00942861">
              <w:rPr>
                <w:lang w:val="en-US"/>
              </w:rPr>
              <w:t>931</w:t>
            </w:r>
            <w:r w:rsidRPr="00942861">
              <w:t>,28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lang w:val="en-US"/>
              </w:rPr>
            </w:pPr>
            <w:r w:rsidRPr="00942861">
              <w:t>19 </w:t>
            </w:r>
            <w:r w:rsidRPr="00942861">
              <w:rPr>
                <w:lang w:val="en-US"/>
              </w:rPr>
              <w:t>167</w:t>
            </w:r>
            <w:r w:rsidRPr="00942861">
              <w:t xml:space="preserve"> </w:t>
            </w:r>
            <w:r w:rsidRPr="00942861">
              <w:rPr>
                <w:lang w:val="en-US"/>
              </w:rPr>
              <w:t>967</w:t>
            </w:r>
            <w:r w:rsidRPr="00942861">
              <w:t>,</w:t>
            </w:r>
            <w:r w:rsidRPr="00942861">
              <w:rPr>
                <w:lang w:val="en-US"/>
              </w:rPr>
              <w:t>05</w:t>
            </w:r>
          </w:p>
        </w:tc>
      </w:tr>
      <w:tr w:rsidR="00942861" w:rsidRPr="00942861" w:rsidTr="00A020D0">
        <w:trPr>
          <w:cantSplit/>
          <w:trHeight w:val="138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ind w:right="-108"/>
              <w:jc w:val="center"/>
            </w:pPr>
            <w:r w:rsidRPr="00942861">
              <w:t>602 01 06 00 00 00 0000 000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138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602 01 06 01 00 00 0000 000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138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602 01 06 01 00 00 0000 630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  <w:r w:rsidRPr="00942861">
              <w:t>0,00</w:t>
            </w:r>
          </w:p>
        </w:tc>
      </w:tr>
      <w:tr w:rsidR="00942861" w:rsidRPr="00942861" w:rsidTr="00A020D0">
        <w:trPr>
          <w:cantSplit/>
          <w:trHeight w:val="138"/>
        </w:trPr>
        <w:tc>
          <w:tcPr>
            <w:tcW w:w="3766" w:type="dxa"/>
            <w:hideMark/>
          </w:tcPr>
          <w:p w:rsidR="00942861" w:rsidRPr="00942861" w:rsidRDefault="00942861" w:rsidP="00942861">
            <w:pPr>
              <w:tabs>
                <w:tab w:val="left" w:pos="6300"/>
              </w:tabs>
            </w:pPr>
            <w:r w:rsidRPr="00942861"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42861" w:rsidRPr="00942861" w:rsidRDefault="00942861" w:rsidP="00942861">
            <w:pPr>
              <w:tabs>
                <w:tab w:val="left" w:pos="6300"/>
              </w:tabs>
              <w:jc w:val="center"/>
            </w:pPr>
            <w:r w:rsidRPr="00942861">
              <w:t>602 01 06 01 00 04 0000 630</w:t>
            </w:r>
          </w:p>
        </w:tc>
        <w:tc>
          <w:tcPr>
            <w:tcW w:w="1418" w:type="dxa"/>
            <w:hideMark/>
          </w:tcPr>
          <w:p w:rsidR="00942861" w:rsidRPr="00942861" w:rsidRDefault="00942861" w:rsidP="00942861">
            <w:pPr>
              <w:tabs>
                <w:tab w:val="center" w:pos="742"/>
                <w:tab w:val="left" w:pos="6300"/>
              </w:tabs>
              <w:ind w:left="-256"/>
              <w:jc w:val="right"/>
            </w:pPr>
            <w:r w:rsidRPr="00942861">
              <w:t>0,00</w:t>
            </w:r>
          </w:p>
        </w:tc>
        <w:tc>
          <w:tcPr>
            <w:tcW w:w="1701" w:type="dxa"/>
            <w:hideMark/>
          </w:tcPr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  <w:r w:rsidRPr="00942861">
              <w:t>0,00»;</w:t>
            </w:r>
          </w:p>
        </w:tc>
      </w:tr>
    </w:tbl>
    <w:p w:rsidR="00942861" w:rsidRPr="00942861" w:rsidRDefault="00942861" w:rsidP="00942861">
      <w:pPr>
        <w:ind w:right="34"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8) в </w:t>
      </w:r>
      <w:hyperlink r:id="rId12" w:history="1">
        <w:r w:rsidRPr="00942861">
          <w:rPr>
            <w:sz w:val="28"/>
            <w:szCs w:val="28"/>
          </w:rPr>
          <w:t>приложении 3</w:t>
        </w:r>
      </w:hyperlink>
      <w:r w:rsidRPr="00942861">
        <w:rPr>
          <w:sz w:val="28"/>
          <w:szCs w:val="28"/>
        </w:rPr>
        <w:t>: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 00 00000 00 0000 000 НАЛОГОВЫЕ И НЕНАЛОГОВЫЕ ДОХОДЫ 5 677 625,66» цифры «5 677 625,66» заменить цифрами «5 676 852,91»;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 05 00000 00 0000 000 НАЛОГИ НА СОВОКУПНЫЙ ДОХОД 633 756,74» цифры «633 756,74» заменить цифрами «628 662,03»;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 05 01000 00 0000 110 Налог, взимаемый в связи с применением упрощенной системы налогообложения 484 634,74» цифры «484 634,74» заменить цифрами «479 540,03»;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 05 01011 01 0000 110 налог, взимаемый с налогоплательщиков, выбравших в качестве объекта налогообложения доходы 286 323,74» цифры «286 323,74» заменить цифрами «283 272,01»;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 05 01021 01 0000 110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198 311,00» цифры «198 311,00» заменить цифрами «196 268,02»;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 13 00000 00 0000 000 ДОХОДЫ ОТ ОКАЗАНИЯ ПЛАТНЫХ УСЛУГ И КОМПЕНСАЦИИ ЗАТРАТ ГОСУДАРСТВА 17 180,36» цифры «17 180,36» заменить цифрами «19 597,95»;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 13 01990 00 0000 130 Прочие доходы от оказания платных услуг (работ) 13 895,19» цифры «13 895,19» заменить цифрами «16 082,96»;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 13 01994 04 0000 130 прочие доходы от оказания платных услуг (работ) получателями средств бюджетов городских округов 13 895,19» цифры «13 895,19» заменить цифрами «16 082,96»;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 13 02990 00 0000 130 Прочие доходы от компенсации затрат государства 3 285,17» цифры «3 285,17» заменить цифрами «3 514,99»;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 13 02994 04 0000 130 прочие доходы от компенсации затрат бюджетов городских округов 3 285,17» цифры «3 285,17» заменить цифрами «3 514,99»;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 16 00000 00 0000 000 ШТРАФЫ, САНКЦИИ, ВОЗМЕЩЕНИЕ УЩЕРБА 22 742,04» цифры «22 742,04» заменить цифрами «22 744,88»;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после строки</w:t>
      </w:r>
    </w:p>
    <w:tbl>
      <w:tblPr>
        <w:tblW w:w="9497" w:type="dxa"/>
        <w:tblInd w:w="108" w:type="dxa"/>
        <w:tblLayout w:type="fixed"/>
        <w:tblLook w:val="04A0"/>
      </w:tblPr>
      <w:tblGrid>
        <w:gridCol w:w="2693"/>
        <w:gridCol w:w="5954"/>
        <w:gridCol w:w="850"/>
      </w:tblGrid>
      <w:tr w:rsidR="00942861" w:rsidRPr="00942861" w:rsidTr="00A020D0">
        <w:trPr>
          <w:trHeight w:val="510"/>
        </w:trPr>
        <w:tc>
          <w:tcPr>
            <w:tcW w:w="2693" w:type="dxa"/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t>«</w:t>
            </w:r>
            <w:r w:rsidRPr="00942861">
              <w:rPr>
                <w:sz w:val="22"/>
                <w:szCs w:val="22"/>
              </w:rPr>
              <w:t>1 16 01113 01 0000 140</w:t>
            </w:r>
          </w:p>
          <w:p w:rsidR="00942861" w:rsidRPr="00942861" w:rsidRDefault="00942861" w:rsidP="00942861">
            <w:pPr>
              <w:ind w:firstLine="34"/>
              <w:contextualSpacing/>
              <w:jc w:val="both"/>
            </w:pPr>
          </w:p>
          <w:p w:rsidR="00942861" w:rsidRPr="00942861" w:rsidRDefault="00942861" w:rsidP="00942861">
            <w:pPr>
              <w:ind w:firstLine="34"/>
              <w:contextualSpacing/>
              <w:jc w:val="both"/>
            </w:pPr>
          </w:p>
        </w:tc>
        <w:tc>
          <w:tcPr>
            <w:tcW w:w="5954" w:type="dxa"/>
            <w:hideMark/>
          </w:tcPr>
          <w:p w:rsidR="00942861" w:rsidRPr="00942861" w:rsidRDefault="00942861" w:rsidP="00942861">
            <w:pPr>
              <w:jc w:val="both"/>
              <w:rPr>
                <w:sz w:val="24"/>
                <w:szCs w:val="24"/>
              </w:rPr>
            </w:pPr>
            <w:r w:rsidRPr="00942861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850" w:type="dxa"/>
            <w:hideMark/>
          </w:tcPr>
          <w:p w:rsidR="00942861" w:rsidRPr="00942861" w:rsidRDefault="00942861" w:rsidP="00942861">
            <w:pPr>
              <w:ind w:left="33"/>
              <w:jc w:val="right"/>
              <w:rPr>
                <w:sz w:val="24"/>
                <w:szCs w:val="24"/>
              </w:rPr>
            </w:pPr>
            <w:r w:rsidRPr="00942861">
              <w:rPr>
                <w:sz w:val="22"/>
                <w:szCs w:val="22"/>
              </w:rPr>
              <w:t>2,95</w:t>
            </w:r>
            <w:r w:rsidRPr="00942861">
              <w:t>»</w:t>
            </w:r>
          </w:p>
        </w:tc>
      </w:tr>
    </w:tbl>
    <w:p w:rsidR="00942861" w:rsidRPr="00942861" w:rsidRDefault="00942861" w:rsidP="00942861">
      <w:pPr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дополнить строкой следующего содержания: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5812"/>
        <w:gridCol w:w="992"/>
      </w:tblGrid>
      <w:tr w:rsidR="00942861" w:rsidRPr="00942861" w:rsidTr="00A020D0">
        <w:trPr>
          <w:cantSplit/>
          <w:trHeight w:val="2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lastRenderedPageBreak/>
              <w:t>«</w:t>
            </w:r>
            <w:r w:rsidRPr="00942861">
              <w:rPr>
                <w:sz w:val="22"/>
                <w:szCs w:val="22"/>
              </w:rPr>
              <w:t>1 16 01123 01 0000 140</w:t>
            </w:r>
          </w:p>
          <w:p w:rsidR="00942861" w:rsidRPr="00942861" w:rsidRDefault="00942861" w:rsidP="00942861">
            <w:pPr>
              <w:ind w:firstLine="34"/>
              <w:contextualSpacing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jc w:val="both"/>
              <w:rPr>
                <w:sz w:val="24"/>
                <w:szCs w:val="24"/>
              </w:rPr>
            </w:pPr>
            <w:r w:rsidRPr="00942861">
              <w:rPr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ind w:left="34"/>
              <w:jc w:val="right"/>
              <w:rPr>
                <w:sz w:val="24"/>
                <w:szCs w:val="24"/>
              </w:rPr>
            </w:pPr>
            <w:r w:rsidRPr="00942861">
              <w:rPr>
                <w:sz w:val="22"/>
                <w:szCs w:val="22"/>
              </w:rPr>
              <w:t>2,84</w:t>
            </w:r>
            <w:r w:rsidRPr="00942861">
              <w:t>»;</w:t>
            </w:r>
          </w:p>
        </w:tc>
      </w:tr>
    </w:tbl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 17 00000 00 0000 000 ПРОЧИЕ НЕНАЛОГОВЫЕ ДОХОДЫ 1 938,36» цифры «1 938,36» заменить цифрами «3 839,89»;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«1 17 05040 04 0000 180 Прочие неналоговые доходы бюджетов городских округов 438,36» цифры «438,36» заменить цифрами «2 339,89»;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 00 00000 00 0000 000 БЕЗВОЗМЕЗДНЫЕ ПОСТУПЛЕНИЯ 11 085 311,40» цифры «11 085 311,40» заменить цифрами «11 071 663,32»;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11 105 844,98» цифры «11 105 844,98» заменить цифрами «11 091 424,15»;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4 349 867,74» цифры «4 349 867,74» заменить цифрами «4 296 780,23»;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 02 20077 04 1153 150 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 82 206,16» цифры «82 206,16» заменить цифрами «29 075,20»;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по строке «2 02 25232 04 0000 150 Субсидии бюджетам городских округов на создание дополнительных мест для детей в возрасте от 1,5 </w:t>
      </w:r>
      <w:r w:rsidR="00E71C06">
        <w:rPr>
          <w:sz w:val="28"/>
          <w:szCs w:val="28"/>
        </w:rPr>
        <w:t xml:space="preserve">          </w:t>
      </w:r>
      <w:r w:rsidRPr="00942861">
        <w:rPr>
          <w:sz w:val="28"/>
          <w:szCs w:val="28"/>
        </w:rPr>
        <w:t>до 3 лет в образовательных организациях, осуществляющих образовательную деятельность по образовательным программам дошкольного образования 157 441,87» цифры «157 441,87» заменить цифрами «157 485,34»;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после строки</w:t>
      </w:r>
    </w:p>
    <w:tbl>
      <w:tblPr>
        <w:tblW w:w="9535" w:type="dxa"/>
        <w:tblInd w:w="108" w:type="dxa"/>
        <w:tblLayout w:type="fixed"/>
        <w:tblLook w:val="04A0"/>
      </w:tblPr>
      <w:tblGrid>
        <w:gridCol w:w="2336"/>
        <w:gridCol w:w="5923"/>
        <w:gridCol w:w="1276"/>
      </w:tblGrid>
      <w:tr w:rsidR="00942861" w:rsidRPr="00942861" w:rsidTr="00A020D0">
        <w:trPr>
          <w:trHeight w:val="624"/>
        </w:trPr>
        <w:tc>
          <w:tcPr>
            <w:tcW w:w="2336" w:type="dxa"/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t>«2 02 25232 04 0000 150</w:t>
            </w:r>
          </w:p>
          <w:p w:rsidR="00942861" w:rsidRPr="00942861" w:rsidRDefault="00942861" w:rsidP="00942861">
            <w:pPr>
              <w:ind w:firstLine="34"/>
              <w:contextualSpacing/>
              <w:jc w:val="both"/>
            </w:pPr>
          </w:p>
        </w:tc>
        <w:tc>
          <w:tcPr>
            <w:tcW w:w="5923" w:type="dxa"/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hideMark/>
          </w:tcPr>
          <w:p w:rsidR="00942861" w:rsidRPr="00942861" w:rsidRDefault="00942861" w:rsidP="00942861">
            <w:pPr>
              <w:ind w:left="-108" w:right="-108" w:firstLine="33"/>
              <w:jc w:val="both"/>
            </w:pPr>
            <w:r w:rsidRPr="00942861">
              <w:t>157 485,34»</w:t>
            </w:r>
          </w:p>
        </w:tc>
      </w:tr>
    </w:tbl>
    <w:p w:rsidR="00942861" w:rsidRPr="00942861" w:rsidRDefault="00942861" w:rsidP="00942861">
      <w:pPr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дополнить строкой следующего содержания:</w:t>
      </w:r>
    </w:p>
    <w:tbl>
      <w:tblPr>
        <w:tblW w:w="9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77"/>
        <w:gridCol w:w="5745"/>
        <w:gridCol w:w="1347"/>
      </w:tblGrid>
      <w:tr w:rsidR="00942861" w:rsidRPr="00942861" w:rsidTr="00A020D0">
        <w:trPr>
          <w:cantSplit/>
          <w:trHeight w:val="964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t>«2 02 25255 04 0000 150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ind w:left="34"/>
            </w:pPr>
            <w:r w:rsidRPr="00942861">
              <w:t>24 456,10»;</w:t>
            </w:r>
          </w:p>
        </w:tc>
      </w:tr>
    </w:tbl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 02 25305 04 0000 150 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 2 290 717,60» цифры «2 290 717,60» заменить цифрами «2 290 717,58»;</w:t>
      </w:r>
    </w:p>
    <w:p w:rsidR="00942861" w:rsidRDefault="00942861" w:rsidP="00942861">
      <w:pPr>
        <w:spacing w:line="216" w:lineRule="auto"/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строку</w:t>
      </w:r>
      <w:r w:rsidRPr="00942861">
        <w:rPr>
          <w:sz w:val="28"/>
          <w:szCs w:val="28"/>
          <w:lang w:val="en-US"/>
        </w:rPr>
        <w:t>:</w:t>
      </w:r>
    </w:p>
    <w:p w:rsidR="00A020D0" w:rsidRPr="00942861" w:rsidRDefault="00A020D0" w:rsidP="00942861">
      <w:pPr>
        <w:spacing w:line="216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A0"/>
      </w:tblPr>
      <w:tblGrid>
        <w:gridCol w:w="2694"/>
        <w:gridCol w:w="5244"/>
        <w:gridCol w:w="1560"/>
      </w:tblGrid>
      <w:tr w:rsidR="00942861" w:rsidRPr="00942861" w:rsidTr="00A020D0">
        <w:trPr>
          <w:cantSplit/>
          <w:trHeight w:val="170"/>
        </w:trPr>
        <w:tc>
          <w:tcPr>
            <w:tcW w:w="2694" w:type="dxa"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lastRenderedPageBreak/>
              <w:t xml:space="preserve">«2 02 29999 04 0000 150 </w:t>
            </w:r>
          </w:p>
        </w:tc>
        <w:tc>
          <w:tcPr>
            <w:tcW w:w="5244" w:type="dxa"/>
          </w:tcPr>
          <w:p w:rsidR="00942861" w:rsidRPr="00942861" w:rsidRDefault="00942861" w:rsidP="00942861">
            <w:pPr>
              <w:jc w:val="both"/>
            </w:pPr>
            <w:r w:rsidRPr="00942861">
              <w:t>Прочие субсидии бюджетам городских округов</w:t>
            </w:r>
          </w:p>
        </w:tc>
        <w:tc>
          <w:tcPr>
            <w:tcW w:w="1560" w:type="dxa"/>
          </w:tcPr>
          <w:p w:rsidR="00942861" w:rsidRPr="00942861" w:rsidRDefault="00942861" w:rsidP="00942861">
            <w:pPr>
              <w:ind w:left="249"/>
              <w:contextualSpacing/>
            </w:pPr>
            <w:r w:rsidRPr="00942861">
              <w:t>24 456,10»</w:t>
            </w:r>
          </w:p>
        </w:tc>
      </w:tr>
    </w:tbl>
    <w:p w:rsidR="00942861" w:rsidRPr="00942861" w:rsidRDefault="00942861" w:rsidP="00942861">
      <w:pPr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исключить;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по строке «2 02 30000 00 0000 150 Субвенции бюджетам бюджетной системы Российской Федерации 6 746 250,90» цифры «6 746 250,90» заменить цифрами «6 749 857,79»; 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по строке «2 02 30024 04 0147 150 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 75 468,83» цифры «75 468,83» заменить цифрами «75 507,22»; 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 02 30024 04 1256 150 Субвенции бюджетам городских округов на выполнение передаваемых полномочий субъектов Российской Федерации (обеспечение отдыха и оздоровления детей) 25 191,44» цифры «25 191,44» заменить цифрами «28 759,94»;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по строке «2 02 40000 00 0000 150 Иные межбюджетные трансферты 9 726,34» цифры «9 726,34» заменить цифрами «44 786,13»; 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по строке «2 02 49999 00 0000 150 Прочие межбюджетные трансферты, передаваемые бюджетам 9 726,34» цифры «9 726,34» заменить цифрами «44 786,13»; 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после строк</w:t>
      </w:r>
    </w:p>
    <w:tbl>
      <w:tblPr>
        <w:tblW w:w="9580" w:type="dxa"/>
        <w:tblInd w:w="108" w:type="dxa"/>
        <w:tblLayout w:type="fixed"/>
        <w:tblLook w:val="04A0"/>
      </w:tblPr>
      <w:tblGrid>
        <w:gridCol w:w="2693"/>
        <w:gridCol w:w="5398"/>
        <w:gridCol w:w="1489"/>
      </w:tblGrid>
      <w:tr w:rsidR="00942861" w:rsidRPr="00942861" w:rsidTr="00A020D0">
        <w:trPr>
          <w:trHeight w:val="20"/>
        </w:trPr>
        <w:tc>
          <w:tcPr>
            <w:tcW w:w="2693" w:type="dxa"/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t>«2 02 49999 00 0000 150</w:t>
            </w:r>
          </w:p>
        </w:tc>
        <w:tc>
          <w:tcPr>
            <w:tcW w:w="5398" w:type="dxa"/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Прочие межбюджетные трансферты, передаваемые бюджетам</w:t>
            </w:r>
          </w:p>
        </w:tc>
        <w:tc>
          <w:tcPr>
            <w:tcW w:w="1489" w:type="dxa"/>
            <w:hideMark/>
          </w:tcPr>
          <w:p w:rsidR="00942861" w:rsidRPr="00942861" w:rsidRDefault="00942861" w:rsidP="00942861">
            <w:pPr>
              <w:ind w:left="250"/>
            </w:pPr>
            <w:r w:rsidRPr="00942861">
              <w:t>44 786,13»</w:t>
            </w:r>
          </w:p>
        </w:tc>
      </w:tr>
      <w:tr w:rsidR="00942861" w:rsidRPr="00942861" w:rsidTr="00A020D0">
        <w:trPr>
          <w:trHeight w:val="20"/>
        </w:trPr>
        <w:tc>
          <w:tcPr>
            <w:tcW w:w="2693" w:type="dxa"/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</w:p>
        </w:tc>
        <w:tc>
          <w:tcPr>
            <w:tcW w:w="5398" w:type="dxa"/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в том числе :</w:t>
            </w:r>
          </w:p>
        </w:tc>
        <w:tc>
          <w:tcPr>
            <w:tcW w:w="1489" w:type="dxa"/>
            <w:hideMark/>
          </w:tcPr>
          <w:p w:rsidR="00942861" w:rsidRPr="00942861" w:rsidRDefault="00942861" w:rsidP="00942861">
            <w:pPr>
              <w:ind w:left="250"/>
            </w:pPr>
          </w:p>
        </w:tc>
      </w:tr>
    </w:tbl>
    <w:p w:rsidR="00942861" w:rsidRPr="00942861" w:rsidRDefault="00942861" w:rsidP="00942861">
      <w:pPr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дополнить строкой следующего содержания: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5328"/>
        <w:gridCol w:w="1489"/>
      </w:tblGrid>
      <w:tr w:rsidR="00942861" w:rsidRPr="00942861" w:rsidTr="00A020D0">
        <w:trPr>
          <w:cantSplit/>
          <w:trHeight w:val="624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t>«2 02 49999 04 0049 150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Прочие межбюджетные трансферты, передаваемые 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ind w:left="250"/>
            </w:pPr>
            <w:r w:rsidRPr="00942861">
              <w:t>13 902,09»;</w:t>
            </w:r>
          </w:p>
        </w:tc>
      </w:tr>
    </w:tbl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по строке «2 02 49999 04 0064 150 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 9 726,34» цифры «9 726,34» заменить цифрами «11 866,34»; 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после строки</w:t>
      </w:r>
    </w:p>
    <w:tbl>
      <w:tblPr>
        <w:tblW w:w="9550" w:type="dxa"/>
        <w:tblInd w:w="108" w:type="dxa"/>
        <w:tblLayout w:type="fixed"/>
        <w:tblLook w:val="04A0"/>
      </w:tblPr>
      <w:tblGrid>
        <w:gridCol w:w="2477"/>
        <w:gridCol w:w="5656"/>
        <w:gridCol w:w="1417"/>
      </w:tblGrid>
      <w:tr w:rsidR="00942861" w:rsidRPr="00942861" w:rsidTr="00A020D0">
        <w:trPr>
          <w:trHeight w:val="680"/>
        </w:trPr>
        <w:tc>
          <w:tcPr>
            <w:tcW w:w="2477" w:type="dxa"/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t>«2 02 49999 04 0064 150</w:t>
            </w:r>
          </w:p>
          <w:p w:rsidR="00942861" w:rsidRPr="00942861" w:rsidRDefault="00942861" w:rsidP="00942861">
            <w:pPr>
              <w:ind w:firstLine="34"/>
              <w:contextualSpacing/>
              <w:jc w:val="both"/>
            </w:pPr>
          </w:p>
        </w:tc>
        <w:tc>
          <w:tcPr>
            <w:tcW w:w="5656" w:type="dxa"/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7" w:type="dxa"/>
            <w:hideMark/>
          </w:tcPr>
          <w:p w:rsidR="00942861" w:rsidRPr="00942861" w:rsidRDefault="00942861" w:rsidP="00942861">
            <w:pPr>
              <w:tabs>
                <w:tab w:val="left" w:pos="286"/>
              </w:tabs>
              <w:ind w:left="34" w:hanging="28"/>
              <w:jc w:val="right"/>
            </w:pPr>
            <w:r w:rsidRPr="00942861">
              <w:t>11 866,34»</w:t>
            </w:r>
          </w:p>
        </w:tc>
      </w:tr>
    </w:tbl>
    <w:p w:rsidR="00942861" w:rsidRPr="00942861" w:rsidRDefault="00942861" w:rsidP="00942861">
      <w:pPr>
        <w:spacing w:line="276" w:lineRule="auto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дополнить строками следующего содержания:</w:t>
      </w:r>
    </w:p>
    <w:tbl>
      <w:tblPr>
        <w:tblW w:w="9547" w:type="dxa"/>
        <w:tblInd w:w="108" w:type="dxa"/>
        <w:tblLayout w:type="fixed"/>
        <w:tblLook w:val="00A0"/>
      </w:tblPr>
      <w:tblGrid>
        <w:gridCol w:w="2477"/>
        <w:gridCol w:w="5936"/>
        <w:gridCol w:w="1134"/>
      </w:tblGrid>
      <w:tr w:rsidR="00942861" w:rsidRPr="00942861" w:rsidTr="00A020D0">
        <w:trPr>
          <w:cantSplit/>
          <w:trHeight w:val="57"/>
        </w:trPr>
        <w:tc>
          <w:tcPr>
            <w:tcW w:w="2477" w:type="dxa"/>
            <w:hideMark/>
          </w:tcPr>
          <w:p w:rsidR="00942861" w:rsidRPr="00942861" w:rsidRDefault="00942861" w:rsidP="00942861">
            <w:pPr>
              <w:spacing w:line="276" w:lineRule="auto"/>
              <w:ind w:firstLine="34"/>
              <w:contextualSpacing/>
              <w:jc w:val="both"/>
            </w:pPr>
            <w:r w:rsidRPr="00942861">
              <w:t>«2 02 49999 04 1249 150</w:t>
            </w:r>
          </w:p>
        </w:tc>
        <w:tc>
          <w:tcPr>
            <w:tcW w:w="5936" w:type="dxa"/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134" w:type="dxa"/>
            <w:hideMark/>
          </w:tcPr>
          <w:p w:rsidR="00942861" w:rsidRPr="00942861" w:rsidRDefault="00942861" w:rsidP="00942861">
            <w:pPr>
              <w:spacing w:line="276" w:lineRule="auto"/>
              <w:ind w:left="-108"/>
              <w:jc w:val="right"/>
            </w:pPr>
            <w:r w:rsidRPr="00942861">
              <w:t>12 082,63»</w:t>
            </w:r>
          </w:p>
        </w:tc>
      </w:tr>
      <w:tr w:rsidR="00942861" w:rsidRPr="00942861" w:rsidTr="00A020D0">
        <w:trPr>
          <w:cantSplit/>
          <w:trHeight w:val="57"/>
        </w:trPr>
        <w:tc>
          <w:tcPr>
            <w:tcW w:w="2477" w:type="dxa"/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t>«2 02 49999 04 1270 150</w:t>
            </w:r>
          </w:p>
        </w:tc>
        <w:tc>
          <w:tcPr>
            <w:tcW w:w="5936" w:type="dxa"/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134" w:type="dxa"/>
            <w:hideMark/>
          </w:tcPr>
          <w:p w:rsidR="00942861" w:rsidRPr="00942861" w:rsidRDefault="00942861" w:rsidP="00942861">
            <w:pPr>
              <w:ind w:left="34"/>
              <w:jc w:val="right"/>
            </w:pPr>
            <w:r w:rsidRPr="00942861">
              <w:t>6 935,07»;</w:t>
            </w:r>
          </w:p>
        </w:tc>
      </w:tr>
    </w:tbl>
    <w:p w:rsidR="00942861" w:rsidRPr="00942861" w:rsidRDefault="00942861" w:rsidP="00942861">
      <w:pPr>
        <w:ind w:firstLine="709"/>
        <w:contextualSpacing/>
        <w:jc w:val="both"/>
        <w:rPr>
          <w:sz w:val="24"/>
          <w:szCs w:val="24"/>
        </w:rPr>
      </w:pPr>
      <w:r w:rsidRPr="00942861">
        <w:rPr>
          <w:sz w:val="28"/>
          <w:szCs w:val="28"/>
        </w:rPr>
        <w:t>по строке «2 18 00000 00 0000 000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3,85» цифры «3,85» заменить цифрами «1 215,30»;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 18 04010 04 0000 150 Доходы бюджетов городских округов от возврата бюджетными учреждениями остатков субсидий прошлых лет 3,85» цифры «3,85» заменить цифрами «218,69»;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после строки</w:t>
      </w:r>
    </w:p>
    <w:tbl>
      <w:tblPr>
        <w:tblW w:w="9505" w:type="dxa"/>
        <w:tblInd w:w="108" w:type="dxa"/>
        <w:tblLayout w:type="fixed"/>
        <w:tblLook w:val="04A0"/>
      </w:tblPr>
      <w:tblGrid>
        <w:gridCol w:w="2693"/>
        <w:gridCol w:w="5678"/>
        <w:gridCol w:w="1134"/>
      </w:tblGrid>
      <w:tr w:rsidR="00942861" w:rsidRPr="00942861" w:rsidTr="00A020D0">
        <w:trPr>
          <w:trHeight w:val="510"/>
        </w:trPr>
        <w:tc>
          <w:tcPr>
            <w:tcW w:w="2693" w:type="dxa"/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t>«</w:t>
            </w:r>
            <w:r w:rsidRPr="00942861">
              <w:rPr>
                <w:sz w:val="22"/>
                <w:szCs w:val="22"/>
              </w:rPr>
              <w:t>2 18 04010 04 0000 150</w:t>
            </w:r>
          </w:p>
          <w:p w:rsidR="00942861" w:rsidRPr="00942861" w:rsidRDefault="00942861" w:rsidP="00942861">
            <w:pPr>
              <w:ind w:firstLine="34"/>
              <w:contextualSpacing/>
              <w:jc w:val="both"/>
            </w:pPr>
          </w:p>
        </w:tc>
        <w:tc>
          <w:tcPr>
            <w:tcW w:w="5678" w:type="dxa"/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hideMark/>
          </w:tcPr>
          <w:p w:rsidR="00942861" w:rsidRPr="00942861" w:rsidRDefault="00942861" w:rsidP="00942861">
            <w:pPr>
              <w:jc w:val="right"/>
              <w:rPr>
                <w:sz w:val="24"/>
                <w:szCs w:val="24"/>
              </w:rPr>
            </w:pPr>
            <w:r w:rsidRPr="00942861">
              <w:rPr>
                <w:sz w:val="22"/>
                <w:szCs w:val="22"/>
              </w:rPr>
              <w:t>218,69</w:t>
            </w:r>
            <w:r w:rsidRPr="00942861">
              <w:t>»</w:t>
            </w:r>
          </w:p>
        </w:tc>
      </w:tr>
    </w:tbl>
    <w:p w:rsidR="00942861" w:rsidRPr="00942861" w:rsidRDefault="00942861" w:rsidP="00942861">
      <w:pPr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дополнить строкой следующего содержания: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5692"/>
        <w:gridCol w:w="1134"/>
      </w:tblGrid>
      <w:tr w:rsidR="00942861" w:rsidRPr="00942861" w:rsidTr="00A020D0">
        <w:trPr>
          <w:cantSplit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t>«2 18 04030 04 0000 150</w:t>
            </w:r>
          </w:p>
          <w:p w:rsidR="00942861" w:rsidRPr="00942861" w:rsidRDefault="00942861" w:rsidP="00942861">
            <w:pPr>
              <w:ind w:firstLine="34"/>
              <w:contextualSpacing/>
              <w:jc w:val="both"/>
            </w:pPr>
          </w:p>
        </w:tc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ind w:firstLine="33"/>
              <w:jc w:val="right"/>
            </w:pPr>
            <w:r w:rsidRPr="00942861">
              <w:t>996,61»;</w:t>
            </w:r>
          </w:p>
        </w:tc>
      </w:tr>
    </w:tbl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 19 00000 00 0000 000 ВОЗВРАТ ОСТАТКОВ СУБСИДИЙ, СУБВЕНЦИЙ И ИНЫХ МЕЖБЮДЖЕТНЫХ ТРАНСФЕРТОВ, ИМЕЮЩИХ ЦЕЛЕВОЕ НАЗНАЧЕНИЕ, ПРОШЛЫХ ЛЕТ -20 537,43» цифры «-20 537,43» заменить цифрами «-20 976,13»;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по строке «2 19 35250 04 0000 150 Возврат остатков субвенций на оплату жилищно-коммунальных услуг отдельным категориям граждан из бюджетов городских округов -69,83» цифры «-69,83»заменить цифрами </w:t>
      </w:r>
      <w:r w:rsidR="000439AB">
        <w:rPr>
          <w:sz w:val="28"/>
          <w:szCs w:val="28"/>
        </w:rPr>
        <w:t xml:space="preserve">       </w:t>
      </w:r>
      <w:r w:rsidRPr="00942861">
        <w:rPr>
          <w:sz w:val="28"/>
          <w:szCs w:val="28"/>
        </w:rPr>
        <w:t>«-87,94»;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 19 35404 04 0000 150 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 -250,00» цифры </w:t>
      </w:r>
      <w:r w:rsidR="000439AB">
        <w:rPr>
          <w:sz w:val="28"/>
          <w:szCs w:val="28"/>
        </w:rPr>
        <w:t xml:space="preserve">          </w:t>
      </w:r>
      <w:r w:rsidRPr="00942861">
        <w:rPr>
          <w:sz w:val="28"/>
          <w:szCs w:val="28"/>
        </w:rPr>
        <w:t>«-250,00» заменить цифрами «-275,00»;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после строки</w:t>
      </w:r>
    </w:p>
    <w:tbl>
      <w:tblPr>
        <w:tblW w:w="9848" w:type="dxa"/>
        <w:tblInd w:w="108" w:type="dxa"/>
        <w:tblLayout w:type="fixed"/>
        <w:tblLook w:val="04A0"/>
      </w:tblPr>
      <w:tblGrid>
        <w:gridCol w:w="2477"/>
        <w:gridCol w:w="6096"/>
        <w:gridCol w:w="1275"/>
      </w:tblGrid>
      <w:tr w:rsidR="00942861" w:rsidRPr="00942861" w:rsidTr="00A020D0">
        <w:trPr>
          <w:trHeight w:val="769"/>
        </w:trPr>
        <w:tc>
          <w:tcPr>
            <w:tcW w:w="2477" w:type="dxa"/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t>«2 19 35404 04 0000 150</w:t>
            </w:r>
          </w:p>
          <w:p w:rsidR="00942861" w:rsidRPr="00942861" w:rsidRDefault="00942861" w:rsidP="00942861">
            <w:pPr>
              <w:ind w:firstLine="34"/>
              <w:contextualSpacing/>
              <w:jc w:val="both"/>
            </w:pPr>
          </w:p>
          <w:p w:rsidR="00942861" w:rsidRPr="00942861" w:rsidRDefault="00942861" w:rsidP="00942861">
            <w:pPr>
              <w:jc w:val="both"/>
            </w:pPr>
          </w:p>
          <w:p w:rsidR="00942861" w:rsidRPr="00942861" w:rsidRDefault="00942861" w:rsidP="00942861">
            <w:pPr>
              <w:ind w:firstLine="34"/>
              <w:contextualSpacing/>
              <w:jc w:val="both"/>
            </w:pPr>
          </w:p>
        </w:tc>
        <w:tc>
          <w:tcPr>
            <w:tcW w:w="6096" w:type="dxa"/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275" w:type="dxa"/>
            <w:hideMark/>
          </w:tcPr>
          <w:p w:rsidR="00942861" w:rsidRPr="00942861" w:rsidRDefault="00942861" w:rsidP="00942861">
            <w:pPr>
              <w:ind w:left="62" w:right="-108" w:hanging="29"/>
              <w:jc w:val="both"/>
            </w:pPr>
            <w:r w:rsidRPr="00942861">
              <w:t>-275,00»</w:t>
            </w:r>
          </w:p>
        </w:tc>
      </w:tr>
    </w:tbl>
    <w:p w:rsidR="00942861" w:rsidRPr="00942861" w:rsidRDefault="00942861" w:rsidP="00942861">
      <w:pPr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дополнить строкой следующего содержания:</w:t>
      </w: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77"/>
        <w:gridCol w:w="6096"/>
        <w:gridCol w:w="1275"/>
      </w:tblGrid>
      <w:tr w:rsidR="00942861" w:rsidRPr="00942861" w:rsidTr="00A020D0">
        <w:trPr>
          <w:cantSplit/>
          <w:trHeight w:val="255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ind w:firstLine="34"/>
              <w:contextualSpacing/>
              <w:jc w:val="both"/>
            </w:pPr>
            <w:r w:rsidRPr="00942861">
              <w:t>«2 19 45303 04 0000 150</w:t>
            </w:r>
          </w:p>
          <w:p w:rsidR="00942861" w:rsidRPr="00942861" w:rsidRDefault="00942861" w:rsidP="00942861">
            <w:pPr>
              <w:ind w:firstLine="34"/>
              <w:contextualSpacing/>
              <w:jc w:val="both"/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jc w:val="both"/>
            </w:pPr>
            <w:r w:rsidRPr="00942861"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861" w:rsidRPr="00942861" w:rsidRDefault="00942861" w:rsidP="00942861">
            <w:pPr>
              <w:ind w:left="33"/>
            </w:pPr>
            <w:r w:rsidRPr="00942861">
              <w:t>-214,84»;</w:t>
            </w:r>
          </w:p>
        </w:tc>
      </w:tr>
    </w:tbl>
    <w:p w:rsidR="00942861" w:rsidRPr="00942861" w:rsidRDefault="00942861" w:rsidP="00942861">
      <w:pPr>
        <w:ind w:firstLine="709"/>
        <w:contextualSpacing/>
        <w:jc w:val="both"/>
        <w:rPr>
          <w:sz w:val="24"/>
          <w:szCs w:val="24"/>
        </w:rPr>
      </w:pPr>
      <w:r w:rsidRPr="00942861">
        <w:rPr>
          <w:sz w:val="28"/>
          <w:szCs w:val="28"/>
        </w:rPr>
        <w:t>по строке «2 19 60010 04 0000 150 Возврат прочих остатков субсидий, субвенций и иных межбюджетных трансфертов, имеющих целевое назначение, прошлых лет из бюджетов городских округов -20 217,60» цифры «-20 217,60» заменить цифрами «-20 398,35»;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«ВСЕГО: 16 762 937,06» цифры «16 762 937,06» заменить цифрами «16 748 516,23»;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9) в </w:t>
      </w:r>
      <w:hyperlink r:id="rId13" w:history="1">
        <w:r w:rsidRPr="00942861">
          <w:rPr>
            <w:sz w:val="28"/>
            <w:szCs w:val="28"/>
          </w:rPr>
          <w:t xml:space="preserve">приложении </w:t>
        </w:r>
      </w:hyperlink>
      <w:r w:rsidRPr="00942861">
        <w:rPr>
          <w:sz w:val="28"/>
          <w:szCs w:val="28"/>
        </w:rPr>
        <w:t>4: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 00 00000 00 0000 000 БЕЗВОЗМЕЗДНЫЕ ПОСТУПЛЕНИЯ 8 483 111,90   8 343 645,96» цифры «8 483 111,90» заменить цифрами «8 483 111,89»;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 строке  «2 02 00000 00 0000 000 БЕЗВОЗМЕЗДНЫЕ  ПОСТУПЛЕНИЯ ОТ ДРУГИХ БЮДЖЕТОВ БЮДЖЕТНОЙ СИСТЕМЫ РОССИЙСКОЙ ФЕДЕРАЦИИ 8 483 111,90 8 343 645,96» цифры «8 483 111,90» заменить цифрами «8 483 111,89»;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1 528 549,50   1 192 870,27» цифры «1 528 549,50» заменить цифрами «1 528 549,49»;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«2 02 25418 04 0000 150 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121 288,42    0,00» цифры «121 288,42» заменить цифрами «121 288,41»;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«ВСЕГО: 14 038 931,29  13 967 967,05» цифры «14 038 931,29» заменить цифрами «14 038 931,28»;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  <w:r w:rsidRPr="00942861">
        <w:rPr>
          <w:sz w:val="28"/>
          <w:szCs w:val="28"/>
        </w:rPr>
        <w:t>10) приложение 5 изложить в следующей редакции:</w:t>
      </w:r>
    </w:p>
    <w:p w:rsidR="00942861" w:rsidRPr="00942861" w:rsidRDefault="00942861" w:rsidP="00942861">
      <w:pPr>
        <w:ind w:firstLine="709"/>
        <w:contextualSpacing/>
        <w:jc w:val="both"/>
        <w:rPr>
          <w:sz w:val="28"/>
          <w:szCs w:val="28"/>
        </w:rPr>
      </w:pPr>
    </w:p>
    <w:p w:rsidR="00942861" w:rsidRPr="00942861" w:rsidRDefault="00942861" w:rsidP="00942861">
      <w:pPr>
        <w:spacing w:line="240" w:lineRule="exact"/>
        <w:ind w:left="4678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«ПРИЛОЖЕНИЕ 5</w:t>
      </w:r>
    </w:p>
    <w:p w:rsidR="00942861" w:rsidRPr="00942861" w:rsidRDefault="00942861" w:rsidP="00942861">
      <w:pPr>
        <w:spacing w:line="240" w:lineRule="exact"/>
        <w:ind w:left="4678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к решению</w:t>
      </w:r>
    </w:p>
    <w:p w:rsidR="00942861" w:rsidRPr="00942861" w:rsidRDefault="00942861" w:rsidP="00942861">
      <w:pPr>
        <w:spacing w:line="240" w:lineRule="exact"/>
        <w:ind w:left="4678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Ставропольской городской Думы</w:t>
      </w:r>
    </w:p>
    <w:p w:rsidR="00942861" w:rsidRPr="00942861" w:rsidRDefault="00942861" w:rsidP="00942861">
      <w:pPr>
        <w:spacing w:line="240" w:lineRule="exact"/>
        <w:ind w:left="4678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от 10 декабря 2021 г. № 30</w:t>
      </w:r>
    </w:p>
    <w:p w:rsidR="00942861" w:rsidRDefault="00942861" w:rsidP="00942861">
      <w:pPr>
        <w:spacing w:line="240" w:lineRule="exact"/>
        <w:ind w:left="4678"/>
        <w:jc w:val="center"/>
        <w:rPr>
          <w:sz w:val="28"/>
          <w:szCs w:val="28"/>
        </w:rPr>
      </w:pPr>
    </w:p>
    <w:p w:rsidR="00A020D0" w:rsidRDefault="00A020D0" w:rsidP="00942861">
      <w:pPr>
        <w:spacing w:line="240" w:lineRule="exact"/>
        <w:ind w:left="4678"/>
        <w:jc w:val="center"/>
        <w:rPr>
          <w:sz w:val="28"/>
          <w:szCs w:val="28"/>
        </w:rPr>
      </w:pPr>
    </w:p>
    <w:p w:rsidR="00E71C06" w:rsidRPr="00E71C06" w:rsidRDefault="00E71C06" w:rsidP="00E71C06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E71C06">
        <w:rPr>
          <w:bCs/>
          <w:sz w:val="28"/>
          <w:szCs w:val="28"/>
        </w:rPr>
        <w:t>ВЕДОМСТВЕННАЯ СТРУКТУРА РАСХОДОВ</w:t>
      </w:r>
    </w:p>
    <w:p w:rsidR="00E71C06" w:rsidRPr="00E71C06" w:rsidRDefault="00E71C06" w:rsidP="00E71C06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E71C06">
        <w:rPr>
          <w:bCs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2022 год</w:t>
      </w:r>
    </w:p>
    <w:p w:rsidR="00E71C06" w:rsidRPr="00E71C06" w:rsidRDefault="00E71C06" w:rsidP="00E71C06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E71C06" w:rsidRPr="00E71C06" w:rsidRDefault="00E71C06" w:rsidP="00E71C06">
      <w:pPr>
        <w:autoSpaceDE w:val="0"/>
        <w:autoSpaceDN w:val="0"/>
        <w:adjustRightInd w:val="0"/>
        <w:spacing w:line="240" w:lineRule="exact"/>
        <w:jc w:val="right"/>
        <w:rPr>
          <w:bCs/>
          <w:sz w:val="22"/>
          <w:szCs w:val="28"/>
        </w:rPr>
      </w:pPr>
      <w:r w:rsidRPr="00E71C06">
        <w:rPr>
          <w:bCs/>
          <w:sz w:val="22"/>
          <w:szCs w:val="28"/>
        </w:rPr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361"/>
        <w:gridCol w:w="567"/>
        <w:gridCol w:w="425"/>
        <w:gridCol w:w="567"/>
        <w:gridCol w:w="1559"/>
        <w:gridCol w:w="567"/>
        <w:gridCol w:w="1560"/>
      </w:tblGrid>
      <w:tr w:rsidR="00E71C06" w:rsidRPr="00E71C06" w:rsidTr="00E71C06">
        <w:trPr>
          <w:cantSplit/>
          <w:trHeight w:val="20"/>
        </w:trPr>
        <w:tc>
          <w:tcPr>
            <w:tcW w:w="4361" w:type="dxa"/>
            <w:shd w:val="clear" w:color="auto" w:fill="FFFFFF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71C06" w:rsidRPr="00E71C06" w:rsidRDefault="00E71C06" w:rsidP="00E71C06">
            <w:pPr>
              <w:ind w:right="-108"/>
              <w:jc w:val="center"/>
            </w:pPr>
            <w:r w:rsidRPr="00E71C06">
              <w:t>Вед.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E71C06" w:rsidRPr="00E71C06" w:rsidRDefault="00E71C06" w:rsidP="00E71C06">
            <w:pPr>
              <w:ind w:right="-108"/>
              <w:jc w:val="center"/>
            </w:pPr>
            <w:r w:rsidRPr="00E71C06"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71C06" w:rsidRPr="00E71C06" w:rsidRDefault="00E71C06" w:rsidP="00E71C06">
            <w:pPr>
              <w:ind w:right="-108"/>
              <w:jc w:val="center"/>
            </w:pPr>
            <w:r w:rsidRPr="00E71C06">
              <w:rPr>
                <w:sz w:val="18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ВР</w:t>
            </w:r>
          </w:p>
        </w:tc>
        <w:tc>
          <w:tcPr>
            <w:tcW w:w="1560" w:type="dxa"/>
            <w:shd w:val="clear" w:color="auto" w:fill="FFFFFF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Сумма</w:t>
            </w:r>
          </w:p>
        </w:tc>
      </w:tr>
    </w:tbl>
    <w:p w:rsidR="00E71C06" w:rsidRPr="00E71C06" w:rsidRDefault="00E71C06" w:rsidP="00E71C06">
      <w:pPr>
        <w:rPr>
          <w:sz w:val="2"/>
          <w:szCs w:val="2"/>
        </w:rPr>
      </w:pPr>
    </w:p>
    <w:tbl>
      <w:tblPr>
        <w:tblW w:w="9600" w:type="dxa"/>
        <w:tblLayout w:type="fixed"/>
        <w:tblLook w:val="04A0"/>
      </w:tblPr>
      <w:tblGrid>
        <w:gridCol w:w="4361"/>
        <w:gridCol w:w="576"/>
        <w:gridCol w:w="426"/>
        <w:gridCol w:w="567"/>
        <w:gridCol w:w="1544"/>
        <w:gridCol w:w="567"/>
        <w:gridCol w:w="1559"/>
      </w:tblGrid>
      <w:tr w:rsidR="00E71C06" w:rsidRPr="00E71C06" w:rsidTr="00E71C06">
        <w:trPr>
          <w:trHeight w:val="20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 xml:space="preserve">Ставропольская городская Дума 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54 219,88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51 629,38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51 629,38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Ставропольской городской Думы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51 629,38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46 451,59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9 529,24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4 582,18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4 947,06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36 922,35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36 922,35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Председатель представительного органа муниципального образования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1 895,14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1 853,59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1 853,59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Депутаты представительного органа муниципального образования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3 282,65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83,10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83,10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3 199,55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3 199,55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массовой информации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2 590,50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Телевидение и радиовещание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1 590,50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Ставропольской городской Думы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1 590,50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Расходы, предусмотренные на иные цели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1 590,50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оказание информационных услуг средствами массовой информации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1 590,50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1 590,50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Периодическая печать и издательства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Ставропольской городской Думы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Расходы, предусмотренные на иные цели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оказание информационных услуг средствами массовой информации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Администрация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255 602,77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219 944,13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2 334,60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2 334,60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2 334,60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2 293,05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2 293,05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123 203,66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123 203,66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123 203,66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11 737,51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4 068,65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7 644,86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110 191,27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110 191,27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1 265,88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1 001,49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264,39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Судебная система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1 217,44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1 217,44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1 217,44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1 217,44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1 217,44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93 188,43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«Экономическое развитие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2 334,31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2 334,31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2 334,31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1 544,31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1 544,31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790,00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790,00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33 038,55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информационного общества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33 038,55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26 547,31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26 547,31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26 547,31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6 491,24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6 491,24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6 491,24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861,60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585,30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385,30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280,04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280,04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105,26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105,26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«НЕзависимость»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276,30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262,80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262,80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262,80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казачества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2 852,20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2 852,20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2 852,20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2 852,20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2 852,20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42 099,98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42 099,98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42 089,98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18 570,47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23 193,16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326,35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на основании исполнительных листов судебных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11 911,79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11 911,79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11 866,34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11 566,34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проекта «Здоровые города»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45,45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45,45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12 062,79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12 062,79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12 062,79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12 062,79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12 062,79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Бюджетные инвестиции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98 1 00 20960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12 062,79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Образование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144,00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144,00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144,00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144,00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144,00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144,00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144,00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Культура, кинематография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1 041,54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1 041,54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«Культура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1 041,54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1 041,54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1 041,54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культурно-массовых мероприятий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1 041,54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1 041,54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массовой информации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21 910,31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Телевидение и радиовещание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5 657,62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5 657,62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информационного общества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5 657,62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5 657,62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оказание информационных услуг средствами массовой информации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5 657,62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5 657,62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Периодическая печать и издательства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16 252,69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16 252,69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информационного общества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16 252,69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1 710,63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оказание информационных услуг средствами массовой информации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1 710,63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1 710,63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14 542,06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14 542,06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14 542,06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328 640,61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223 471,79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223 471,79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121 492,42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121 492,42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121 492,42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121 492,42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Бюджетные инвестиции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121 492,42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7 085,90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7 085,90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1 843,60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1 843,60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1 143,60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5 242,30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1 376,61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1 376,61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1 703,92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1 703,92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2 161,77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2 161,77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456,00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информационного общества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456,00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456,00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456,00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456,00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3 481,00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3 481,00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3 481,00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3 481,00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3 481,00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90 956,47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90 396,82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12 937,25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1 499,95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11 368,03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69,27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77 234,31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77 234,31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на основании исполнительных листов судебных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225,26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225,26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Расходы, предусмотренные на иные цели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559,65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559,65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559,65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2 978,29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2 978,29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2 978,29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2 978,29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2 978,29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812,00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812,00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2 166,29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2 166,29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9 585,32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6 825,60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жильем населения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6 825,60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6 825,60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6 825,60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6 825,60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Бюджетные инвестиции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06 2 02 20960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6 825,60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вопросы в области жилищно-коммунального хозяйства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2 759,72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2 759,72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2 429,17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2 429,17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2 429,17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Снос объекта капитального строительства - жилого дома № 50, расположенного по проезду Радолицкого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330,55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330,55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Культура, кинематография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5 311,37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5 311,37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«Культура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5 311,37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культуры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5 311,37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5 311,37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07 2 09 21720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07 2 09 21720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07 2 09 21750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5 151,37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07 2 09 21750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5 151,37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Социальная политика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87 293,84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Охрана семьи и детства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87 293,84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жильем населения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87 293,84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«Обеспечение жильем молодых семей в городе Ставрополе»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87 293,84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«Предоставление молодым семьям социальных выплат»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87 293,84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11 893,52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594,68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11 298,84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11 893,52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75 400,32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3 770,02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71 630,30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75 400,32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Комитет финансов и бюджета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301 665,60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93 296,77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55 805,86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55 805,86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55 805,86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4 962,50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1 274,72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3 639,48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50 843,36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50 843,36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Резервный фонд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 xml:space="preserve">000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23 946,62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23 946,62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23 946,62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Резервный фонд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23 946,62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Резервные средства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23 946,62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13 544,29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13 544,29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13 544,29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5 165,40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Резервные средства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5 165,40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на основании исполнительных листов судебных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8 378,89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8 378,89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Обслуживание государственного (муниципального) долга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208 368,83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Обслуживание государственного (муниципального) внутреннего долга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208 368,83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208 368,83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208 368,83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208 368,83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Обслуживание муниципального долга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208 368,83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Обслуживание муниципального долга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208 368,83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170 268,80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162 414,97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162 414,97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«Экономическое развитие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102 453,16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102 453,16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76,50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76,50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76,50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102 256,66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102 256,66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81 350,42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19 599,32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12 4 04 11010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1 306,92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«Профилактика правонарушений несовершеннолетних»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55 623,80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55 623,80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13 042,13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966,24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12 056,07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42 581,67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42 581,67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4 330,36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4 330,36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509,90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509,90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предоставление субсидии муниципальному унитарному предприятию города Ставрополя «Бытсервис»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3 820,46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3 820,46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3 458,00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Другие вопросы в области национальной экономики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3 458,00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«Экономическое развитие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3 458,00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2 701,00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2 641,00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2 641,00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2 641,00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757,00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685,00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685,00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685,00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Культура, кинематография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1 084,02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1 084,02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«Экономическое развитие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1 084,02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1 084,02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1 084,02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культурно-массовых мероприятий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1 084,02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1 084,02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Социальная политика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3 311,81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Социальное обеспечение населения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3 311,81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«Экономическое развитие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3 311,81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3 311,81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3 311,81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3 311,81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3 311,81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Комитет образования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5 630 553,30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Образование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5 476 649,36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Дошкольное образование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2 303 015,25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образования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2 246 128,43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2 246 128,43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2 223 144,97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1 124 142,47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1 085 239,36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37 321,11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1 582,00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1 099 002,50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540,00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1 051 999,88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38 095,69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2 208,42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6 158,51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22 983,46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22 983,46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22 983,46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49 916,03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49 916,03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49 916,03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49 916,03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48 667,86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1 248,17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4 893,05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4 893,05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4 893,05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4 893,05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4 761,65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131,40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2 077,74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2 077,74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2 077,74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2 077,74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2 077,74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Общее образование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2 800 988,48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образования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2 735 948,46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2 735 948,46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2 477 364,96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692 784,38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638 968,08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46 765,32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7 050,98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116 454,14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106 983,61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9 470,53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1 392 831,22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1 260 543,68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125 173,04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7 114,50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275 295,22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13 764,76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261 530,46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260 202,43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15 092,79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258 583,50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50 896,80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50 896,80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25 743,27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1 287,17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24 456,10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25 743,27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мероприятий по модернизации школьных систем образования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181 943,43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1 819,43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180 124,00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181 943,43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727,22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727,22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регионального проекта «Безопасность дорожного движения»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727,22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727,22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727,22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53 169,70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48 321,62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48 321,62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35 603,06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33 603,01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2 000,05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12 718,56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635,93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12 082,63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12 718,56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4 567,93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«Профилактика правонарушений несовершеннолетних»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4 567,93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4 567,93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4 467,93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«НЕзависимость»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4 194,73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4 194,73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4 194,73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4 194,73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3 967,13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227,60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казачества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91,80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91,80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91,80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91,80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91,80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3 856,57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3 856,57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3 856,57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3 856,57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Дополнительное образование детей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275 225,79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образования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268 295,71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268 295,71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251 055,89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247 463,25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102 853,95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144 609,30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3 592,64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1 498,51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2 094,13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17 239,82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17 239,82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2 896,00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14 343,82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5 585,88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5 465,88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5 465,88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5 465,88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3 659,99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1 805,89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«Профилактика правонарушений несовершеннолетних»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«НЕзависимость»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1 344,20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1 344,20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1 344,20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1 344,20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1 077,40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266,80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Молодежная политика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35 270,05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образования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35 270,05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35 270,05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35 270,05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6 510,11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5 551,46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958,65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отдыха и оздоровления детей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28 759,94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27 259,94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вопросы в области образования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62 149,79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образования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20 642,97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20 642,97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8 135,25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8 135,25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7 789,96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345,29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12 507,72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12 097,72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12 097,72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598,88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598,88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598,88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598,88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598,88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40 893,54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40 893,54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2 629,14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667,57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1 919,57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27 821,95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27 821,95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7 617,89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7 241,66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374,34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2 824,56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2 585,33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239,23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Социальная политика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153 903,94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Охрана семьи и детства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153 903,94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образования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153 903,94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153 903,94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104 448,06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104 448,06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1 543,57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102 904,49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2 478,16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1 407,60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1 407,60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1 070,56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1 070,56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46 977,72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денежных средств на содержание ребенка опекуну (попечителю)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20 237,43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20 237,43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1 854,72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1 854,72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22 335,57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22 335,57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единовременного пособия усыновителям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2 550,00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2 550,00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658 674,29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вопросы в области жилищно-коммунального хозяйства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проекта «Здоровые города»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Премии и гранты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Образование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252 293,13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Дополнительное образование детей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239 464,42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«Культура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232 465,77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941,50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941,50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культурно-массовых мероприятий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941,50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291,50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культуры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231 524,27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162 388,86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159 046,43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142 135,33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16 911,10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3 342,43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2 962,59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379,84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1 132,71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218,40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218,40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914,31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914,31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1 506,31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1 506,31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460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1 506,31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регионального проекта  «Культурная среда»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65 896,39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12 924,27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646,21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12 278,06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9 166,84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3 757,43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52 972,12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2 648,61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50 323,51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52 972,12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6 037,77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6 037,77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6 037,77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6 037,77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4 789,42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1 248,35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485,38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485,38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485,38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485,38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437,38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475,50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475,50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475,50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475,50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Молодежная политика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12 828,71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«Молодежь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12 528,71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12 528,71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852,00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852,00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852,00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4 247,04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4 247,04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149,04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Стипендии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2 555,00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Премии и гранты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1 293,00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1 930,00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1 930,00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1 930,00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5 499,67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5 499,67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5 499,67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Культура, кинематография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406 354,76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388 704,01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«Культура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368 540,16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7 129,50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7 129,50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культурно-массовых мероприятий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7 129,50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6 209,50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культуры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361 410,66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181 626,50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181 626,50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58 939,30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122 687,20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70 379,20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67 537,24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67 537,24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2 841,96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142,10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2 699,86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2 841,96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83 926,65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83 926,65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71 096,80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12 829,85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1 377,25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1 377,25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1 337,25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20 199,39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2 914,60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2 914,60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17 284,79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17 284,79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3 901,67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3 901,67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3 901,67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12 785,87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12 785,87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12 785,87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12 785,87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3 732,30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9 053,57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2 306,01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2 306,01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2 306,01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2 306,01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2 306,01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896,08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896,08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896,08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896,08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896,08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4 175,89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4 175,89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4 175,89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автономным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4 175,89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вопросы в области культуры, кинематографии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17 650,75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17 650,75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17 345,23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1 794,17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357,33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1 263,20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173,64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15 551,06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15 551,06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Расходы, предусмотренные на иные цели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305,52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305,52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305,52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 xml:space="preserve">4 007 348,13 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Культура, кинематография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«Культура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культурно-массовых мероприятий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Социальная политика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4 006 829,66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Социальное обеспечение населения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1 766 706,76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1 766 706,76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1 714 155,93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1 713 733,98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20 942,86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99,66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20 843,20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385 649,21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3 022,21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382 627,00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9 118,20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9 118,20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7 315,00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123,23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7 191,77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123 370,50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483,00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122 887,50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мер социальной поддержки ветеранов труда и тружеников тыла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406 844,40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5 418,40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401 426,00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мер социальной поддержки ветеранов труда Ставропольского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295 815,31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3 940,31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291 875,00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6 356,05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84,05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6 272,00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150,03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147,76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Ежемесячная денежная выплата семьям погибших ветеранов боевых действий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643,00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634,43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353 149,24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4 704,00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348 445,24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4 783,52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4 759,00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Осуществление выплаты социального пособия на погребение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2 267,46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2 267,46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92 860,84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92 860,84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4 468,36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4 468,36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421,95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ежегодного социального пособия на проезд студентам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421,95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417,00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49 942,33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36 394,35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3 893,76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3 893,76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17 621,76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17 621,76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938,17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938,17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7 008,77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7 008,77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1 414,30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1 414,30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1 109,14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1 109,14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623,00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623,00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324,48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324,48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1 081,60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1 081,60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семьям, воспитывающим детей-инвалидов в возрасте до 18 лет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2 005,29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2 005,29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54,08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54,08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11 569,12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11 569,12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11 569,12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1 747,98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1 747,98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1 747,98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«Поддержка пожилых людей»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138,38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повышение социальной активности жителей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138,38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138,38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«Доступная среда»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2 608,50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2 608,50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2 608,50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2 608,50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Охрана семьи и детства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2 142 457,63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2 142 457,63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2 142 457,63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1 383 618,85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 Выплата пособия на ребенка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133 310,92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133 310,92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124 472,69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1 472,69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123 000,00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35 043,54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346,54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34 697,00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873,47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865,00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1 089 918,23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1 089 918,23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758 838,78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190 775,64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190 775,64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Ежемесячная выплата в связи с рождением (усыновлением) первого ребенка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568 063,14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4 268,74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563 794,40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вопросы в области социальной политики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97 665,27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10 987,20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6 746,25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2 546,00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2 546,00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2 546,00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4 200,25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Ежемесячная выплата в связи с рождением (усыновлением) первого ребенка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4 200,25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4 200,25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1 232,51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1 232,51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1 232,51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1 232,51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«Доступная среда»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3 008,44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1 292,31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1 292,31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1 265,14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27,17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1 716,13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1 716,13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1 716,13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86 678,07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86 678,07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1 290,22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144,04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1 144,24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1,94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7 942,32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7 942,32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1 938,31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1 656,68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281,63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75 507,22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69 873,49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5 535,40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98,33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261 108,46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Образование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17 735,38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Дополнительное образование детей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17 735,38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17 676,55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17 676,55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17 676,55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17 676,55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17 676,55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34,20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34,20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34,20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34,20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34,20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243 373,08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Физическая культура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4 404,74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4 404,74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4 404,74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4 404,74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4 404,74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4 404,74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Массовый спорт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214 615,41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211 874,95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206 057,58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11 615,48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11 615,48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11 615,48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194 442,10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194 442,10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194 442,10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5 817,37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5 761,12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5 761,12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3 638,04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2 123,08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56,25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56,25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56,25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2 478,24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2 478,24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2 478,24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2 478,24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2 478,24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262,22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262,22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262,22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262,22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262,22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Спорт высших достижений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вопросы в области физической культуры и спорта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20 652,93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20 652,93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20 652,93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773,21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202,21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568,88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2,12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9 227,28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9 227,28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10 652,44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9 512,44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1 140,00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Администрация Ленинского района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208 042,32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44 125,26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43 178,43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43 178,43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43 178,43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4 938,80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620,48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4 225,95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92,37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36 659,14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36 659,14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1 501,19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1 401,95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99,24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79,30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79,30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946,83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246,83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246,83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246,83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46,83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46,83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99 962,20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Дорожное хозяйство (дорожные фонды)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99 962,20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99 962,20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99 962,20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99 962,20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27 427,80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27 427,80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 в области дорожного хозяйства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72 514,38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72 514,38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62 318,06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3 965,23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1 680,00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1 680,00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1 680,00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капитального ремонта муниципального жилищного фонда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1 680,00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1 680,00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2 285,23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2 285,23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2 285,23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2 285,23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Благоустройство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58 352,83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58 352,83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58 352,83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58 352,83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41 935,47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41 935,47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работ по уходу за зелеными насаждениями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941,28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941,28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15 476,08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15 476,08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15 476,08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Культура, кинематография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1 636,80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1 636,80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«Культура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1 636,80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1 636,80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1 636,80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культурно-массовых мероприятий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1 021,25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1 021,25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615,55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615,55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Администрация Октябрьского района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220 728,60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41 041,71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39 182,71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39 182,71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39 182,71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3 972,11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637,10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3 293,69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33 385,28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33 385,28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1 746,02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1 647,96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98,06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79,30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79,30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1 859,00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519,82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519,82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519,82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123,23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123,23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396,59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396,59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639,18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639,18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на основании исполнительных листов судебных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639,18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639,18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77 481,59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Дорожное хозяйство (дорожные фонды)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77 481,59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77 481,59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77 481,59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77 481,59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16 583,18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16 583,18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 в области дорожного хозяйства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60 856,41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60 856,41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88 713,97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1 675,63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1 167,08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1 167,08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1 167,08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капитального ремонта муниципального жилищного фонда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1 167,08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1 167,08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508,55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508,55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508,55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508,55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Благоустройство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87 038,34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87 038,34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87 038,34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87 038,34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64 334,05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64 334,05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работ по уходу за зелеными насаждениями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941,72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941,72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21 762,57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21 762,57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21 762,57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Культура, кинематография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7 491,33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7 491,33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«Культура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7 491,33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1 405,10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1 405,10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культурно-массовых мероприятий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844,10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844,10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561,00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561,00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культуры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6 086,23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6 086,23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1 545,51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1 545,51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170,97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170,97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4 369,75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218,49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4 151,26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4 369,75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Социальная политика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Социальное обеспечение населения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Администрация Промышленного района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356 493,86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58 351,42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E71C06" w:rsidRPr="00E71C06" w:rsidRDefault="00E71C06" w:rsidP="00E71C06">
            <w:r w:rsidRPr="00E71C0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55 520,24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55 520,24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55 520,24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5 413,10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853,17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4 284,70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275,23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47 825,72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47 825,72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2 199,28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2 073,00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126,28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82,14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82,14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2 831,18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2 131,18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2 131,18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2 131,18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2 031,02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2 031,02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E71C06" w:rsidRPr="00E71C06" w:rsidRDefault="00E71C06" w:rsidP="00E71C06">
            <w:r w:rsidRPr="00E71C06"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189 536,51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E71C06" w:rsidRPr="00E71C06" w:rsidRDefault="00E71C06" w:rsidP="00E71C06">
            <w:r w:rsidRPr="00E71C06">
              <w:t>Дорожное хозяйство (дорожные фонды)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171 963,63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171 963,63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171 963,63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171 963,63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16 157,75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16 157,75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 в области дорожного хозяйства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27,36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27,36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155 778,52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155 778,52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E71C06" w:rsidRPr="00E71C06" w:rsidRDefault="00E71C06" w:rsidP="00E71C06">
            <w:r w:rsidRPr="00E71C06">
              <w:t>Другие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17 572,88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17 572,88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17 572,88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17 572,88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приобретение коммунальной техники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7 372,88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7 372,88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10 200,00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10 200,00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E71C06" w:rsidRPr="00E71C06" w:rsidRDefault="00E71C06" w:rsidP="00E71C06">
            <w:r w:rsidRPr="00E71C06"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97 282,66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E71C06" w:rsidRPr="00E71C06" w:rsidRDefault="00E71C06" w:rsidP="00E71C06">
            <w:r w:rsidRPr="00E71C06">
              <w:t>Жилищное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6 780,87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4 180,52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4 180,52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4 180,52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капитального ремонта муниципального жилищного фонда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4 180,52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4 180,52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2 600,35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непрограммные мероприятия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2 600,35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2 600,35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2 600,35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Благоустройство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90 501,79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90 501,79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90 501,79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90 501,79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55 704,34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55 704,34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4 805,30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4 805,30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Расходы за счет средств дотации на премирование  победителей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19 800,00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19 800,00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работ по уходу за зелеными насаждениями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699,89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699,89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физических лиц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организаций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инициативного проекта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7 992,26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4 364,53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3 627,73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7 992,26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Культура, кинематография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«Культура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культурно-массовых мероприятий в городе Ставрополе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911,50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911,50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1 551,00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1 551,00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Социальная политика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8 860,77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Социальное обеспечение населения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8 860,77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8 860,77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8 860,77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8 860,77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8 860,77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8 860,77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Комитет городского хозяйства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2 109 600,73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891,74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891,74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391,74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391,74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391,74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248,63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248,63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82,32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82,32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на основании исполнительных листов судебных органов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уплату административного штрафа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290,00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290,00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1 058 019,37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Водное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10 796,19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10 796,19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10 796,19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10 796,19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5 796,19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5 796,19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Лесное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22 117,91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22 117,91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22 117,91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22 117,91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22 117,91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22 117,91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Дорожное хозяйство (дорожные фонды)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1 025 105,27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5 251,46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5 251,46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5 251,46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 Б 02 20560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5 251,46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 Б 02 20560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5 251,46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4 389,18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«Доступная среда»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4 389,18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4 389,18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4 389,18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1 014 808,40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1 014 808,40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920 289,87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ремонт автомобильных дорог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144 731,26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144 731,26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 в области дорожного хозяйства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8 686,88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04 2 02 20830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8 686,88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14 614,67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реконструкция участка автомобильной дороги по улице Перспективная от проспекта Российский до улицы Рогожникова в городе  Ставрополе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830,33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разработка проектно-сметной документации на строительство и реконструкцию улично-дорожной сети  города Ставрополя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13 553,89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103,65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улиц Беличенко, Историческая, Бударская, Лётная в городе Ставрополе  (в том числе проектно-изыскательские работы)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126,80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Бюджетные инвестиции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14 614,67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20 378,57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1 689,58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18 688,99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20 378,57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112 366,08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1 123,66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111 242,42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Бюджетные инвестиции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112 366,08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76 308,42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3 815,42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72 493,00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76 308,42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регионального проекта «Региональная и местная дорожная сеть»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438 062,00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438 062,00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21 903,10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416 158,90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438 062,00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105 141,99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105 141,99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105,14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105 036,85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105 141,99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94 518,53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71 225,44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71 225,44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04 2 03 20570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23 293,09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04 2 03 20570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23 293,09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656,23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656,23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656,23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656,23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09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656,23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1 044 730,46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675,92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675,92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675,92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675,92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675,92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675,92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Коммунальное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70 594,67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70 594,67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70 594,67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63,66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мероприятия в области коммунального хозяйства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63,66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63,66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70 531,01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мероприятия в области коммунального хозяйства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16 951,45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из них: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16 951,45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Бюджетные инвестиции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04 1 03 20220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16 951,45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(реконструкция) объектов коммунальной инфраструктуры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53 579,56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из них: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53 579,56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535,79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53 043,77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Бюджетные инвестиции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1 03 S724А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53 579,56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Благоустройство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913 405,19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433 061,81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433 061,81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37 860,19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37 860,19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37 860,19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9 574,76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9 574,76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9 574,76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385 626,86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6 889,66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6 889,66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уличного освещения территории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198 063,49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198 063,49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75 824,92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из них: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2 900,00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1 019,97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71 953,32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Бюджетные инвестиции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3 871,60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40 400,33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40 400,33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35 079,57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2 945,26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32 134,31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35 079,57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(реконструкция) объектов коммунальной инфраструктуры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29 368,89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S724К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29 368,89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S724К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293,69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29 075,20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Бюджетные инвестиции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04 S724К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29 368,89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475 343,38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475 343,38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474 183,53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474 183,53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программ формирования современной городской среды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404 693,56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404,69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404 288,87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404 693,56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69 489,97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69 489,97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259,85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259,85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259,85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вопросы в области жилищно-коммунального хозяйства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60 054,68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60 054,68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60 054,68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7 247,46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1 132,93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5 855,53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109,00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52 807,22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52 807,22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Охрана окружающей среды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вопросы в области охраны окружающей среды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«Благоустройство территории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G2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1,63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Культура, кинематография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«Культура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культурно-массовых мероприятий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2 362,50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Социальная политика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3 595,03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Социальное обеспечение населения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3 595,03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3 595,03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3 595,03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3 595,03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3 595,03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3 595,03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Комитет градостроительства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2 578 595,42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85 163,34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85 163,34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36,24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85 127,10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82 577,10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7 335,10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966,00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6 177,30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191,80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54 528,49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54 528,49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20 663,51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17 414,42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3 083,84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165,25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на основании исполнительных листов судебных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Расходы, предусмотренные на иные цели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2 550,00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4 237,10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Другие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4 237,10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3 708,11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3 708,11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3 708,11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3 708,11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3 708,11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528,99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Расходы, предусмотренные на иные цели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528,99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528,99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528,99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Жилищное хозяйство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Расходы, предусмотренные на иные цели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мероприятия в области жилищного хозяйства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1 620,00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Образование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2 484 364,98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Дошкольное образование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170 508,82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образования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170 508,82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170 508,82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170 508,82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11 372,52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из них: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строительство дошкольного образовательного учреждения на 270 мест по ул. Якова Андрюшина в г. Ставрополе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3 372,52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8 000,00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Бюджетные инвестиции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11 372,52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регионального проекта  «Содействие занятости»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159 136,30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107 565,79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из них: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дошкольного образовательного учреждения на 300 мест по ул. Алексея Яковлева в г.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107 565,79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1 075,66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106 490,13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Бюджетные инвестиции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107 565,79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23 114,71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из них: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23 114,71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231,19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22 883,52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Бюджетные инвестиции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23 114,71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28 395,65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из них: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28 395,65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283,96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28 111,69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Бюджетные инвестиции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28 395,65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из них: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дошкольного образовательного учреждения на 160 мест в Октябрьском районе по ул. Чапаева г.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Бюджетные инвестиции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Общее образование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2 313 856,16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«Развитие образования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2 313 856,16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2 313 856,16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2 313 856,16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Реализация регионального проекта   «Современная школа»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2 313 856,16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1 295 767,89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из них: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1 295 767,89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12 957,68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1 282 810,21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Бюджетные инвестиции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1 295 767,89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1 018 088,27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из них: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 Федеральная, 25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1 018 088,27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в том числе: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средства местного бюджета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10 180,90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средства субсидии из бюджета Ставропольского края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1 007 907,37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Бюджетные инвестиции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02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1 018 088,27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из них: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Культура, кинематография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3 210,00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Культура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3 210,00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«Культура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3 210,00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3 210,00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3 210,00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проведение культурно-массовых мероприятий в городе Ставрополе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3 210,00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3 210,00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120 771,83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120 726,93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120 726,93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22,95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101 575,23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48 629,32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100,00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48 279,32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48 279,32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41 095,99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6 451,13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732,20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250,00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535,00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«Обеспечение первичных мер пожарной безопасности»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535,00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535,00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535,00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52 410,91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41 305,50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41 305,50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39 960,34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1 341,09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4,07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3 105,76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3 105,76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3 105,76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6 431,37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6 431,37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6 431,37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1 568,28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1 568,28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1 568,28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19 128,75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19 128,75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1 572,55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387,25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1 185,30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17 556,20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17 556,20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Социальная политика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44,90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Социальное обеспечение населения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44,90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44,90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44,90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44,90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44,90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44,90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 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 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Контрольно-счетная палата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23 940,15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23 940,15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23 940,15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E71C06" w:rsidRPr="00E71C06" w:rsidRDefault="00E71C06" w:rsidP="00E71C06">
            <w:r w:rsidRPr="00E71C06">
              <w:t>Обеспечение деятельности контрольно-счетной</w:t>
            </w:r>
            <w:r w:rsidRPr="00E71C06">
              <w:br/>
              <w:t>палаты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23 940,15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E71C06" w:rsidRPr="00E71C06" w:rsidRDefault="00E71C06" w:rsidP="00E71C06">
            <w:r w:rsidRPr="00E71C06"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20 671,36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9 482,68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477,28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8 972,52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32,88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11 188,68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11 188,68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E71C06" w:rsidRPr="00E71C06" w:rsidRDefault="00E71C06" w:rsidP="00E71C06">
            <w:r w:rsidRPr="00E71C06">
              <w:t>Председатель контрольно-счетного органа и его заместитель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3 268,79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69,25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69,25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3 199,54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hideMark/>
          </w:tcPr>
          <w:p w:rsidR="00E71C06" w:rsidRPr="00E71C06" w:rsidRDefault="00E71C06" w:rsidP="00E71C06">
            <w:r w:rsidRPr="00E71C06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06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</w:pPr>
            <w:r w:rsidRPr="00E71C06"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</w:pPr>
            <w:r w:rsidRPr="00E71C06">
              <w:t>3 199,54</w:t>
            </w:r>
          </w:p>
        </w:tc>
      </w:tr>
      <w:tr w:rsidR="00E71C06" w:rsidRPr="00E71C06" w:rsidTr="00E71C06">
        <w:trPr>
          <w:trHeight w:val="20"/>
        </w:trPr>
        <w:tc>
          <w:tcPr>
            <w:tcW w:w="4361" w:type="dxa"/>
            <w:shd w:val="clear" w:color="auto" w:fill="auto"/>
            <w:vAlign w:val="bottom"/>
            <w:hideMark/>
          </w:tcPr>
          <w:p w:rsidR="00E71C06" w:rsidRPr="00E71C06" w:rsidRDefault="00E71C06" w:rsidP="00E71C06">
            <w:pPr>
              <w:rPr>
                <w:bCs/>
              </w:rPr>
            </w:pPr>
            <w:r w:rsidRPr="00E71C06">
              <w:rPr>
                <w:bCs/>
              </w:rPr>
              <w:t>ИТОГО: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center"/>
              <w:rPr>
                <w:bCs/>
              </w:rPr>
            </w:pPr>
            <w:r w:rsidRPr="00E71C06">
              <w:rPr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71C06" w:rsidRPr="00E71C06" w:rsidRDefault="00E71C06" w:rsidP="00E71C06">
            <w:pPr>
              <w:jc w:val="right"/>
              <w:rPr>
                <w:bCs/>
              </w:rPr>
            </w:pPr>
            <w:r w:rsidRPr="00E71C06">
              <w:rPr>
                <w:bCs/>
              </w:rPr>
              <w:t>17 286 254,75»;</w:t>
            </w:r>
          </w:p>
        </w:tc>
      </w:tr>
    </w:tbl>
    <w:p w:rsidR="00E71C06" w:rsidRPr="007D13B1" w:rsidRDefault="00E71C06" w:rsidP="00E71C06">
      <w:pPr>
        <w:ind w:firstLine="709"/>
        <w:jc w:val="both"/>
        <w:rPr>
          <w:sz w:val="16"/>
          <w:szCs w:val="16"/>
        </w:rPr>
      </w:pPr>
    </w:p>
    <w:p w:rsidR="00942861" w:rsidRPr="00E71C06" w:rsidRDefault="00942861" w:rsidP="00942861">
      <w:pPr>
        <w:ind w:firstLine="709"/>
        <w:jc w:val="both"/>
        <w:rPr>
          <w:sz w:val="28"/>
          <w:szCs w:val="28"/>
        </w:rPr>
      </w:pPr>
      <w:r w:rsidRPr="00E71C06">
        <w:rPr>
          <w:sz w:val="28"/>
          <w:szCs w:val="28"/>
        </w:rPr>
        <w:t xml:space="preserve">11) в </w:t>
      </w:r>
      <w:hyperlink r:id="rId14" w:history="1">
        <w:r w:rsidRPr="00E71C06">
          <w:rPr>
            <w:sz w:val="28"/>
            <w:szCs w:val="28"/>
          </w:rPr>
          <w:t>приложении 6</w:t>
        </w:r>
      </w:hyperlink>
      <w:r w:rsidRPr="00E71C06">
        <w:rPr>
          <w:sz w:val="28"/>
          <w:szCs w:val="28"/>
        </w:rPr>
        <w:t>: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а) в разделе «Комитет культуры и молодежной политики администрации города Ставрополя»: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«Комитет культуры и молодежной политики администрации города Ставрополя 607 00 00 00 0 00 00000 000 551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883,98 570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952,51» цифры «551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883,98 570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952,51» заменить  цифрами «552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132,63  571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201,16»;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«Образование 607 07 00 00 0 00 00000 000 183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117,90 206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881,90» цифры «183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117,90  206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881,90» заменить  цифрами «183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366,55 207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130,55»;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«Молодежная политика 607 07 07 00 0 00 00000 000 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399,72 12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399,72» цифры «12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399,72 12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399,72» заменить  цифрами «12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648,37 12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648,37»;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«Муниципальная программа «Молодежь города Ставрополя» 607 07 07 09 0 00 00000 000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822,22  11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822,22» цифры «11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822,22» заменить  цифрами «12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070,87 12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070,87»;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«Расходы в рамках реализации муниципальной программы «Молодежь города Ставрополя» 607 07 07 09 Б 00 00000 000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822,22» цифры «11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822,22» заменить  цифрами «12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070,87 12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070,87»;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города Ставрополя» 607 07 07 09 Б 04 00000 000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цифры «5 313,18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заменить  цифрами «5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07 09 Б 04 11010 000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313,18  5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цифры «5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313,18  5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заменить  цифрами «5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561,83  5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«Субсидии бюджетным учреждениям 607 07 07 09 Б 04 11010 610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цифры «5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заменить  цифрами «5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б) в разделе «Комитет городского хозяйства администрации города Ставрополя»: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«средства местного бюджета 620 04 09 04 2 R2 54180 000 121,40 0,00» цифры «121,40» заменить  цифрами «121,41»;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«средства субсидии из бюджета Ставропольского края  620 04 09 04 2 R2 54180 000 121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288,42  0,00» цифры «121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288,42» заменить  цифрами «121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288,41»;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в) по строке «Условно утвержденные расходы 190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014,16  285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100,73» цифры «190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014,16  285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100,73» заменить  цифрами «189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765,50  284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852,08»;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г) по строке «ИТОГО: 14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038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931,29 13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967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967,05» цифры «14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038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931,29» заменить  цифрами «14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038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931,28»;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12) </w:t>
      </w:r>
      <w:hyperlink r:id="rId15" w:history="1">
        <w:r w:rsidRPr="00942861">
          <w:rPr>
            <w:sz w:val="28"/>
            <w:szCs w:val="28"/>
          </w:rPr>
          <w:t>приложение 7</w:t>
        </w:r>
      </w:hyperlink>
      <w:r w:rsidRPr="00942861">
        <w:rPr>
          <w:sz w:val="28"/>
          <w:szCs w:val="28"/>
        </w:rPr>
        <w:t xml:space="preserve"> изложить в следующей редакции:</w:t>
      </w:r>
    </w:p>
    <w:p w:rsidR="00942861" w:rsidRPr="00942861" w:rsidRDefault="00942861" w:rsidP="00942861">
      <w:pPr>
        <w:rPr>
          <w:sz w:val="2"/>
          <w:szCs w:val="2"/>
        </w:rPr>
      </w:pPr>
    </w:p>
    <w:p w:rsidR="00942861" w:rsidRPr="00942861" w:rsidRDefault="00942861" w:rsidP="00942861">
      <w:pPr>
        <w:spacing w:line="240" w:lineRule="exact"/>
        <w:ind w:left="4536"/>
        <w:jc w:val="center"/>
        <w:rPr>
          <w:sz w:val="28"/>
          <w:szCs w:val="28"/>
        </w:rPr>
      </w:pPr>
    </w:p>
    <w:p w:rsidR="00942861" w:rsidRPr="00942861" w:rsidRDefault="00942861" w:rsidP="00942861">
      <w:pPr>
        <w:spacing w:line="240" w:lineRule="exact"/>
        <w:ind w:left="4536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«ПРИЛОЖЕНИЕ 7</w:t>
      </w:r>
    </w:p>
    <w:p w:rsidR="00942861" w:rsidRPr="00942861" w:rsidRDefault="00942861" w:rsidP="00942861">
      <w:pPr>
        <w:spacing w:line="240" w:lineRule="exact"/>
        <w:ind w:left="4536"/>
        <w:jc w:val="center"/>
        <w:rPr>
          <w:sz w:val="28"/>
          <w:szCs w:val="28"/>
        </w:rPr>
      </w:pPr>
    </w:p>
    <w:p w:rsidR="00942861" w:rsidRPr="00942861" w:rsidRDefault="00942861" w:rsidP="00942861">
      <w:pPr>
        <w:spacing w:line="240" w:lineRule="exact"/>
        <w:ind w:left="4536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к решению</w:t>
      </w:r>
    </w:p>
    <w:p w:rsidR="00942861" w:rsidRPr="00942861" w:rsidRDefault="00942861" w:rsidP="00942861">
      <w:pPr>
        <w:spacing w:line="240" w:lineRule="exact"/>
        <w:ind w:left="4536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Ставропольской городской Думы</w:t>
      </w:r>
    </w:p>
    <w:p w:rsidR="00942861" w:rsidRPr="00942861" w:rsidRDefault="00942861" w:rsidP="00942861">
      <w:pPr>
        <w:spacing w:line="240" w:lineRule="exact"/>
        <w:ind w:left="4536"/>
        <w:jc w:val="center"/>
        <w:rPr>
          <w:sz w:val="28"/>
          <w:szCs w:val="28"/>
        </w:rPr>
      </w:pPr>
      <w:r w:rsidRPr="00942861">
        <w:rPr>
          <w:sz w:val="28"/>
          <w:szCs w:val="28"/>
        </w:rPr>
        <w:t>от 10 декабря 2021 г. № 30</w:t>
      </w:r>
    </w:p>
    <w:p w:rsidR="00942861" w:rsidRPr="00942861" w:rsidRDefault="00942861" w:rsidP="00942861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942861" w:rsidRPr="00942861" w:rsidRDefault="00942861" w:rsidP="00942861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942861" w:rsidRPr="00942861" w:rsidRDefault="00942861" w:rsidP="00942861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942861">
        <w:rPr>
          <w:bCs/>
          <w:sz w:val="28"/>
          <w:szCs w:val="28"/>
        </w:rPr>
        <w:t>РАСПРЕДЕЛЕНИЕ</w:t>
      </w:r>
    </w:p>
    <w:p w:rsidR="00942861" w:rsidRPr="00942861" w:rsidRDefault="00942861" w:rsidP="00942861">
      <w:pPr>
        <w:autoSpaceDE w:val="0"/>
        <w:autoSpaceDN w:val="0"/>
        <w:adjustRightInd w:val="0"/>
        <w:spacing w:line="240" w:lineRule="exact"/>
        <w:jc w:val="center"/>
        <w:rPr>
          <w:rFonts w:cs="Arial"/>
          <w:bCs/>
          <w:sz w:val="28"/>
          <w:szCs w:val="28"/>
        </w:rPr>
      </w:pPr>
      <w:r w:rsidRPr="00942861">
        <w:rPr>
          <w:bCs/>
          <w:sz w:val="28"/>
          <w:szCs w:val="28"/>
        </w:rPr>
        <w:t xml:space="preserve">бюджетных ассигнований </w:t>
      </w:r>
      <w:r w:rsidRPr="00942861">
        <w:rPr>
          <w:rFonts w:cs="Arial"/>
          <w:bCs/>
          <w:sz w:val="28"/>
          <w:szCs w:val="28"/>
        </w:rPr>
        <w:t xml:space="preserve">по целевым статьям </w:t>
      </w:r>
    </w:p>
    <w:p w:rsidR="00942861" w:rsidRPr="00942861" w:rsidRDefault="00942861" w:rsidP="00942861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942861">
        <w:rPr>
          <w:rFonts w:cs="Arial"/>
          <w:bCs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</w:r>
    </w:p>
    <w:p w:rsidR="00942861" w:rsidRPr="00942861" w:rsidRDefault="00942861" w:rsidP="00942861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p w:rsidR="00942861" w:rsidRPr="00942861" w:rsidRDefault="00942861" w:rsidP="00942861">
      <w:pPr>
        <w:autoSpaceDE w:val="0"/>
        <w:autoSpaceDN w:val="0"/>
        <w:adjustRightInd w:val="0"/>
        <w:spacing w:line="240" w:lineRule="exact"/>
        <w:jc w:val="right"/>
        <w:rPr>
          <w:bCs/>
          <w:sz w:val="22"/>
          <w:szCs w:val="28"/>
        </w:rPr>
      </w:pPr>
      <w:r w:rsidRPr="00942861">
        <w:rPr>
          <w:bCs/>
          <w:sz w:val="22"/>
          <w:szCs w:val="28"/>
        </w:rPr>
        <w:t>(тыс. рублей)</w:t>
      </w:r>
    </w:p>
    <w:tbl>
      <w:tblPr>
        <w:tblW w:w="95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211"/>
        <w:gridCol w:w="2036"/>
        <w:gridCol w:w="630"/>
        <w:gridCol w:w="1680"/>
      </w:tblGrid>
      <w:tr w:rsidR="00942861" w:rsidRPr="00942861" w:rsidTr="0013226C">
        <w:trPr>
          <w:cantSplit/>
          <w:trHeight w:val="20"/>
        </w:trPr>
        <w:tc>
          <w:tcPr>
            <w:tcW w:w="5211" w:type="dxa"/>
            <w:shd w:val="clear" w:color="auto" w:fill="FFFFFF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Наименование</w:t>
            </w:r>
          </w:p>
        </w:tc>
        <w:tc>
          <w:tcPr>
            <w:tcW w:w="2036" w:type="dxa"/>
            <w:shd w:val="clear" w:color="auto" w:fill="FFFFFF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ЦСР</w:t>
            </w:r>
          </w:p>
        </w:tc>
        <w:tc>
          <w:tcPr>
            <w:tcW w:w="630" w:type="dxa"/>
            <w:shd w:val="clear" w:color="auto" w:fill="FFFFFF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ВР</w:t>
            </w:r>
          </w:p>
        </w:tc>
        <w:tc>
          <w:tcPr>
            <w:tcW w:w="1680" w:type="dxa"/>
            <w:shd w:val="clear" w:color="auto" w:fill="FFFFFF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Сумма</w:t>
            </w:r>
          </w:p>
        </w:tc>
      </w:tr>
    </w:tbl>
    <w:p w:rsidR="00942861" w:rsidRPr="00942861" w:rsidRDefault="00942861" w:rsidP="00942861">
      <w:pPr>
        <w:rPr>
          <w:sz w:val="2"/>
          <w:szCs w:val="2"/>
        </w:rPr>
      </w:pPr>
    </w:p>
    <w:tbl>
      <w:tblPr>
        <w:tblW w:w="9575" w:type="dxa"/>
        <w:tblLayout w:type="fixed"/>
        <w:tblLook w:val="04A0"/>
      </w:tblPr>
      <w:tblGrid>
        <w:gridCol w:w="5211"/>
        <w:gridCol w:w="2052"/>
        <w:gridCol w:w="611"/>
        <w:gridCol w:w="1701"/>
      </w:tblGrid>
      <w:tr w:rsidR="00942861" w:rsidRPr="00942861" w:rsidTr="0013226C">
        <w:trPr>
          <w:trHeight w:val="2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01 0 00 00000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7 944 554,54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5 460 189,56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2 327 593,03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1 124 142,47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1 085 239,36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37 321,11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1 582,00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01 1 01 76140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104 448,06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01 1 01 76140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1 543,57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01 1 01 76140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102 904,49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01 1 01 77170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1 099 002,50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01 1 01 77170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540,00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01 1 01 77170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1 051 999,88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01 1 01 77170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38 095,69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01 1 01 77170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2 208,42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01 1 01 77170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6 158,51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2 479 843,12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692 784,38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638 968,08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46 765,32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7 050,98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01 1 02 53030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116 454,14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01 1 02 53030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106 983,61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01 1 02 53030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9 470,53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01 1 02 77160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1 392 831,22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01 1 02 77160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1 260 543,68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01 1 02 77160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125 173,04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01 1 02 77160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7 114,50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01 1 02 80260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1 407,60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01 1 02 80260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1 407,60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01 1 02 90260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1 070,56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01 1 02 90260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1 070,56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L3040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275 295,22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L3040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13 764,76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L3040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261 530,46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L3040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260 202,43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02 L3040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15 092,79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251 055,89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01 1 03 11010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247 463,25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01 1 03 11010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102 853,95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01 1 03 11010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144 609,30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01 1 03 76130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3 592,64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01 1 03 76130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1 498,51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01 1 03 76130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2 094,13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01 1 04 00000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35 270,05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01 1 04 21790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6 510,11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01 1 04 21790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5 551,46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01 1 04 21790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958,65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отдыха и оздоровления детей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01 1 04 78810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28 759,94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01 1 04 78810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27 259,94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01 1 04 78810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01 1 05 00000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8 135,25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01 1 05 20240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8 135,25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01 1 05 20240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7 789,96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01 1 05 20240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345,29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298 806,78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91 120,08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76 776,26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14 343,82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L2550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25 743,27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L2550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1 287,17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L2550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24 456,10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L2550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25 743,27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мероприятий по модернизации школьных систем образования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L7500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181 943,43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L7500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1 819,43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L7500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180 124,00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06 L7500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181 943,43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01 1 07 00000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46 977,72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денежных средств на содержание ребенка опекуну (попечителю)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01 1 07 78110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20 237,43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01 1 07 78110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20 237,43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01 1 07 78120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1 854,72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01 1 07 78120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1 854,72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01 1 07 78130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22 335,57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01 1 07 78130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22 335,57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единовременного пособия усыновителям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01 1 07 78140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2 550,00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01 1 07 78140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2 550,00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01 1 08 00000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12 507,72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01 1 08 11010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12 097,72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01 1 08 11010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12 097,72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01 1 08 21780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01 1 08 21780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2 484 364,98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2 484 364,98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01 2 01 40010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11 372,52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01 2 01 40010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11 372,52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Бюджетные инвестиции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01 2 01 40010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11 372,52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регионального проекта  «Содействие занятости»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107 565,79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52320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107 565,79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52320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1 075,66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52320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106 490,13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Бюджетные инвестиции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52320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107 565,79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5232П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23 114,71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5232П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231,19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5232П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22 883,52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Бюджетные инвестиции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5232П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23 114,71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S232П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28 395,65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S232П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283,96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S232П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28 111,69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Бюджетные инвестиции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S232П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28 395,65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Д232П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60,15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Д232П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60,15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Бюджетные инвестиции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P2 Д232П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60,15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регионального проекта   «Современная школа»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Е1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2 313 856,16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Е1 5305Щ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1 295 767,89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Е1 5305Щ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12 957,68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Е1 5305Щ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1 282 810,21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Бюджетные инвестиции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Е1 5305Щ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1 295 767,89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Е1 5305Ф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1 018 088,27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Е1 5305Ф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10 180,90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Е1 5305Ф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1 007 907,37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Бюджетные инвестиции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01 2 Е1 5305Ф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1 018 088,27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02 0 00 00000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10 251,46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02 Б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10 251,46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02 Б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5 251,46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02 Б 02 20560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5 251,46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02 Б 02 20560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5 251,46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02 Б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5 000,00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02 Б 03 60050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5 000,00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02 Б 03 60050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5 000,00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03 0 00 00000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3 943 041,47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 xml:space="preserve">03 1 00 00000 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3 863 359,81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 xml:space="preserve">03 1 01 00000 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1 716 279,98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03 1 01 52200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20 942,86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03 1 01 52200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99,66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03 1 01 52200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20 843,20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03 1 01 52500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388 195,21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03 1 01 52500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2 546,00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03 1 01 52500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3 022,21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03 1 01 52500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382 627,00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03 1 01 76240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9 118,20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03 1 01 76240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9 118,20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 xml:space="preserve">03 1 01 77220 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7 315,00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03 1 01 77220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123,23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 xml:space="preserve">03 1 01 77220 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7 191,77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03 1 01 77820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123 370,50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03 1 01 77820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483,00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03 1 01 77820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122 887,50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мер социальной поддержки ветеранов труда и тружеников тыла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406 844,40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5 418,40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401 426,00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мер социальной поддержки ветеранов труда Ставропольского края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295 815,31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3 940,31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291 875,00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6 356,05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84,05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6 272,00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150,03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2,27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147,76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Ежемесячная денежная выплата семьям погибших ветеранов боевых действий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643,00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8,57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634,43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353 149,24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4 704,00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348 445,24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4 783,52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24,52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03 1 01 78270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4 759,00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Осуществление выплаты социального пособия на погребение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03 1 01 78730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2 267,46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03 1 01 78730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2 267,46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R4040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92 860,84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R4040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92 860,84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R4620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4 468,36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01 R4620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4 468,36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1 384 040,80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ежегодного социального пособия на проезд студентам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03 1 02 76260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421,95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03 1 02 76260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4,95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03 1 02 76260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417,00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 Выплата пособия на ребенка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03 1 02 76270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133 310,92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03 1 02 76270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133 310,92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03 1 02 76280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124 472,69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03 1 02 76280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1 472,69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03 1 02 76280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123 000,00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03 1 02 77190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35 043,54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03 1 02 77190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346,54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03 1 02 77190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34 697,00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Выплата денежной компенсации семьям, в которых в период с </w:t>
            </w:r>
            <w:r w:rsidRPr="00942861"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03 1 02 77650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873,47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03 1 02 77650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8,47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03 1 02 77650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865,00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R3020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1 089 918,23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02 R3020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1 089 918,23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Р1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763 039,03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Р1 50840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190 775,64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Р1 50840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190 775,64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Ежемесячная выплата в связи с рождением (усыновлением) первого ребенка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P1 55730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572 263,39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P1 55730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4 200,25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P1 55730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4 268,74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1 P1 55730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563 794,40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69 675,54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51 300,02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03 2 01 80030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3 893,76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03 2 01 80030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3 893,76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03 2 01 80070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17 621,76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03 2 01 80070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17 621,76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03 2 01 80080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938,17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03 2 01 80080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938,17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7 008,77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7 008,77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1 414,30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1 414,30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1 109,14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1 109,14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623,00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623,00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324,48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324,48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1 081,60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1 081,60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семьям, воспитывающим детей-инвалидов в возрасте до 18 лет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2 005,29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03 2 01 80180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2 005,29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03 2 01 80210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54,08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Публичные нормативные социальные выплаты гражданам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03 2 01 80210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54,08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03 2 01 80290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03 2 01 80290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03 2 01 80302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44,90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03 2 01 80302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44,90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03 2 01 80250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6 000,00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03 2 01 80250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6 000,00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03 2 01 80270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8 860,77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03 2 01 80270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8 860,77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3 595,03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03 2 03 80020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3 595,03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03 2 03 80020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3 595,03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03 2 04 00000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11 569,12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03 2 04 80220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11 569,12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03 2 04 80220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11 569,12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03 2 05 00000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1 747,98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03 2 05 20500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1 747,98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03 2 05 20500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1 747,98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«Поддержка пожилых людей»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03 2 06 00000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92,50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03 2 06 20520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92,50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03 2 06 20520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92,50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03 2 07 00000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1 232,51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03 2 07 60040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1 232,51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03 2 07 60040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1 232,51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03 2 08 00000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138,38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повышение социальной активности жителей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03 2 08 20510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138,38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03 2 08 20510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138,38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«Доступная среда»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10 006,12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3 900,81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03 3 01 20530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3 900,81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03 3 01 20530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1 265,14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03 3 01 20530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2 608,50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03 3 01 20530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27,17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1 716,13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03 3 02 21630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1 716,13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03 3 02 21630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1 716,13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4 389,18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03 3 03 20530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4 389,18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03 3 03 20530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4 389,18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04 0 00 00000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2 284 277,03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04 1 00 00000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78 298,19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7 703,52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проведение капитального ремонта муниципального жилищного фонда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04 1 01 20190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7 027,60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04 1 01 20190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7 027,60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04 1 01 77890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675,92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04 1 01 77890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675,92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63,66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мероприятия в области коммунального хозяйства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04 1 02 20220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63,66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04 1 02 20220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63,66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70 531,01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мероприятия в области коммунального хозяйства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04 1 03 20220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16 951,45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Бюджетные инвестиции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04 1 03 20220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16 951,45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Строительство (реконструкция) объектов коммунальной инфраструктуры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03 S724А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53 579,56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03 S724А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535,79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03 S724А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53 043,77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Бюджетные инвестиции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1 03 S724А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53 579,56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04 2 00 00000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1 382 515,92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1 175 631,31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ремонт автомобильных дорог общего пользования местного значения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04 2 02 20130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144 731,26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</w:t>
            </w:r>
            <w:r w:rsidRPr="00942861">
              <w:br/>
              <w:t>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04 2 02 20130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144 731,26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04 2 02 20820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60 168,73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04 2 02 20820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60 168,73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прочие мероприятия  в области дорожного хозяйства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04 2 02 20830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8 776,26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04 2 02 20830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8 776,26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04 2 02 21090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289 149,31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04 2 02 21090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289 149,31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04 2 02 21180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14 614,67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Бюджетные инвестиции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04 2 02 21180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14 614,67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приобретение коммунальной техники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04 2 02 21470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7 372,88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04 2 02 21470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7 372,88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04 2 02 21480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10 200,00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04 2 02 21480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10 200,00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S6411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20 378,57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S6411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1 689,58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S6411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18 688,99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S6411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20 378,57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S649Д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112 366,08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S649Д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1 123,66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S649Д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111 242,42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Бюджетные инвестиции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S649Д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112 366,08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S8660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76 308,42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S8660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3 815,42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S8660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72 493,00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02 S8660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76 308,42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регионального проекта «Региональная и местная дорожная сеть»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438 062,00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R1 S3930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438 062,00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R1 S3930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21 903,10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R1 S3930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416 158,90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R1 S3930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438 062,00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105 141,99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R2 54180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105 141,99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R2 54180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105,14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R2 54180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105 036,85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R2 54180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105 141,99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регионального проекта «Безопасность дорожного движения»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727,22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R3 21730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727,22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R3 21730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727,22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94 518,53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04 2 03 11010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71 225,44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04 2 03 11010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71 225,44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04 2 03 20570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23 293,09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04 2 03 20570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23 293,09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«Благоустройство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04 3 00 00000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823 462,92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22 117,91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22 117,91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22 117,91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159 352,61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04 3 02 20290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159 352,61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04 3 02 20290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37 860,19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Бюджетные инвестиции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04 3 02 20290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121 492,42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9 574,76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04 3 03 77150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9 574,76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04 3 03 77150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9 574,76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«Благоустройство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632 416,01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12 685,85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12 685,85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уличного освещения территории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04 3 04 20280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198 063,49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04 3 04 20280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198 063,49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242 898,78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238 927,18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Бюджетные инвестиции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3 871,60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04 3 04 20300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04 3 04 20410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4 805,30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04 3 04 20410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4 805,30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Расходы за счет средств дотации на премирование  победителей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04 3 04 20470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19 800,00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04 3 04 20470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19 800,00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04 3 04 20780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40 400,33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04 3 04 20780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40 400,33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проведение работ по уходу за зелеными насаждениями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04 3 04 21070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2 582,89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04 3 04 21070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2 582,89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2ИП01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физических лиц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2ИП01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организаций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2ИП01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2ИП01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S6413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35 079,57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S6413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2 945,26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S6413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32 134,31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S6413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35 079,57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S6416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37 238,65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S6416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37 238,65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S6416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37 238,65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Строительство (реконструкция) объектов коммунальной инфраструктуры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S724К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29 368,89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S724К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293,69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S724К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29 075,20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Бюджетные инвестиции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S724К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29 368,89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инициативного проекта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SИП01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7 992,26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SИП01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4 364,53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SИП01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3 627,73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04 SИП01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7 992,26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G2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1,63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G2 52690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1,63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G2 52690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1,63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04 3 G2 52690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1,63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05 0 00 00000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3 708,11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05 Б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3 708,11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05 Б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3 708,11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05 Б 01 20390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3 708,11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05 Б 01 20390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3 708,11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06 0 00 00000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94 119,44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«Обеспечение жильем молодых семей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87 293,84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«Предоставление молодым семьям социальных выплат»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06 1 01 00000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87 293,84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1 01 L4970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11 893,52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1 01 L4970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594,68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1 01 L4970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11 298,84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1 01 L4970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11 893,52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1 01 S4970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75 400,32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1 01 S4970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3 770,02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1 01 S4970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71 630,30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1 01 S4970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75 400,32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6 825,60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06 2 02 00000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6 825,60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06 2 02 20960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6 825,60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Бюджетные инвестиции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06 2 02 20960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6 825,60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«Культура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07 0 00 00000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625 030,97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20 698,44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07 1 01 00000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20 698,44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проведение культурно-массовых мероприятий в городе Ставрополе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07 1 01 20060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17 970,89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07 1 01 20060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9 899,89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07 1 01 20060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6 501,00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07 1 01 20060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1 570,00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07 1 01 21130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2 727,55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07 1 01 21130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2 727,55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«Развитие культуры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604 332,53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162 388,86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07 2 01 11010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159 046,43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07 2 01 11010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142 135,33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07 2 01 11010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16 911,10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07 2 01 76130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3 342,43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07 2 01 76130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2 962,59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07 2 01 76130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379,84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181 626,50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07 2 02 11010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181 626,50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07 2 02 11010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58 939,30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07 2 02 11010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122 687,20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07 2 03 00000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70 379,20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07 2 03 11010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67 537,24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07 2 03 11010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67 537,24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03 L5194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2 841,96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03 L5194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142,10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03 L5194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2 699,86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03 L5194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2 841,96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07 2 04 00000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83 926,65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07 2 04 11010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83 926,65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07 2 04 11010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71 096,80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07 2 04 11010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12 829,85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07 2 05 00000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1 977,25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07 2 05 21230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1 977,25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07 2 05 21230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1 937,25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07 2 05 21230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07 2 06 00000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21 332,10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07 2 06 21280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3 133,00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07 2 06 21280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3 133,00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07 2 06 21740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18 199,10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07 2 06 21740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18 199,10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07 2 07 00000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1 506,31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07 2 07 21680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1 506,31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07 2 07 21680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460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1 506,31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07 2 08 00000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3 901,67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07 2 08 11010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3 901,67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07 2 08 11010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3 901,67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07 2 09 00000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11 397,60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07 2 09 21720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160,00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07 2 09 21720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160,00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07 2 09 21750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6 696,88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07 2 09 21750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6 696,88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07 2 09 21770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170,97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07 2 09 21770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170,97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09 S6450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4 369,75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09 S6450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218,49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09 S6450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4 151,26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09 S6450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4 369,75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регионального проекта  «Культурная среда»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A1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65 896,39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A1 55195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12 924,27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A1 55195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646,21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A1 55195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12 278,06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A1 55195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9 166,84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A1 55195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3 757,43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A1 55197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52 972,12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A1 55197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2 648,61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A1 55197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50 323,51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07 2 A1 55197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52 972,12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08 0 00 00000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237 656,24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228 138,87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17 676,55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17 676,55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17 676,55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4 404,74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08 1 02 11010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4 404,74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08 1 02 11010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4 404,74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11 615,48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08 1 03 11010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11 615,48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08 1 03 11010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11 615,48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08 1 05 00000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194 442,10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08 1 05 11010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194 442,10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08 1 05 11010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194 442,10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9 517,37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08 2 01 00000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5 761,12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08 2 01 20420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5 761,12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казенных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08 2 01 20420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3 638,04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08 2 01 20420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2 123,08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08 2 03 00000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56,25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08 2 03 21060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56,25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08 2 03 21060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56,25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08 2 04 00000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3 700,00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08 2 04 60120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3 700,00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08 2 04 60120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3 700,00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«Молодежь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09 0 00 00000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12 528,71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12 528,71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852,00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01 20460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852,00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01 20460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852,00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4 247,04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02 20460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4 247,04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02 20460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149,04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Стипендии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02 20460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2 555,00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Премии и гранты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02 20460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250,00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02 20460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1 293,00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1 930,00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03 20460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1 930,00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03 20460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1 930,00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04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5 499,67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04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5 499,67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09 Б 04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5 499,67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10 0 00 00000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208 368,83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10 Б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208 368,83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10 Б 01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208 368,83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Обслуживание муниципального долга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10 Б 01 20010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208 368,83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Обслуживание муниципального долга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10 Б 01 20010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730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208 368,83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11 0 00 00000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13 399,47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13 399,47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1 843,60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01 20340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1 843,60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01 20340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1 143,60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Исполнение судебных актов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01 20340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8 577,58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02 20030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1 560,63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02 20030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1 560,63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02 20070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1 952,55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02 20070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1 952,55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02 20840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2 627,61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02 20840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2 627,61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02 21120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2 436,79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02 21120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2 436,79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03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2 978,29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03 20180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812,00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03 20180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812,00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03 21550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2 166,29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 Б 03 21550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2 166,29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12 0 00 00000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112 641,30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2 701,00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12 1 02 00000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2 641,00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12 1 02 20480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2 641,00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12 1 02 20480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630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2 641,00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12 1 03 00000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12 1 03 20480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12 1 03 20480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3 091,31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информирование об инвестиционных возможностях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12 2 01 20650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12 2 01 20650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685,00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12 2 02 20640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685,00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12 2 02 20640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685,00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12 2 03 00000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2 334,31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12 2 03 20040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1 544,31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12 2 03 20040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1 544,31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12 2 03 20090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790,00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12 2 03 20090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790,00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12 3 00 00000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4 395,83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12 3 01 00000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4 395,83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проведение культурно-массовых мероприятий в городе Ставрополе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12 3 01 20060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1 084,02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12 3 01 20060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1 084,02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12 3 01 80240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3 311,81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12 3 01 80240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3 311,81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102 453,16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12 4 01 20710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12 4 01 20710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76,50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12 4 02 20710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76,50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12 4 02 20710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76,50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12 4 04 00000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102 256,66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12 4 04 11010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102 256,66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казенных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12 4 04 11010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81 350,42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12 4 04 11010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19 599,32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12 4 04 11010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1 306,92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13 0 00 00000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234,00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13 Б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234,00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13 Б 01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144,00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13 Б 01 20450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144,00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13 Б 01 20450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144,00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13 Б 02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13 Б 02 20620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13 Б 02 20620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14 0 00 00000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55 404,86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«Развитие информационного общества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55 404,86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26 547,31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14 1 01 20630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26 547,31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14 1 01 20630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26 547,31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6 947,24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14 1 02 20630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6 947,24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14 1 02 20630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6 947,24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14 1 03 00000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7 368,25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оказание информационных услуг средствами массовой информации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14 1 03 98710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7 368,25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14 1 03 98710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7 368,25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14 1 04 00000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14 542,06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14 1 04 98720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14 542,06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14 1 04 98720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14 542,06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15 0 00 00000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136 326,43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130 551,45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585,30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15 1 02 20350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480,04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15 1 02 20350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280,04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15 1 02 20350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02 S7730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105,26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02 S7730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02 S7730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02 S7730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105,26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15 1 03 00000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3 681,00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15 1 03 20350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3 481,00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15 1 03 20350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3 481,00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15 1 03 60210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15 1 03 60210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15 1 04 00000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126 285,15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15 1 04 20380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113 566,59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15 1 04 20380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98 210,56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15 1 04 20380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15 356,03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04 S8790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12 718,56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04 S8790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635,93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04 S8790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12 082,63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1 04 S8790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12 718,56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Подпрограмма «Профилактика правонарушений в городе Ставрополе» 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5 198,53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«Профилактика правонарушений несовершеннолетних»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15 2 01 00000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4 675,58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15 2 01 20660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4 675,58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15 2 01 20660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15 2 01 20660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4 467,93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15 2 01 20660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22,95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15 2 02 21290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22,95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15 2 02 21290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22,95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15 2 03 00000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15 2 03 20100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15 2 03 20100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470,00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15 2 03 20100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Подпрограмма «НЕзависимость» 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15 3 00 00000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576,45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15 3 02 00000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313,65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15 3 02 20370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313,65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15 3 02 20370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15 3 02 20370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290,15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15 3 02 20370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15 3 03 00000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262,80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15 3 03 20370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262,80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15 3 03 20370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262,80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16 0 00 00000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115 109,42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48 629,32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16 1 01 20120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16 1 01 20120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48 279,32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16 1 02 11010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48 279,32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казенных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16 1 02 11010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41 095,99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16 1 02 11010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6 451,13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16 1 02 11010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732,20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250,00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16 1 03 20120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250,00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16 1 03 20120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250,00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14 069,19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«Обеспечение первичных мер пожарной безопасности»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16 2 01 00000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535,00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16 2 01 20540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535,00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16 2 01 20540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535,00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16 2 02 00000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13 534,19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16 2 02 20550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13 534,19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16 2 02 20550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12 860,39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16 2 02 20550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673,80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52 410,91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41 305,50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41 305,50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казенных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39 960,34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1 341,09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16 3 01 11010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4,07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3 105,76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16 3 02 20690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3 105,76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16 3 02 20690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3 105,76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6 431,37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16 3 03 20350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6 431,37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16 3 03 20350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6 431,37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16 3 04 00000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1 568,28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16 3 04 20350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1 568,28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16 3 04 20350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1 568,28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17 0 00 00000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5 973,82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17 Б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5 973,82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17 Б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5 973,82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17 Б 01 20490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5 973,82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17 Б 01 20490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5 973,82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18 0 00 00000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2 944,00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18 Б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2 944,00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18 Б 01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2 852,20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18 Б 01 60080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2 852,20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18 Б 01 60080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2 852,20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18 Б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91,80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18 Б 02 20360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91,80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18 Б 02 20360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91,80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20 0 00 00000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475 343,38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475 343,38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02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474 183,53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F2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474 183,53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Реализация программ формирования современной городской среды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F2 55550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404 693,56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 том числе: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средства местного бюджета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F2 55550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404,69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средства субсидии из бюджета Ставропольского края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F2 55550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404 288,87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F2 55550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404 693,56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 F2 20300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69 489,97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 F2 20300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69 489,97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03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03 20300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03 20300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04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259,85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04 20300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259,85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20 Б 04 20300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259,85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Ставропольской городской Думы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70 0 00 00000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54 219,88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46 451,59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9 529,24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4 582,18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4 947,06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36 922,35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36 922,35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Председатель представительного органа муниципального образования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1 895,14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70 2 00 10010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70 2 00 10010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70 2 00 10020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1 853,59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70 2 00 10020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1 853,59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Депутаты представительного органа муниципального образования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70 3 00 00000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3 282,65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70 3 00 10010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83,10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70 3 00 10010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83,10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70 3 00 10020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3 199,55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70 3 00 10020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3 199,55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Расходы, предусмотренные на иные цели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70 4 00 00000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2 590,50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оказание информационных услуг средствами массовой информации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70 4 00 98710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2 590,50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70 4 00 98710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2 590,50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rPr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rPr>
                <w:sz w:val="24"/>
                <w:szCs w:val="24"/>
              </w:rPr>
            </w:pPr>
            <w:r w:rsidRPr="00942861">
              <w:rPr>
                <w:sz w:val="24"/>
                <w:szCs w:val="24"/>
              </w:rPr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71 0 00 00000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167 638,24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165 303,64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11 737,51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4 068,65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7 644,86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24,00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110 191,27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110 191,27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71 1 00 11010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42 089,98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казенных учреждений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18 570,47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23 193,16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326,35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на основании исполнительных листов судебных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Исполнение судебных актов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71 1 00 76630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1 265,88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71 1 00 76630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1 001,49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71 1 00 76630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264,39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71 1 00 76930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71 1 00 76930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Глава муниципального образования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2 334,60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71 2 00 10010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71 2 00 10010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71 2 00 10020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2 293,05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71 2 00 10020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2 293,05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72 0 00 00000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90 956,47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90 396,82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12 937,25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1 499,95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11 368,03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69,27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77 234,31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77 234,31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на основании исполнительных листов судебных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225,26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Исполнение судебных актов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225,26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Расходы, предусмотренные на иные цели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72 2 00 00000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559,65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72 2 00 20910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559,65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72 2 00 20910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559,65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73 0 00 00000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55 805,86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73 1 00 00000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55 805,86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73 1 00 10010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4 962,50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73 1 00 10010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1 274,72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73 1 00 10010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3 639,48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73 1 00 10010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48,30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73 1 00 10020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50 843,36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73 1 00 10020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50 843,36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74 0 00 00000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55 623,80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74 1 00 00000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55 623,80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74 1 00 10010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13 042,13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74 1 00 10010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966,24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74 1 00 10010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12 056,07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74 1 00 10010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19,82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74 1 00 10020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42 581,67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74 1 00 10020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42 581,67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75 0 00 00000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40 893,54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40 893,54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2 629,14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667,57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1 919,57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42,00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27 821,95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27 821,95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7 617,89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казенных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7 241,66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374,34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2 824,56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2 585,33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75 1 00 76200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239,23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76 0 00 00000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17 650,75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76 1 00 00000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17 345,23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76 1 00 10010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1 794,17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76 1 00 10010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357,33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76 1 00 10010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1 263,20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76 1 00 10010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173,64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76 1 00 10020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15 551,06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76 1 00 10020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15 551,06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Расходы, предусмотренные на иные цели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76 2 00 00000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305,52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76 2 00 20250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305,52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76 2 00 20250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305,52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77 0 00 00000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86 678,07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86 678,07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1 290,22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144,04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1 144,24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1,94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7 942,32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7 942,32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77 1 00 76100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1 938,31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77 1 00 76100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1 656,68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77 1 00 76100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281,63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77 1 00 76210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75 507,22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77 1 00 76210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69 873,49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77 1 00 76210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5 535,40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77 1 00 76210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98,33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78 0 00 00000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20 652,93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78 1 00 00000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20 652,93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78 1 00 10010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773,21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78 1 00 10010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202,21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78 1 00 10010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568,88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78 1 00 10010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2,12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78 1 00 10020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9 227,28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78 1 00 10020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9 227,28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78 1 00 11010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10 652,44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казенных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78 1 00 11010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9 512,44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78 1 00 11010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1 140,00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80 0 00 00000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43 178,43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43 178,43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4 938,80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620,48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4 225,95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92,37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36 659,14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36 659,14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1 501,19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1 401,95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99,24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80 1 00 76360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79,30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80 1 00 76360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79,30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81 0 00 00000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39 821,89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39 821,89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3 972,11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637,10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3 293,69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41,32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33 385,28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33 385,28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на основании исполнительных листов судебных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639,18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Исполнение судебных актов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639,18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1 746,02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1 647,96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98,06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81 1 00 76360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79,30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81 1 00 76360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79,30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82 0 00 00000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55 520,24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55 520,24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5 413,10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853,17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4 284,70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275,23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47 825,72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47 825,72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2 199,28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2 073,00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82 1 00 76200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126,28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82 1 00 76360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82,14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82 1 00 76360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82,14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83 0 00 00000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60 554,68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60 554,68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7 247,46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1 132,93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5 855,53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Исполнение судебных актов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150,00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109,00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52 807,22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52 807,22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на основании исполнительных листов судебных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210,00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Исполнение судебных актов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210,00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уплату административного штрафа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83 1 00 21040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290,00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83 1 00 21040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290,00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84 0 00 00000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87 276,09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82 577,10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7 335,10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966,00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6 177,30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191,80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54 528,49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54 528,49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20 663,51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казенных учреждений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17 414,42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3 083,84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84 1 00 11010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165,25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на основании исполнительных листов судебных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Исполнение судебных актов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Расходы, предусмотренные на иные цели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4 698,99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мероприятия в области жилищного хозяйства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84 2 00 20200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1 620,00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84 2 00 20200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1 620,00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84 2 00 20740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550,00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84 2 00 20740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Исполнение судебных актов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84 2 00 20740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350,00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84 2 00 21100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2 000,00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84 2 00 21100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2 000,00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84 2 00 21210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528,99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84 2 00 21210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528,99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85 0 00 00000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19 128,75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19 128,75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1 572,55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387,25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1 185,30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17 556,20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17 556,20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Обеспечение деятельности контрольно-счетной</w:t>
            </w:r>
            <w:r w:rsidRPr="00942861">
              <w:rPr>
                <w:bCs/>
              </w:rPr>
              <w:br/>
              <w:t>палаты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86 0 00 00000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23 940,15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20 671,36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9 482,68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477,28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8 972,52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86 1 00 10010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32,88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11 188,68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86 1 00 10020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11 188,68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Председатель контрольно-счетного органа и его заместитель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86 2 00 00000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3 268,79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86 2 00 10010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69,25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86 2 00 10010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69,25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86 2 00 10020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3 199,54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86 2 00 10020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3 199,54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 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98 0 00 00000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  <w:rPr>
                <w:bCs/>
              </w:rPr>
            </w:pPr>
            <w:r w:rsidRPr="00942861">
              <w:rPr>
                <w:bCs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85 801,50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непрограммные мероприятия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98 1 00 00000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rPr>
                <w:bCs/>
              </w:rPr>
              <w:t>85 801,50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98 1 00 10050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5 165,40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Резервные средства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98 1 00 10050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5 165,40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Резервный фонд администрации города Ставрополя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23 946,62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Резервные средства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98 1 00 20020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23 946,62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на основании исполнительных листов судебных органов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8 378,89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Исполнение судебных актов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98 1 00 20050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8 378,89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реализацию проекта «Здоровые города» в городе Ставрополе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98 1 00 20110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71,85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Премии и гранты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98 1 00 20110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26,40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Уплата налогов, сборов и иных платежей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98 1 00 20110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45,45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98 1 00 20950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2 429,17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98 1 00 20950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2 429,17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98 1 00 20960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12 062,79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 xml:space="preserve">Бюджетные инвестиции 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98 1 00 20960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12 062,79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Снос объекта капитального строительства - жилого дома № 50, расположенного по проезду Радолицкого в городе Ставрополе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98 1 00 20980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330,55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98 1 00 20980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330,55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98 1 00 21360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2 100,00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98 1 00 21360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2 100,00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98 1 00 21620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509,90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98 1 00 21620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509,90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98 1 00 51200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1 217,44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98 1 00 51200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1 217,44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98 1 00 76900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13 902,09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бюджетным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98 1 00 76900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4 332,07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автономным учреждениям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98 1 00 76900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4 175,89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98 1 00 76900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5 394,13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предоставление субсидии муниципальному унитарному предприятию города Ставрополя «Бытсервис»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98 1 00 60110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3 820,46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98 1 00 60110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3 820,46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98 1 00 76610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11 866,34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Расходы на выплаты персоналу государственных (муниципальных) органов</w:t>
            </w:r>
          </w:p>
        </w:tc>
        <w:tc>
          <w:tcPr>
            <w:tcW w:w="2052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98 1 00 76610</w:t>
            </w:r>
          </w:p>
        </w:tc>
        <w:tc>
          <w:tcPr>
            <w:tcW w:w="611" w:type="dxa"/>
            <w:shd w:val="clear" w:color="auto" w:fill="auto"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11 566,34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98 1 00 76610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300,00</w:t>
            </w:r>
          </w:p>
        </w:tc>
      </w:tr>
      <w:tr w:rsidR="00942861" w:rsidRPr="00942861" w:rsidTr="0013226C">
        <w:trPr>
          <w:trHeight w:val="20"/>
        </w:trPr>
        <w:tc>
          <w:tcPr>
            <w:tcW w:w="5211" w:type="dxa"/>
            <w:shd w:val="clear" w:color="auto" w:fill="auto"/>
            <w:vAlign w:val="bottom"/>
            <w:hideMark/>
          </w:tcPr>
          <w:p w:rsidR="00942861" w:rsidRPr="00942861" w:rsidRDefault="00942861" w:rsidP="00942861">
            <w:pPr>
              <w:rPr>
                <w:bCs/>
              </w:rPr>
            </w:pPr>
            <w:r w:rsidRPr="00942861">
              <w:rPr>
                <w:bCs/>
              </w:rPr>
              <w:t>ИТОГО:</w:t>
            </w:r>
          </w:p>
        </w:tc>
        <w:tc>
          <w:tcPr>
            <w:tcW w:w="2052" w:type="dxa"/>
            <w:shd w:val="clear" w:color="auto" w:fill="auto"/>
            <w:noWrap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611" w:type="dxa"/>
            <w:shd w:val="clear" w:color="auto" w:fill="auto"/>
            <w:noWrap/>
            <w:hideMark/>
          </w:tcPr>
          <w:p w:rsidR="00942861" w:rsidRPr="00942861" w:rsidRDefault="00942861" w:rsidP="00942861">
            <w:r w:rsidRPr="00942861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942861" w:rsidRPr="00942861" w:rsidRDefault="00942861" w:rsidP="00942861">
            <w:pPr>
              <w:jc w:val="right"/>
              <w:rPr>
                <w:bCs/>
              </w:rPr>
            </w:pPr>
            <w:r w:rsidRPr="00942861">
              <w:rPr>
                <w:bCs/>
              </w:rPr>
              <w:t>17 286 254,75»;</w:t>
            </w:r>
          </w:p>
        </w:tc>
      </w:tr>
    </w:tbl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13) в </w:t>
      </w:r>
      <w:hyperlink r:id="rId16" w:history="1">
        <w:r w:rsidRPr="00942861">
          <w:rPr>
            <w:sz w:val="28"/>
            <w:szCs w:val="28"/>
          </w:rPr>
          <w:t>приложении 8</w:t>
        </w:r>
      </w:hyperlink>
      <w:r w:rsidRPr="00942861">
        <w:rPr>
          <w:sz w:val="28"/>
          <w:szCs w:val="28"/>
        </w:rPr>
        <w:t>: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а)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«средства местного бюджета 04 2 R2 54180 000 121,40 0,00» цифры «121,40» заменить цифрами «121,41»;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 xml:space="preserve">по строке «средства субсидии из бюджета Ставропольского края  </w:t>
      </w:r>
      <w:r w:rsidR="009A5B43">
        <w:rPr>
          <w:sz w:val="28"/>
          <w:szCs w:val="28"/>
        </w:rPr>
        <w:t xml:space="preserve">        </w:t>
      </w:r>
      <w:r w:rsidRPr="00942861">
        <w:rPr>
          <w:sz w:val="28"/>
          <w:szCs w:val="28"/>
        </w:rPr>
        <w:t>04 2 R2 54180 000 121 288,42 0,00» цифры «121 288,42» заменить цифрами «121 288,41»;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б) в разделе «Муниципальная программа «Молодежь города Ставрополя»: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«Муниципальная программа «Молодежь города Ставрополя» 09 0 00 00000 000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822,22» цифры «11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822,22  11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822,22» заменить цифрами «12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070,87 12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070,87»;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«Расходы в рамках реализации муниципальной программы «Молодежь города Ставрополя» 09 Б 00 00000 000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822,22» цифры «11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822,22 11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822,22» заменить цифрами «12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070,87  12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070,87»;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города Ставрополя» 09 Б 04 00000 000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цифры «5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заменить цифрами «5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561,83  5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«Расходы на обеспечение деятельности (оказание услуг) муниципальных учреждений 09 Б 04 11010 000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313,18  5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цифры «5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313,18  5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заменить цифрами «5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561,83  5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по строке «Субсидии бюджетным учреждениям 09 Б 04 11010 610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цифры «5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313,18» заменить цифрами «5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561,83 5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561,83»;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в) в разделе «Обеспечение деятельности комитета градостроительства администрации города Ставрополя»:</w:t>
      </w:r>
    </w:p>
    <w:p w:rsidR="00942861" w:rsidRPr="00942861" w:rsidRDefault="00942861" w:rsidP="00942861">
      <w:pPr>
        <w:ind w:firstLine="709"/>
        <w:jc w:val="both"/>
        <w:rPr>
          <w:sz w:val="28"/>
          <w:szCs w:val="28"/>
          <w:lang w:val="en-US"/>
        </w:rPr>
      </w:pPr>
      <w:r w:rsidRPr="00942861">
        <w:rPr>
          <w:sz w:val="28"/>
          <w:szCs w:val="28"/>
          <w:lang w:val="en-US"/>
        </w:rPr>
        <w:t>строку</w:t>
      </w:r>
    </w:p>
    <w:tbl>
      <w:tblPr>
        <w:tblW w:w="9147" w:type="dxa"/>
        <w:tblInd w:w="101" w:type="dxa"/>
        <w:tblLayout w:type="fixed"/>
        <w:tblLook w:val="04A0"/>
      </w:tblPr>
      <w:tblGrid>
        <w:gridCol w:w="5394"/>
        <w:gridCol w:w="1418"/>
        <w:gridCol w:w="647"/>
        <w:gridCol w:w="766"/>
        <w:gridCol w:w="922"/>
      </w:tblGrid>
      <w:tr w:rsidR="00942861" w:rsidRPr="00942861" w:rsidTr="00A020D0">
        <w:trPr>
          <w:trHeight w:val="227"/>
        </w:trPr>
        <w:tc>
          <w:tcPr>
            <w:tcW w:w="5394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«Уплата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</w:t>
            </w:r>
            <w:r w:rsidRPr="00942861">
              <w:rPr>
                <w:lang w:val="en-US"/>
              </w:rPr>
              <w:t>0</w:t>
            </w:r>
            <w:r w:rsidRPr="00942861">
              <w:t>010</w:t>
            </w:r>
          </w:p>
        </w:tc>
        <w:tc>
          <w:tcPr>
            <w:tcW w:w="647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117,25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117,25»</w:t>
            </w:r>
          </w:p>
        </w:tc>
      </w:tr>
    </w:tbl>
    <w:p w:rsidR="00942861" w:rsidRPr="00942861" w:rsidRDefault="00942861" w:rsidP="00942861">
      <w:pPr>
        <w:jc w:val="both"/>
        <w:rPr>
          <w:sz w:val="28"/>
          <w:szCs w:val="28"/>
          <w:lang w:val="en-US"/>
        </w:rPr>
      </w:pPr>
      <w:r w:rsidRPr="00942861">
        <w:rPr>
          <w:sz w:val="28"/>
          <w:szCs w:val="28"/>
          <w:lang w:val="en-US"/>
        </w:rPr>
        <w:t>изложить в следующей редакции:</w:t>
      </w:r>
    </w:p>
    <w:tbl>
      <w:tblPr>
        <w:tblW w:w="9221" w:type="dxa"/>
        <w:tblInd w:w="101" w:type="dxa"/>
        <w:tblLayout w:type="fixed"/>
        <w:tblLook w:val="04A0"/>
      </w:tblPr>
      <w:tblGrid>
        <w:gridCol w:w="5238"/>
        <w:gridCol w:w="1549"/>
        <w:gridCol w:w="516"/>
        <w:gridCol w:w="926"/>
        <w:gridCol w:w="992"/>
      </w:tblGrid>
      <w:tr w:rsidR="00942861" w:rsidRPr="00942861" w:rsidTr="00A020D0">
        <w:trPr>
          <w:trHeight w:val="113"/>
        </w:trPr>
        <w:tc>
          <w:tcPr>
            <w:tcW w:w="5238" w:type="dxa"/>
            <w:shd w:val="clear" w:color="auto" w:fill="auto"/>
            <w:hideMark/>
          </w:tcPr>
          <w:p w:rsidR="00942861" w:rsidRPr="00942861" w:rsidRDefault="00942861" w:rsidP="00942861">
            <w:r w:rsidRPr="00942861">
              <w:t>«Уплата налогов, сборов и иных платежей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84 1 00 11010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center"/>
            </w:pPr>
            <w:r w:rsidRPr="00942861">
              <w:t>850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117,25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42861" w:rsidRPr="00942861" w:rsidRDefault="00942861" w:rsidP="00942861">
            <w:pPr>
              <w:jc w:val="right"/>
            </w:pPr>
            <w:r w:rsidRPr="00942861">
              <w:t>117,25»;</w:t>
            </w:r>
          </w:p>
        </w:tc>
      </w:tr>
    </w:tbl>
    <w:p w:rsidR="00942861" w:rsidRPr="00942861" w:rsidRDefault="00942861" w:rsidP="00942861">
      <w:pPr>
        <w:ind w:firstLine="709"/>
        <w:jc w:val="both"/>
        <w:rPr>
          <w:sz w:val="28"/>
          <w:szCs w:val="28"/>
        </w:rPr>
      </w:pPr>
      <w:r w:rsidRPr="00942861">
        <w:rPr>
          <w:sz w:val="28"/>
          <w:szCs w:val="28"/>
        </w:rPr>
        <w:t>г) по строке «Условно утвержденные расходы   190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014,16  285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100,73» цифры «190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014,16  285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100,73» заменить цифрами «189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765,50  284</w:t>
      </w:r>
      <w:r w:rsidRPr="00942861">
        <w:rPr>
          <w:sz w:val="28"/>
          <w:szCs w:val="28"/>
          <w:lang w:val="en-US"/>
        </w:rPr>
        <w:t> </w:t>
      </w:r>
      <w:r w:rsidRPr="00942861">
        <w:rPr>
          <w:sz w:val="28"/>
          <w:szCs w:val="28"/>
        </w:rPr>
        <w:t>852,08»;</w:t>
      </w:r>
    </w:p>
    <w:p w:rsidR="00942861" w:rsidRDefault="00EA3F9D" w:rsidP="00EA3F9D">
      <w:pPr>
        <w:pStyle w:val="ConsPlusNormal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 по строке «ИТОГО: 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</w:rPr>
        <w:t>14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</w:rPr>
        <w:t>038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</w:rPr>
        <w:t>931,29 13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</w:rPr>
        <w:t>967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</w:rPr>
        <w:t>967,05» цифры «14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</w:rPr>
        <w:t>038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</w:rPr>
        <w:t>931,29» заменить цифрами «14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</w:rPr>
        <w:t>038</w:t>
      </w:r>
      <w:r w:rsidR="00942861" w:rsidRPr="009428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931,28».</w:t>
      </w:r>
    </w:p>
    <w:p w:rsidR="00942861" w:rsidRDefault="00942861" w:rsidP="00942861">
      <w:pPr>
        <w:pStyle w:val="ConsPlusNormal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2861" w:rsidRPr="000D50AD" w:rsidRDefault="00942861" w:rsidP="00942861">
      <w:pPr>
        <w:ind w:firstLine="709"/>
        <w:jc w:val="both"/>
        <w:rPr>
          <w:sz w:val="28"/>
          <w:szCs w:val="28"/>
        </w:rPr>
      </w:pPr>
      <w:r w:rsidRPr="00A65400">
        <w:rPr>
          <w:sz w:val="28"/>
          <w:szCs w:val="28"/>
        </w:rPr>
        <w:t>2. Настоящее решение вступает в силу на следующий день                   после дня его официального опубликования в газете</w:t>
      </w:r>
      <w:r w:rsidRPr="000D50AD">
        <w:rPr>
          <w:sz w:val="28"/>
          <w:szCs w:val="28"/>
        </w:rPr>
        <w:t xml:space="preserve"> «Вечерний         Ставрополь». </w:t>
      </w:r>
    </w:p>
    <w:p w:rsidR="00942861" w:rsidRPr="000D50AD" w:rsidRDefault="00942861" w:rsidP="009428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861" w:rsidRPr="000D50AD" w:rsidRDefault="00942861" w:rsidP="009428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861" w:rsidRPr="000D50AD" w:rsidRDefault="00942861" w:rsidP="009428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861" w:rsidRPr="000D50AD" w:rsidRDefault="00942861" w:rsidP="00942861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0D50AD">
        <w:rPr>
          <w:sz w:val="28"/>
          <w:szCs w:val="28"/>
        </w:rPr>
        <w:t xml:space="preserve">Председатель </w:t>
      </w:r>
    </w:p>
    <w:p w:rsidR="00942861" w:rsidRPr="000D50AD" w:rsidRDefault="00942861" w:rsidP="00942861">
      <w:pPr>
        <w:suppressAutoHyphens/>
        <w:spacing w:line="240" w:lineRule="exact"/>
        <w:outlineLvl w:val="2"/>
        <w:rPr>
          <w:sz w:val="28"/>
        </w:rPr>
      </w:pPr>
      <w:r w:rsidRPr="000D50AD">
        <w:rPr>
          <w:sz w:val="28"/>
          <w:szCs w:val="28"/>
        </w:rPr>
        <w:t xml:space="preserve">Ставропольской городской Думы                                                     </w:t>
      </w:r>
      <w:r w:rsidR="00EA3F9D">
        <w:rPr>
          <w:sz w:val="28"/>
        </w:rPr>
        <w:t>Г.С.</w:t>
      </w:r>
      <w:r w:rsidRPr="000D50AD">
        <w:rPr>
          <w:sz w:val="28"/>
        </w:rPr>
        <w:t>Колягин</w:t>
      </w:r>
    </w:p>
    <w:p w:rsidR="00942861" w:rsidRDefault="00942861" w:rsidP="00942861">
      <w:pPr>
        <w:suppressAutoHyphens/>
        <w:jc w:val="both"/>
        <w:outlineLvl w:val="2"/>
        <w:rPr>
          <w:sz w:val="28"/>
        </w:rPr>
      </w:pPr>
    </w:p>
    <w:p w:rsidR="00942861" w:rsidRPr="000D50AD" w:rsidRDefault="00942861" w:rsidP="00942861">
      <w:pPr>
        <w:suppressAutoHyphens/>
        <w:jc w:val="both"/>
        <w:outlineLvl w:val="2"/>
        <w:rPr>
          <w:sz w:val="28"/>
        </w:rPr>
      </w:pPr>
    </w:p>
    <w:p w:rsidR="00942861" w:rsidRPr="000D50AD" w:rsidRDefault="00942861" w:rsidP="00942861">
      <w:pPr>
        <w:suppressAutoHyphens/>
        <w:jc w:val="both"/>
        <w:outlineLvl w:val="2"/>
        <w:rPr>
          <w:sz w:val="28"/>
        </w:rPr>
      </w:pPr>
    </w:p>
    <w:p w:rsidR="00942861" w:rsidRPr="000D50AD" w:rsidRDefault="00942861" w:rsidP="00942861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0D50AD">
        <w:rPr>
          <w:sz w:val="28"/>
        </w:rPr>
        <w:t>Глава города С</w:t>
      </w:r>
      <w:r w:rsidR="00EA3F9D">
        <w:rPr>
          <w:sz w:val="28"/>
        </w:rPr>
        <w:t>таврополя</w:t>
      </w:r>
      <w:r w:rsidR="00EA3F9D">
        <w:rPr>
          <w:sz w:val="28"/>
        </w:rPr>
        <w:tab/>
      </w:r>
      <w:r w:rsidR="00EA3F9D">
        <w:rPr>
          <w:sz w:val="28"/>
        </w:rPr>
        <w:tab/>
      </w:r>
      <w:r w:rsidR="00EA3F9D">
        <w:rPr>
          <w:sz w:val="28"/>
        </w:rPr>
        <w:tab/>
      </w:r>
      <w:r w:rsidR="00EA3F9D">
        <w:rPr>
          <w:sz w:val="28"/>
        </w:rPr>
        <w:tab/>
      </w:r>
      <w:r w:rsidR="00EA3F9D">
        <w:rPr>
          <w:sz w:val="28"/>
        </w:rPr>
        <w:tab/>
        <w:t xml:space="preserve">             И.И.</w:t>
      </w:r>
      <w:r w:rsidRPr="000D50AD">
        <w:rPr>
          <w:sz w:val="28"/>
        </w:rPr>
        <w:t>Ульянченко</w:t>
      </w:r>
    </w:p>
    <w:p w:rsidR="00942861" w:rsidRDefault="00942861" w:rsidP="00942861">
      <w:pPr>
        <w:jc w:val="both"/>
        <w:rPr>
          <w:sz w:val="28"/>
          <w:szCs w:val="28"/>
        </w:rPr>
      </w:pPr>
    </w:p>
    <w:p w:rsidR="00942861" w:rsidRPr="000D50AD" w:rsidRDefault="00942861" w:rsidP="00942861">
      <w:pPr>
        <w:jc w:val="both"/>
        <w:rPr>
          <w:sz w:val="28"/>
          <w:szCs w:val="28"/>
        </w:rPr>
      </w:pPr>
    </w:p>
    <w:p w:rsidR="00942861" w:rsidRPr="000D50AD" w:rsidRDefault="00942861" w:rsidP="00942861">
      <w:pPr>
        <w:spacing w:line="240" w:lineRule="exact"/>
        <w:jc w:val="both"/>
      </w:pPr>
      <w:r w:rsidRPr="000D50AD">
        <w:rPr>
          <w:sz w:val="28"/>
          <w:szCs w:val="28"/>
        </w:rPr>
        <w:t>Подписано «___»_______20__ г.</w:t>
      </w:r>
    </w:p>
    <w:p w:rsidR="00942861" w:rsidRPr="00BB583B" w:rsidRDefault="00942861" w:rsidP="00942861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42861" w:rsidRPr="00BB583B" w:rsidSect="001F6677">
      <w:headerReference w:type="even" r:id="rId17"/>
      <w:headerReference w:type="default" r:id="rId18"/>
      <w:pgSz w:w="11907" w:h="16840" w:code="9"/>
      <w:pgMar w:top="1134" w:right="567" w:bottom="1134" w:left="1985" w:header="454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6E6" w:rsidRDefault="00A826E6">
      <w:r>
        <w:separator/>
      </w:r>
    </w:p>
  </w:endnote>
  <w:endnote w:type="continuationSeparator" w:id="0">
    <w:p w:rsidR="00A826E6" w:rsidRDefault="00A8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6E6" w:rsidRDefault="00A826E6">
      <w:r>
        <w:separator/>
      </w:r>
    </w:p>
  </w:footnote>
  <w:footnote w:type="continuationSeparator" w:id="0">
    <w:p w:rsidR="00A826E6" w:rsidRDefault="00A82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06" w:rsidRDefault="00E71C06" w:rsidP="009809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1C06" w:rsidRDefault="00E71C06" w:rsidP="009809E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06" w:rsidRDefault="00E71C06" w:rsidP="009809EB">
    <w:pPr>
      <w:pStyle w:val="a3"/>
      <w:framePr w:wrap="around" w:vAnchor="text" w:hAnchor="margin" w:xAlign="right" w:y="1"/>
      <w:rPr>
        <w:rStyle w:val="a5"/>
        <w:sz w:val="28"/>
        <w:szCs w:val="28"/>
      </w:rPr>
    </w:pPr>
  </w:p>
  <w:p w:rsidR="00E71C06" w:rsidRPr="001A14F5" w:rsidRDefault="00E71C06" w:rsidP="003F1BEC">
    <w:pPr>
      <w:pStyle w:val="a3"/>
      <w:framePr w:wrap="around" w:vAnchor="text" w:hAnchor="margin" w:xAlign="right" w:y="1"/>
      <w:jc w:val="right"/>
      <w:rPr>
        <w:rStyle w:val="a5"/>
        <w:sz w:val="28"/>
        <w:szCs w:val="28"/>
      </w:rPr>
    </w:pPr>
    <w:r w:rsidRPr="001A14F5">
      <w:rPr>
        <w:rStyle w:val="a5"/>
        <w:sz w:val="28"/>
        <w:szCs w:val="28"/>
      </w:rPr>
      <w:fldChar w:fldCharType="begin"/>
    </w:r>
    <w:r w:rsidRPr="001A14F5">
      <w:rPr>
        <w:rStyle w:val="a5"/>
        <w:sz w:val="28"/>
        <w:szCs w:val="28"/>
      </w:rPr>
      <w:instrText xml:space="preserve">PAGE  </w:instrText>
    </w:r>
    <w:r w:rsidRPr="001A14F5">
      <w:rPr>
        <w:rStyle w:val="a5"/>
        <w:sz w:val="28"/>
        <w:szCs w:val="28"/>
      </w:rPr>
      <w:fldChar w:fldCharType="separate"/>
    </w:r>
    <w:r w:rsidR="00FD2B6C">
      <w:rPr>
        <w:rStyle w:val="a5"/>
        <w:noProof/>
        <w:sz w:val="28"/>
        <w:szCs w:val="28"/>
      </w:rPr>
      <w:t>6</w:t>
    </w:r>
    <w:r w:rsidRPr="001A14F5">
      <w:rPr>
        <w:rStyle w:val="a5"/>
        <w:sz w:val="28"/>
        <w:szCs w:val="28"/>
      </w:rPr>
      <w:fldChar w:fldCharType="end"/>
    </w:r>
  </w:p>
  <w:p w:rsidR="00E71C06" w:rsidRDefault="00E71C06" w:rsidP="009809E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C41471"/>
    <w:multiLevelType w:val="hybridMultilevel"/>
    <w:tmpl w:val="035C1C7E"/>
    <w:lvl w:ilvl="0" w:tplc="51EE6B0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1B4D051A"/>
    <w:multiLevelType w:val="multilevel"/>
    <w:tmpl w:val="26DC457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870"/>
      </w:pPr>
      <w:rPr>
        <w:rFonts w:cs="Times New Roman" w:hint="default"/>
      </w:rPr>
    </w:lvl>
    <w:lvl w:ilvl="1">
      <w:start w:val="1"/>
      <w:numFmt w:val="none"/>
      <w:isLgl/>
      <w:lvlText w:val="2."/>
      <w:lvlJc w:val="left"/>
      <w:pPr>
        <w:tabs>
          <w:tab w:val="num" w:pos="0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730" w:hanging="2160"/>
      </w:pPr>
      <w:rPr>
        <w:rFonts w:cs="Times New Roman" w:hint="default"/>
      </w:rPr>
    </w:lvl>
  </w:abstractNum>
  <w:abstractNum w:abstractNumId="6">
    <w:nsid w:val="1C6D460E"/>
    <w:multiLevelType w:val="hybridMultilevel"/>
    <w:tmpl w:val="259E8C36"/>
    <w:lvl w:ilvl="0" w:tplc="C34E03FA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01C3"/>
    <w:multiLevelType w:val="hybridMultilevel"/>
    <w:tmpl w:val="90B617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6F307C"/>
    <w:multiLevelType w:val="singleLevel"/>
    <w:tmpl w:val="6A02481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2E286B75"/>
    <w:multiLevelType w:val="hybridMultilevel"/>
    <w:tmpl w:val="71DEE1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F9F315E"/>
    <w:multiLevelType w:val="hybridMultilevel"/>
    <w:tmpl w:val="B198B5B8"/>
    <w:lvl w:ilvl="0" w:tplc="CFEAB956">
      <w:start w:val="1"/>
      <w:numFmt w:val="decimal"/>
      <w:lvlText w:val="%1."/>
      <w:lvlJc w:val="left"/>
      <w:pPr>
        <w:ind w:left="27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E23962"/>
    <w:multiLevelType w:val="multilevel"/>
    <w:tmpl w:val="8AE4C4C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870"/>
      </w:pPr>
      <w:rPr>
        <w:rFonts w:cs="Times New Roman" w:hint="default"/>
      </w:rPr>
    </w:lvl>
    <w:lvl w:ilvl="1">
      <w:start w:val="1"/>
      <w:numFmt w:val="none"/>
      <w:isLgl/>
      <w:lvlText w:val="3."/>
      <w:lvlJc w:val="left"/>
      <w:pPr>
        <w:tabs>
          <w:tab w:val="num" w:pos="0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730" w:hanging="2160"/>
      </w:pPr>
      <w:rPr>
        <w:rFonts w:cs="Times New Roman" w:hint="default"/>
      </w:rPr>
    </w:lvl>
  </w:abstractNum>
  <w:abstractNum w:abstractNumId="14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>
    <w:nsid w:val="3B642829"/>
    <w:multiLevelType w:val="hybridMultilevel"/>
    <w:tmpl w:val="C6B49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54C52"/>
    <w:multiLevelType w:val="multilevel"/>
    <w:tmpl w:val="95AC7EB0"/>
    <w:lvl w:ilvl="0">
      <w:start w:val="1"/>
      <w:numFmt w:val="decimal"/>
      <w:lvlText w:val="%1."/>
      <w:lvlJc w:val="left"/>
      <w:pPr>
        <w:ind w:left="1440" w:hanging="87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/>
      </w:rPr>
    </w:lvl>
  </w:abstractNum>
  <w:abstractNum w:abstractNumId="17">
    <w:nsid w:val="518A5922"/>
    <w:multiLevelType w:val="hybridMultilevel"/>
    <w:tmpl w:val="EB549BC8"/>
    <w:lvl w:ilvl="0" w:tplc="C5A8331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DB86DDC"/>
    <w:multiLevelType w:val="hybridMultilevel"/>
    <w:tmpl w:val="DB8AC796"/>
    <w:lvl w:ilvl="0" w:tplc="51EE6B04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9">
    <w:nsid w:val="6E352B6B"/>
    <w:multiLevelType w:val="hybridMultilevel"/>
    <w:tmpl w:val="C7E680F0"/>
    <w:lvl w:ilvl="0" w:tplc="432EACD4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1925C9"/>
    <w:multiLevelType w:val="hybridMultilevel"/>
    <w:tmpl w:val="C602AD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440" w:hanging="87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2."/>
        <w:lvlJc w:val="left"/>
        <w:pPr>
          <w:tabs>
            <w:tab w:val="num" w:pos="0"/>
          </w:tabs>
          <w:ind w:left="1288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0"/>
          </w:tabs>
          <w:ind w:left="129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0"/>
          </w:tabs>
          <w:ind w:left="165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0"/>
          </w:tabs>
          <w:ind w:left="165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0"/>
          </w:tabs>
          <w:ind w:left="201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0"/>
          </w:tabs>
          <w:ind w:left="237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0"/>
          </w:tabs>
          <w:ind w:left="237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0"/>
          </w:tabs>
          <w:ind w:left="2730" w:hanging="2160"/>
        </w:pPr>
        <w:rPr>
          <w:rFonts w:cs="Times New Roman" w:hint="default"/>
        </w:rPr>
      </w:lvl>
    </w:lvlOverride>
  </w:num>
  <w:num w:numId="3">
    <w:abstractNumId w:val="7"/>
    <w:lvlOverride w:ilvl="0">
      <w:lvl w:ilvl="0" w:tplc="0419000F">
        <w:start w:val="1"/>
        <w:numFmt w:val="none"/>
        <w:lvlText w:val="1."/>
        <w:lvlJc w:val="left"/>
        <w:pPr>
          <w:tabs>
            <w:tab w:val="num" w:pos="1140"/>
          </w:tabs>
          <w:ind w:left="907" w:hanging="567"/>
        </w:pPr>
        <w:rPr>
          <w:rFonts w:ascii="Times New Roman" w:hAnsi="Times New Roman" w:hint="default"/>
          <w:sz w:val="28"/>
          <w:szCs w:val="28"/>
        </w:rPr>
      </w:lvl>
    </w:lvlOverride>
    <w:lvlOverride w:ilvl="1">
      <w:lvl w:ilvl="1" w:tplc="04190019">
        <w:start w:val="1"/>
        <w:numFmt w:val="decimal"/>
        <w:lvlText w:val="%2%13.1.1."/>
        <w:lvlJc w:val="left"/>
        <w:pPr>
          <w:tabs>
            <w:tab w:val="num" w:pos="1849"/>
          </w:tabs>
          <w:ind w:left="1849" w:hanging="1140"/>
        </w:pPr>
        <w:rPr>
          <w:rFonts w:hint="default"/>
        </w:rPr>
      </w:lvl>
    </w:lvlOverride>
    <w:lvlOverride w:ilvl="2">
      <w:lvl w:ilvl="2" w:tplc="0419001B">
        <w:start w:val="1"/>
        <w:numFmt w:val="decimal"/>
        <w:lvlText w:val="%1.%2.%3."/>
        <w:lvlJc w:val="left"/>
        <w:pPr>
          <w:tabs>
            <w:tab w:val="num" w:pos="2558"/>
          </w:tabs>
          <w:ind w:left="2558" w:hanging="1140"/>
        </w:pPr>
        <w:rPr>
          <w:rFonts w:hint="default"/>
        </w:rPr>
      </w:lvl>
    </w:lvlOverride>
    <w:lvlOverride w:ilvl="3">
      <w:lvl w:ilvl="3" w:tplc="0419000F">
        <w:start w:val="1"/>
        <w:numFmt w:val="decimal"/>
        <w:lvlText w:val="%1.%2.%3.%4."/>
        <w:lvlJc w:val="left"/>
        <w:pPr>
          <w:tabs>
            <w:tab w:val="num" w:pos="3267"/>
          </w:tabs>
          <w:ind w:left="3267" w:hanging="1140"/>
        </w:pPr>
        <w:rPr>
          <w:rFonts w:hint="default"/>
        </w:rPr>
      </w:lvl>
    </w:lvlOverride>
    <w:lvlOverride w:ilvl="4">
      <w:lvl w:ilvl="4" w:tplc="04190019">
        <w:start w:val="1"/>
        <w:numFmt w:val="decimal"/>
        <w:lvlText w:val="%1.%2.%3.%4.%5."/>
        <w:lvlJc w:val="left"/>
        <w:pPr>
          <w:tabs>
            <w:tab w:val="num" w:pos="3976"/>
          </w:tabs>
          <w:ind w:left="3976" w:hanging="1140"/>
        </w:pPr>
        <w:rPr>
          <w:rFonts w:hint="default"/>
        </w:rPr>
      </w:lvl>
    </w:lvlOverride>
    <w:lvlOverride w:ilvl="5">
      <w:lvl w:ilvl="5" w:tplc="0419001B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 w:tplc="0419000F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 w:tplc="04190019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 w:tplc="0419001B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4">
    <w:abstractNumId w:val="5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11"/>
  </w:num>
  <w:num w:numId="10">
    <w:abstractNumId w:val="20"/>
  </w:num>
  <w:num w:numId="11">
    <w:abstractNumId w:val="9"/>
  </w:num>
  <w:num w:numId="12">
    <w:abstractNumId w:val="17"/>
  </w:num>
  <w:num w:numId="13">
    <w:abstractNumId w:val="1"/>
  </w:num>
  <w:num w:numId="14">
    <w:abstractNumId w:val="18"/>
  </w:num>
  <w:num w:numId="15">
    <w:abstractNumId w:val="8"/>
  </w:num>
  <w:num w:numId="16">
    <w:abstractNumId w:val="14"/>
  </w:num>
  <w:num w:numId="17">
    <w:abstractNumId w:val="21"/>
  </w:num>
  <w:num w:numId="18">
    <w:abstractNumId w:val="4"/>
  </w:num>
  <w:num w:numId="19">
    <w:abstractNumId w:val="2"/>
  </w:num>
  <w:num w:numId="20">
    <w:abstractNumId w:val="12"/>
  </w:num>
  <w:num w:numId="21">
    <w:abstractNumId w:val="0"/>
  </w:num>
  <w:num w:numId="22">
    <w:abstractNumId w:val="15"/>
  </w:num>
  <w:num w:numId="2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9EB"/>
    <w:rsid w:val="00006C42"/>
    <w:rsid w:val="000079F4"/>
    <w:rsid w:val="00011C43"/>
    <w:rsid w:val="00020360"/>
    <w:rsid w:val="000417E8"/>
    <w:rsid w:val="000439AB"/>
    <w:rsid w:val="00043BD8"/>
    <w:rsid w:val="0006128B"/>
    <w:rsid w:val="000676B7"/>
    <w:rsid w:val="000719A7"/>
    <w:rsid w:val="00074712"/>
    <w:rsid w:val="000763CB"/>
    <w:rsid w:val="000A6CBB"/>
    <w:rsid w:val="000A6FC8"/>
    <w:rsid w:val="000B0AD9"/>
    <w:rsid w:val="000B6369"/>
    <w:rsid w:val="000C13EA"/>
    <w:rsid w:val="000D1431"/>
    <w:rsid w:val="000D4606"/>
    <w:rsid w:val="000D62BB"/>
    <w:rsid w:val="000E4F3E"/>
    <w:rsid w:val="0010590B"/>
    <w:rsid w:val="0011307A"/>
    <w:rsid w:val="00116EA2"/>
    <w:rsid w:val="00124547"/>
    <w:rsid w:val="001260F3"/>
    <w:rsid w:val="001265EA"/>
    <w:rsid w:val="0013191D"/>
    <w:rsid w:val="0013226C"/>
    <w:rsid w:val="001331C0"/>
    <w:rsid w:val="001461F3"/>
    <w:rsid w:val="001527E7"/>
    <w:rsid w:val="00167F4B"/>
    <w:rsid w:val="0018368F"/>
    <w:rsid w:val="001865B4"/>
    <w:rsid w:val="00192F81"/>
    <w:rsid w:val="001B45B2"/>
    <w:rsid w:val="001D535F"/>
    <w:rsid w:val="001F6677"/>
    <w:rsid w:val="002161E9"/>
    <w:rsid w:val="00222B65"/>
    <w:rsid w:val="00233FC4"/>
    <w:rsid w:val="00236D6B"/>
    <w:rsid w:val="00247CFB"/>
    <w:rsid w:val="00253063"/>
    <w:rsid w:val="0026047E"/>
    <w:rsid w:val="00267C5D"/>
    <w:rsid w:val="00272CC8"/>
    <w:rsid w:val="00275F62"/>
    <w:rsid w:val="00280FE9"/>
    <w:rsid w:val="00285659"/>
    <w:rsid w:val="00292594"/>
    <w:rsid w:val="002A68BD"/>
    <w:rsid w:val="002B0A6D"/>
    <w:rsid w:val="002B601D"/>
    <w:rsid w:val="002C5BC3"/>
    <w:rsid w:val="002C6705"/>
    <w:rsid w:val="002D1330"/>
    <w:rsid w:val="002D289E"/>
    <w:rsid w:val="002D6510"/>
    <w:rsid w:val="002E2FC6"/>
    <w:rsid w:val="002E38A8"/>
    <w:rsid w:val="002E55AD"/>
    <w:rsid w:val="002F16D6"/>
    <w:rsid w:val="002F23AB"/>
    <w:rsid w:val="002F50C2"/>
    <w:rsid w:val="002F5987"/>
    <w:rsid w:val="003005B6"/>
    <w:rsid w:val="00305A95"/>
    <w:rsid w:val="00307093"/>
    <w:rsid w:val="003075DE"/>
    <w:rsid w:val="00310C9F"/>
    <w:rsid w:val="00327C43"/>
    <w:rsid w:val="0036345A"/>
    <w:rsid w:val="003655F9"/>
    <w:rsid w:val="00370A5C"/>
    <w:rsid w:val="00384CB8"/>
    <w:rsid w:val="003910D1"/>
    <w:rsid w:val="003A5F92"/>
    <w:rsid w:val="003A61AE"/>
    <w:rsid w:val="003A707C"/>
    <w:rsid w:val="003D0920"/>
    <w:rsid w:val="003E0791"/>
    <w:rsid w:val="003E7E7E"/>
    <w:rsid w:val="003F1BEC"/>
    <w:rsid w:val="003F5AC8"/>
    <w:rsid w:val="00403225"/>
    <w:rsid w:val="00411E6B"/>
    <w:rsid w:val="00412DFA"/>
    <w:rsid w:val="0043445B"/>
    <w:rsid w:val="004400C7"/>
    <w:rsid w:val="00446DB7"/>
    <w:rsid w:val="0045463A"/>
    <w:rsid w:val="00463EE9"/>
    <w:rsid w:val="00467D30"/>
    <w:rsid w:val="00490315"/>
    <w:rsid w:val="004969A9"/>
    <w:rsid w:val="004A14FC"/>
    <w:rsid w:val="004A716D"/>
    <w:rsid w:val="004B126B"/>
    <w:rsid w:val="004B4C4D"/>
    <w:rsid w:val="004C72AB"/>
    <w:rsid w:val="004D798A"/>
    <w:rsid w:val="004F0E29"/>
    <w:rsid w:val="00506E55"/>
    <w:rsid w:val="005275A9"/>
    <w:rsid w:val="0053058F"/>
    <w:rsid w:val="00534991"/>
    <w:rsid w:val="00547DC6"/>
    <w:rsid w:val="00550FA4"/>
    <w:rsid w:val="00552B6A"/>
    <w:rsid w:val="00557447"/>
    <w:rsid w:val="00563365"/>
    <w:rsid w:val="00580248"/>
    <w:rsid w:val="00587EC9"/>
    <w:rsid w:val="00590FA5"/>
    <w:rsid w:val="0059121C"/>
    <w:rsid w:val="00591ECF"/>
    <w:rsid w:val="0059766E"/>
    <w:rsid w:val="005A368A"/>
    <w:rsid w:val="005A7651"/>
    <w:rsid w:val="005B1C95"/>
    <w:rsid w:val="005B3ECB"/>
    <w:rsid w:val="005B68AE"/>
    <w:rsid w:val="005C4F01"/>
    <w:rsid w:val="005C5FA3"/>
    <w:rsid w:val="005D2083"/>
    <w:rsid w:val="005D511D"/>
    <w:rsid w:val="005D51E8"/>
    <w:rsid w:val="005E05D5"/>
    <w:rsid w:val="005E30D2"/>
    <w:rsid w:val="005F19A4"/>
    <w:rsid w:val="0060267C"/>
    <w:rsid w:val="006046C5"/>
    <w:rsid w:val="006150D8"/>
    <w:rsid w:val="006156DF"/>
    <w:rsid w:val="006209D1"/>
    <w:rsid w:val="00623DAC"/>
    <w:rsid w:val="00634C45"/>
    <w:rsid w:val="00642210"/>
    <w:rsid w:val="00647DE3"/>
    <w:rsid w:val="00657400"/>
    <w:rsid w:val="00684FDC"/>
    <w:rsid w:val="006905DF"/>
    <w:rsid w:val="006937CC"/>
    <w:rsid w:val="00697AF1"/>
    <w:rsid w:val="006B2261"/>
    <w:rsid w:val="006B3E4C"/>
    <w:rsid w:val="006B70F7"/>
    <w:rsid w:val="006C7E3A"/>
    <w:rsid w:val="006E4333"/>
    <w:rsid w:val="006F6DFB"/>
    <w:rsid w:val="0070066E"/>
    <w:rsid w:val="00704878"/>
    <w:rsid w:val="00712463"/>
    <w:rsid w:val="00717FFE"/>
    <w:rsid w:val="00731DDA"/>
    <w:rsid w:val="007340D3"/>
    <w:rsid w:val="00736F5C"/>
    <w:rsid w:val="00751497"/>
    <w:rsid w:val="00754015"/>
    <w:rsid w:val="00761C76"/>
    <w:rsid w:val="007671CA"/>
    <w:rsid w:val="00770466"/>
    <w:rsid w:val="007714F9"/>
    <w:rsid w:val="0078140B"/>
    <w:rsid w:val="00786AA1"/>
    <w:rsid w:val="007A4AE1"/>
    <w:rsid w:val="007A53C6"/>
    <w:rsid w:val="007A53CB"/>
    <w:rsid w:val="007A6615"/>
    <w:rsid w:val="007A731B"/>
    <w:rsid w:val="007A7777"/>
    <w:rsid w:val="007B041B"/>
    <w:rsid w:val="007B1A72"/>
    <w:rsid w:val="007B6DD2"/>
    <w:rsid w:val="007C763E"/>
    <w:rsid w:val="007D13B1"/>
    <w:rsid w:val="007D14D9"/>
    <w:rsid w:val="007D2218"/>
    <w:rsid w:val="007E429D"/>
    <w:rsid w:val="007E4454"/>
    <w:rsid w:val="007E715F"/>
    <w:rsid w:val="007F4D5B"/>
    <w:rsid w:val="00812EAC"/>
    <w:rsid w:val="008313F2"/>
    <w:rsid w:val="008345A8"/>
    <w:rsid w:val="0083770D"/>
    <w:rsid w:val="00837C68"/>
    <w:rsid w:val="00844F8F"/>
    <w:rsid w:val="008519A7"/>
    <w:rsid w:val="0086099C"/>
    <w:rsid w:val="00872D1B"/>
    <w:rsid w:val="00883938"/>
    <w:rsid w:val="00885109"/>
    <w:rsid w:val="00890E73"/>
    <w:rsid w:val="008A0E5E"/>
    <w:rsid w:val="008A2C79"/>
    <w:rsid w:val="008C23B1"/>
    <w:rsid w:val="008C29B5"/>
    <w:rsid w:val="008E05FD"/>
    <w:rsid w:val="00902463"/>
    <w:rsid w:val="00903911"/>
    <w:rsid w:val="00921C5E"/>
    <w:rsid w:val="00942861"/>
    <w:rsid w:val="00944B22"/>
    <w:rsid w:val="00950462"/>
    <w:rsid w:val="00962947"/>
    <w:rsid w:val="00965BD4"/>
    <w:rsid w:val="0097209B"/>
    <w:rsid w:val="00976296"/>
    <w:rsid w:val="009809EB"/>
    <w:rsid w:val="009846A7"/>
    <w:rsid w:val="009A21FE"/>
    <w:rsid w:val="009A4913"/>
    <w:rsid w:val="009A5B43"/>
    <w:rsid w:val="009C0ADC"/>
    <w:rsid w:val="009C1D27"/>
    <w:rsid w:val="009C67FC"/>
    <w:rsid w:val="009E34B1"/>
    <w:rsid w:val="009F76C2"/>
    <w:rsid w:val="00A020D0"/>
    <w:rsid w:val="00A062D7"/>
    <w:rsid w:val="00A066E9"/>
    <w:rsid w:val="00A34D06"/>
    <w:rsid w:val="00A35119"/>
    <w:rsid w:val="00A530F9"/>
    <w:rsid w:val="00A60227"/>
    <w:rsid w:val="00A61FD9"/>
    <w:rsid w:val="00A62088"/>
    <w:rsid w:val="00A67386"/>
    <w:rsid w:val="00A7404B"/>
    <w:rsid w:val="00A8135D"/>
    <w:rsid w:val="00A826E6"/>
    <w:rsid w:val="00A86411"/>
    <w:rsid w:val="00AA7C9D"/>
    <w:rsid w:val="00AB2868"/>
    <w:rsid w:val="00AB40C6"/>
    <w:rsid w:val="00AB5A53"/>
    <w:rsid w:val="00AC0C60"/>
    <w:rsid w:val="00AC22F2"/>
    <w:rsid w:val="00AC29EF"/>
    <w:rsid w:val="00AC46A2"/>
    <w:rsid w:val="00AD15D1"/>
    <w:rsid w:val="00AE3487"/>
    <w:rsid w:val="00AE3D49"/>
    <w:rsid w:val="00AE3EBF"/>
    <w:rsid w:val="00AE6C07"/>
    <w:rsid w:val="00AF73CF"/>
    <w:rsid w:val="00AF7A07"/>
    <w:rsid w:val="00B00EEC"/>
    <w:rsid w:val="00B01553"/>
    <w:rsid w:val="00B21D62"/>
    <w:rsid w:val="00B256B7"/>
    <w:rsid w:val="00B30261"/>
    <w:rsid w:val="00B34FAB"/>
    <w:rsid w:val="00B35974"/>
    <w:rsid w:val="00B41567"/>
    <w:rsid w:val="00B459A1"/>
    <w:rsid w:val="00B51F11"/>
    <w:rsid w:val="00B61233"/>
    <w:rsid w:val="00B656C2"/>
    <w:rsid w:val="00B74ADA"/>
    <w:rsid w:val="00B76E6A"/>
    <w:rsid w:val="00B90BEA"/>
    <w:rsid w:val="00B90E4C"/>
    <w:rsid w:val="00BA5ABC"/>
    <w:rsid w:val="00BC425A"/>
    <w:rsid w:val="00BD5E17"/>
    <w:rsid w:val="00BE0A0B"/>
    <w:rsid w:val="00BE1E2A"/>
    <w:rsid w:val="00BF4990"/>
    <w:rsid w:val="00C04097"/>
    <w:rsid w:val="00C058B2"/>
    <w:rsid w:val="00C14C1F"/>
    <w:rsid w:val="00C16F52"/>
    <w:rsid w:val="00C20881"/>
    <w:rsid w:val="00C20C5F"/>
    <w:rsid w:val="00C256FC"/>
    <w:rsid w:val="00C37CCB"/>
    <w:rsid w:val="00C45C0F"/>
    <w:rsid w:val="00C46434"/>
    <w:rsid w:val="00C50DA5"/>
    <w:rsid w:val="00C54B7C"/>
    <w:rsid w:val="00C56FAD"/>
    <w:rsid w:val="00C63365"/>
    <w:rsid w:val="00C63C9B"/>
    <w:rsid w:val="00C6518D"/>
    <w:rsid w:val="00C702C6"/>
    <w:rsid w:val="00C92907"/>
    <w:rsid w:val="00C97358"/>
    <w:rsid w:val="00CA087F"/>
    <w:rsid w:val="00CB145F"/>
    <w:rsid w:val="00CB6D3F"/>
    <w:rsid w:val="00CF6846"/>
    <w:rsid w:val="00D111A2"/>
    <w:rsid w:val="00D25AF7"/>
    <w:rsid w:val="00D27EFB"/>
    <w:rsid w:val="00D36A80"/>
    <w:rsid w:val="00D4462F"/>
    <w:rsid w:val="00D75D33"/>
    <w:rsid w:val="00D90FD7"/>
    <w:rsid w:val="00D971D8"/>
    <w:rsid w:val="00DA73CF"/>
    <w:rsid w:val="00DB43EE"/>
    <w:rsid w:val="00DB502D"/>
    <w:rsid w:val="00DC3892"/>
    <w:rsid w:val="00DD444A"/>
    <w:rsid w:val="00DE607E"/>
    <w:rsid w:val="00DE69DE"/>
    <w:rsid w:val="00DE7991"/>
    <w:rsid w:val="00E15732"/>
    <w:rsid w:val="00E16899"/>
    <w:rsid w:val="00E27AEE"/>
    <w:rsid w:val="00E3194E"/>
    <w:rsid w:val="00E3465B"/>
    <w:rsid w:val="00E65EF1"/>
    <w:rsid w:val="00E6760F"/>
    <w:rsid w:val="00E71C06"/>
    <w:rsid w:val="00E81034"/>
    <w:rsid w:val="00EA1B77"/>
    <w:rsid w:val="00EA3F9D"/>
    <w:rsid w:val="00EA497A"/>
    <w:rsid w:val="00EC606B"/>
    <w:rsid w:val="00EC765E"/>
    <w:rsid w:val="00ED3621"/>
    <w:rsid w:val="00ED41A9"/>
    <w:rsid w:val="00ED54C7"/>
    <w:rsid w:val="00EE1363"/>
    <w:rsid w:val="00EF11A0"/>
    <w:rsid w:val="00EF27AD"/>
    <w:rsid w:val="00F00EB2"/>
    <w:rsid w:val="00F01949"/>
    <w:rsid w:val="00F125B1"/>
    <w:rsid w:val="00F209AE"/>
    <w:rsid w:val="00F559BD"/>
    <w:rsid w:val="00F94715"/>
    <w:rsid w:val="00FA5D11"/>
    <w:rsid w:val="00FD2B6C"/>
    <w:rsid w:val="00FE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9EB"/>
  </w:style>
  <w:style w:type="paragraph" w:styleId="1">
    <w:name w:val="heading 1"/>
    <w:basedOn w:val="a"/>
    <w:next w:val="a"/>
    <w:qFormat/>
    <w:rsid w:val="00300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209AE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809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09EB"/>
  </w:style>
  <w:style w:type="paragraph" w:customStyle="1" w:styleId="ConsPlusTitle">
    <w:name w:val="ConsPlusTitle"/>
    <w:rsid w:val="009809E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6">
    <w:name w:val="Body Text Indent"/>
    <w:aliases w:val="Основной текст без отступа,Нумерованный список !!,Надин стиль,Основной текст 1"/>
    <w:basedOn w:val="a"/>
    <w:link w:val="a7"/>
    <w:rsid w:val="009809EB"/>
    <w:pPr>
      <w:spacing w:line="360" w:lineRule="auto"/>
      <w:ind w:firstLine="720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9809E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9809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809E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809EB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9809EB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976296"/>
    <w:pPr>
      <w:widowControl w:val="0"/>
      <w:autoSpaceDE w:val="0"/>
      <w:autoSpaceDN w:val="0"/>
      <w:adjustRightInd w:val="0"/>
      <w:spacing w:line="241" w:lineRule="exact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F209AE"/>
    <w:rPr>
      <w:sz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5D51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2 Знак"/>
    <w:link w:val="20"/>
    <w:uiPriority w:val="99"/>
    <w:locked/>
    <w:rsid w:val="0043445B"/>
    <w:rPr>
      <w:rFonts w:ascii="Calibri" w:eastAsia="Calibri" w:hAnsi="Calibri"/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uiPriority w:val="99"/>
    <w:rsid w:val="0043445B"/>
    <w:pPr>
      <w:spacing w:after="120" w:line="480" w:lineRule="auto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link w:val="ConsPlusNormal0"/>
    <w:rsid w:val="0043445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rmal">
    <w:name w:val="ConsNormal"/>
    <w:rsid w:val="00812E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12E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12E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b">
    <w:name w:val="footer"/>
    <w:basedOn w:val="a"/>
    <w:link w:val="ac"/>
    <w:uiPriority w:val="99"/>
    <w:rsid w:val="00B74ADA"/>
    <w:pPr>
      <w:tabs>
        <w:tab w:val="center" w:pos="4677"/>
        <w:tab w:val="right" w:pos="9355"/>
      </w:tabs>
    </w:pPr>
  </w:style>
  <w:style w:type="character" w:styleId="ad">
    <w:name w:val="Hyperlink"/>
    <w:uiPriority w:val="99"/>
    <w:rsid w:val="009F76C2"/>
    <w:rPr>
      <w:rFonts w:cs="Times New Roman"/>
      <w:color w:val="0000FF"/>
      <w:u w:val="single"/>
    </w:rPr>
  </w:style>
  <w:style w:type="paragraph" w:customStyle="1" w:styleId="NoSpacing">
    <w:name w:val="No Spacing"/>
    <w:rsid w:val="009F76C2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9F76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C14C1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655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"/>
    <w:basedOn w:val="a"/>
    <w:rsid w:val="00AC0C60"/>
    <w:pPr>
      <w:spacing w:after="120"/>
    </w:pPr>
  </w:style>
  <w:style w:type="paragraph" w:styleId="31">
    <w:name w:val="Body Text 3"/>
    <w:basedOn w:val="a"/>
    <w:rsid w:val="00AC0C60"/>
    <w:pPr>
      <w:spacing w:after="120"/>
    </w:pPr>
    <w:rPr>
      <w:sz w:val="16"/>
      <w:szCs w:val="16"/>
    </w:rPr>
  </w:style>
  <w:style w:type="character" w:customStyle="1" w:styleId="ConsPlusNormal0">
    <w:name w:val="ConsPlusNormal Знак"/>
    <w:link w:val="ConsPlusNormal"/>
    <w:rsid w:val="001F6677"/>
    <w:rPr>
      <w:rFonts w:ascii="Arial" w:eastAsia="Calibri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F6677"/>
  </w:style>
  <w:style w:type="table" w:styleId="af0">
    <w:name w:val="Table Grid"/>
    <w:basedOn w:val="a1"/>
    <w:uiPriority w:val="59"/>
    <w:rsid w:val="001F66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1F6677"/>
  </w:style>
  <w:style w:type="character" w:customStyle="1" w:styleId="ac">
    <w:name w:val="Нижний колонтитул Знак"/>
    <w:link w:val="ab"/>
    <w:uiPriority w:val="99"/>
    <w:rsid w:val="001F6677"/>
  </w:style>
  <w:style w:type="paragraph" w:styleId="21">
    <w:name w:val="Body Text Indent 2"/>
    <w:basedOn w:val="a"/>
    <w:link w:val="22"/>
    <w:uiPriority w:val="99"/>
    <w:unhideWhenUsed/>
    <w:rsid w:val="001F6677"/>
    <w:pPr>
      <w:spacing w:after="120" w:line="480" w:lineRule="auto"/>
      <w:ind w:left="283"/>
    </w:pPr>
    <w:rPr>
      <w:sz w:val="28"/>
      <w:szCs w:val="16"/>
    </w:rPr>
  </w:style>
  <w:style w:type="character" w:customStyle="1" w:styleId="22">
    <w:name w:val="Основной текст с отступом 2 Знак"/>
    <w:link w:val="21"/>
    <w:uiPriority w:val="99"/>
    <w:rsid w:val="001F6677"/>
    <w:rPr>
      <w:sz w:val="28"/>
      <w:szCs w:val="16"/>
    </w:rPr>
  </w:style>
  <w:style w:type="character" w:customStyle="1" w:styleId="a9">
    <w:name w:val="Текст выноски Знак"/>
    <w:link w:val="a8"/>
    <w:uiPriority w:val="99"/>
    <w:semiHidden/>
    <w:rsid w:val="001F667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6"/>
    <w:rsid w:val="001F6677"/>
    <w:rPr>
      <w:sz w:val="24"/>
    </w:rPr>
  </w:style>
  <w:style w:type="paragraph" w:customStyle="1" w:styleId="Style3">
    <w:name w:val="Style3"/>
    <w:basedOn w:val="a"/>
    <w:uiPriority w:val="99"/>
    <w:rsid w:val="001F6677"/>
    <w:pPr>
      <w:widowControl w:val="0"/>
      <w:autoSpaceDE w:val="0"/>
      <w:autoSpaceDN w:val="0"/>
      <w:adjustRightInd w:val="0"/>
      <w:spacing w:line="326" w:lineRule="exact"/>
      <w:ind w:firstLine="84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F667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Верхний колонтитул Знак1"/>
    <w:uiPriority w:val="99"/>
    <w:semiHidden/>
    <w:rsid w:val="001F6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uiPriority w:val="99"/>
    <w:semiHidden/>
    <w:rsid w:val="001F6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uiPriority w:val="99"/>
    <w:semiHidden/>
    <w:rsid w:val="001F6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uiPriority w:val="99"/>
    <w:unhideWhenUsed/>
    <w:rsid w:val="001F6677"/>
    <w:rPr>
      <w:color w:val="800080"/>
      <w:u w:val="single"/>
    </w:rPr>
  </w:style>
  <w:style w:type="paragraph" w:customStyle="1" w:styleId="xl67">
    <w:name w:val="xl67"/>
    <w:basedOn w:val="a"/>
    <w:rsid w:val="001F6677"/>
    <w:pPr>
      <w:spacing w:before="100" w:beforeAutospacing="1" w:after="100" w:afterAutospacing="1"/>
    </w:pPr>
  </w:style>
  <w:style w:type="paragraph" w:customStyle="1" w:styleId="xl68">
    <w:name w:val="xl68"/>
    <w:basedOn w:val="a"/>
    <w:rsid w:val="001F6677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F6677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1F6677"/>
    <w:pPr>
      <w:spacing w:before="100" w:beforeAutospacing="1" w:after="100" w:afterAutospacing="1"/>
    </w:pPr>
  </w:style>
  <w:style w:type="paragraph" w:customStyle="1" w:styleId="xl71">
    <w:name w:val="xl71"/>
    <w:basedOn w:val="a"/>
    <w:rsid w:val="001F66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F66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5">
    <w:name w:val="xl7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1F6677"/>
    <w:pPr>
      <w:spacing w:before="100" w:beforeAutospacing="1" w:after="100" w:afterAutospacing="1"/>
    </w:pPr>
  </w:style>
  <w:style w:type="paragraph" w:customStyle="1" w:styleId="xl83">
    <w:name w:val="xl8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1F6677"/>
    <w:pPr>
      <w:spacing w:before="100" w:beforeAutospacing="1" w:after="100" w:afterAutospacing="1"/>
    </w:pPr>
  </w:style>
  <w:style w:type="paragraph" w:customStyle="1" w:styleId="xl104">
    <w:name w:val="xl10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F6677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1F6677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F6677"/>
    <w:pPr>
      <w:spacing w:before="100" w:beforeAutospacing="1" w:after="100" w:afterAutospacing="1"/>
    </w:pPr>
    <w:rPr>
      <w:b/>
      <w:bCs/>
    </w:rPr>
  </w:style>
  <w:style w:type="paragraph" w:styleId="af2">
    <w:name w:val="Document Map"/>
    <w:basedOn w:val="a"/>
    <w:link w:val="af3"/>
    <w:uiPriority w:val="99"/>
    <w:unhideWhenUsed/>
    <w:rsid w:val="001F6677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rsid w:val="001F6677"/>
    <w:rPr>
      <w:rFonts w:ascii="Tahoma" w:hAnsi="Tahoma"/>
      <w:sz w:val="16"/>
      <w:szCs w:val="16"/>
    </w:rPr>
  </w:style>
  <w:style w:type="paragraph" w:customStyle="1" w:styleId="xl108">
    <w:name w:val="xl10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1">
    <w:name w:val="xl11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</w:style>
  <w:style w:type="paragraph" w:customStyle="1" w:styleId="xl115">
    <w:name w:val="xl11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</w:style>
  <w:style w:type="paragraph" w:customStyle="1" w:styleId="xl118">
    <w:name w:val="xl11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1F6677"/>
    <w:pPr>
      <w:spacing w:before="100" w:beforeAutospacing="1" w:after="100" w:afterAutospacing="1"/>
    </w:pPr>
  </w:style>
  <w:style w:type="paragraph" w:customStyle="1" w:styleId="xl125">
    <w:name w:val="xl12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1F6677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0">
    <w:name w:val="xl130"/>
    <w:basedOn w:val="a"/>
    <w:rsid w:val="001F6677"/>
    <w:pP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1F667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1F6677"/>
    <w:pP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1F667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42">
    <w:name w:val="xl142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1F667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5">
    <w:name w:val="xl145"/>
    <w:basedOn w:val="a"/>
    <w:rsid w:val="001F6677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46">
    <w:name w:val="xl14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56">
    <w:name w:val="xl15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57">
    <w:name w:val="xl157"/>
    <w:basedOn w:val="a"/>
    <w:rsid w:val="001F6677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59">
    <w:name w:val="xl159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3">
    <w:name w:val="xl16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6">
    <w:name w:val="xl166"/>
    <w:basedOn w:val="a"/>
    <w:rsid w:val="001F6677"/>
    <w:pPr>
      <w:shd w:val="clear" w:color="auto" w:fill="FFFFFF"/>
      <w:spacing w:before="100" w:beforeAutospacing="1" w:after="100" w:afterAutospacing="1"/>
    </w:pPr>
  </w:style>
  <w:style w:type="paragraph" w:customStyle="1" w:styleId="xl167">
    <w:name w:val="xl167"/>
    <w:basedOn w:val="a"/>
    <w:rsid w:val="001F6677"/>
    <w:pPr>
      <w:shd w:val="clear" w:color="auto" w:fill="F79646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</w:style>
  <w:style w:type="paragraph" w:customStyle="1" w:styleId="xl169">
    <w:name w:val="xl16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0">
    <w:name w:val="xl170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1F66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4">
    <w:name w:val="xl174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</w:style>
  <w:style w:type="paragraph" w:customStyle="1" w:styleId="xl175">
    <w:name w:val="xl175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right"/>
    </w:pPr>
  </w:style>
  <w:style w:type="paragraph" w:customStyle="1" w:styleId="xl177">
    <w:name w:val="xl17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8">
    <w:name w:val="xl17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79">
    <w:name w:val="xl17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0">
    <w:name w:val="xl180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1F6677"/>
    <w:pPr>
      <w:spacing w:before="100" w:beforeAutospacing="1" w:after="100" w:afterAutospacing="1"/>
    </w:pPr>
  </w:style>
  <w:style w:type="paragraph" w:customStyle="1" w:styleId="xl187">
    <w:name w:val="xl187"/>
    <w:basedOn w:val="a"/>
    <w:rsid w:val="001F66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9">
    <w:name w:val="xl18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0">
    <w:name w:val="xl19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91">
    <w:name w:val="xl19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92">
    <w:name w:val="xl19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3">
    <w:name w:val="xl19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right"/>
    </w:pPr>
  </w:style>
  <w:style w:type="paragraph" w:customStyle="1" w:styleId="xl194">
    <w:name w:val="xl19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/>
      <w:jc w:val="right"/>
    </w:pPr>
  </w:style>
  <w:style w:type="paragraph" w:customStyle="1" w:styleId="xl195">
    <w:name w:val="xl19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196">
    <w:name w:val="xl19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</w:pPr>
  </w:style>
  <w:style w:type="paragraph" w:customStyle="1" w:styleId="xl197">
    <w:name w:val="xl19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center"/>
    </w:pPr>
  </w:style>
  <w:style w:type="paragraph" w:customStyle="1" w:styleId="xl198">
    <w:name w:val="xl19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</w:pPr>
  </w:style>
  <w:style w:type="paragraph" w:customStyle="1" w:styleId="xl200">
    <w:name w:val="xl20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</w:pPr>
  </w:style>
  <w:style w:type="paragraph" w:customStyle="1" w:styleId="xl202">
    <w:name w:val="xl20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right"/>
    </w:pPr>
  </w:style>
  <w:style w:type="paragraph" w:customStyle="1" w:styleId="xl204">
    <w:name w:val="xl20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right"/>
    </w:pPr>
  </w:style>
  <w:style w:type="paragraph" w:customStyle="1" w:styleId="xl205">
    <w:name w:val="xl20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/>
      <w:jc w:val="right"/>
    </w:pPr>
  </w:style>
  <w:style w:type="paragraph" w:customStyle="1" w:styleId="xl207">
    <w:name w:val="xl20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208">
    <w:name w:val="xl20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right"/>
    </w:pPr>
  </w:style>
  <w:style w:type="paragraph" w:customStyle="1" w:styleId="xl211">
    <w:name w:val="xl21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</w:style>
  <w:style w:type="paragraph" w:customStyle="1" w:styleId="xl212">
    <w:name w:val="xl21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right"/>
    </w:pPr>
  </w:style>
  <w:style w:type="paragraph" w:customStyle="1" w:styleId="xl213">
    <w:name w:val="xl21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</w:style>
  <w:style w:type="paragraph" w:customStyle="1" w:styleId="xl217">
    <w:name w:val="xl21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18">
    <w:name w:val="xl218"/>
    <w:basedOn w:val="a"/>
    <w:rsid w:val="001F6677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1F6677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1F6677"/>
    <w:pP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</w:style>
  <w:style w:type="paragraph" w:customStyle="1" w:styleId="xl223">
    <w:name w:val="xl22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right"/>
    </w:pPr>
  </w:style>
  <w:style w:type="paragraph" w:customStyle="1" w:styleId="xl224">
    <w:name w:val="xl22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7030A0"/>
    </w:rPr>
  </w:style>
  <w:style w:type="paragraph" w:customStyle="1" w:styleId="xl225">
    <w:name w:val="xl22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7030A0"/>
    </w:rPr>
  </w:style>
  <w:style w:type="paragraph" w:customStyle="1" w:styleId="xl226">
    <w:name w:val="xl22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7030A0"/>
    </w:rPr>
  </w:style>
  <w:style w:type="paragraph" w:customStyle="1" w:styleId="xl227">
    <w:name w:val="xl22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7030A0"/>
    </w:rPr>
  </w:style>
  <w:style w:type="paragraph" w:customStyle="1" w:styleId="xl228">
    <w:name w:val="xl22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7030A0"/>
    </w:rPr>
  </w:style>
  <w:style w:type="paragraph" w:customStyle="1" w:styleId="xl229">
    <w:name w:val="xl22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color w:val="7030A0"/>
    </w:rPr>
  </w:style>
  <w:style w:type="paragraph" w:customStyle="1" w:styleId="xl230">
    <w:name w:val="xl23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7030A0"/>
    </w:rPr>
  </w:style>
  <w:style w:type="paragraph" w:customStyle="1" w:styleId="xl231">
    <w:name w:val="xl23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7030A0"/>
    </w:rPr>
  </w:style>
  <w:style w:type="paragraph" w:customStyle="1" w:styleId="xl232">
    <w:name w:val="xl23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/>
      <w:jc w:val="right"/>
      <w:textAlignment w:val="top"/>
    </w:pPr>
    <w:rPr>
      <w:color w:val="7030A0"/>
    </w:rPr>
  </w:style>
  <w:style w:type="paragraph" w:customStyle="1" w:styleId="xl233">
    <w:name w:val="xl23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</w:rPr>
  </w:style>
  <w:style w:type="paragraph" w:customStyle="1" w:styleId="xl234">
    <w:name w:val="xl23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</w:rPr>
  </w:style>
  <w:style w:type="paragraph" w:customStyle="1" w:styleId="xl235">
    <w:name w:val="xl23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</w:rPr>
  </w:style>
  <w:style w:type="paragraph" w:customStyle="1" w:styleId="xl236">
    <w:name w:val="xl23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top"/>
    </w:pPr>
  </w:style>
  <w:style w:type="paragraph" w:customStyle="1" w:styleId="xl237">
    <w:name w:val="xl23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top"/>
    </w:pPr>
  </w:style>
  <w:style w:type="paragraph" w:customStyle="1" w:styleId="xl239">
    <w:name w:val="xl23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240">
    <w:name w:val="xl24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2">
    <w:name w:val="xl24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styleId="af4">
    <w:name w:val="Revision"/>
    <w:hidden/>
    <w:uiPriority w:val="99"/>
    <w:semiHidden/>
    <w:rsid w:val="001F6677"/>
    <w:rPr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1F6677"/>
    <w:pPr>
      <w:widowControl w:val="0"/>
      <w:autoSpaceDE w:val="0"/>
      <w:autoSpaceDN w:val="0"/>
      <w:adjustRightInd w:val="0"/>
    </w:pPr>
  </w:style>
  <w:style w:type="character" w:customStyle="1" w:styleId="af6">
    <w:name w:val="Текст сноски Знак"/>
    <w:basedOn w:val="a0"/>
    <w:link w:val="af5"/>
    <w:uiPriority w:val="99"/>
    <w:rsid w:val="001F6677"/>
  </w:style>
  <w:style w:type="character" w:styleId="af7">
    <w:name w:val="footnote reference"/>
    <w:uiPriority w:val="99"/>
    <w:unhideWhenUsed/>
    <w:rsid w:val="001F6677"/>
    <w:rPr>
      <w:vertAlign w:val="superscript"/>
    </w:rPr>
  </w:style>
  <w:style w:type="paragraph" w:customStyle="1" w:styleId="msonormal0">
    <w:name w:val="msonormal"/>
    <w:basedOn w:val="a"/>
    <w:rsid w:val="001F6677"/>
    <w:pP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</w:rPr>
  </w:style>
  <w:style w:type="paragraph" w:customStyle="1" w:styleId="xl244">
    <w:name w:val="xl24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7030A0"/>
    </w:rPr>
  </w:style>
  <w:style w:type="paragraph" w:customStyle="1" w:styleId="xl245">
    <w:name w:val="xl24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7030A0"/>
    </w:rPr>
  </w:style>
  <w:style w:type="paragraph" w:customStyle="1" w:styleId="xl246">
    <w:name w:val="xl24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color w:val="7030A0"/>
    </w:rPr>
  </w:style>
  <w:style w:type="paragraph" w:customStyle="1" w:styleId="xl247">
    <w:name w:val="xl24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7030A0"/>
    </w:rPr>
  </w:style>
  <w:style w:type="paragraph" w:customStyle="1" w:styleId="xl248">
    <w:name w:val="xl24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7030A0"/>
    </w:rPr>
  </w:style>
  <w:style w:type="paragraph" w:customStyle="1" w:styleId="xl249">
    <w:name w:val="xl24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7030A0"/>
    </w:rPr>
  </w:style>
  <w:style w:type="paragraph" w:customStyle="1" w:styleId="xl250">
    <w:name w:val="xl25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color w:val="7030A0"/>
    </w:rPr>
  </w:style>
  <w:style w:type="paragraph" w:customStyle="1" w:styleId="xl251">
    <w:name w:val="xl25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right"/>
      <w:textAlignment w:val="top"/>
    </w:pPr>
  </w:style>
  <w:style w:type="paragraph" w:customStyle="1" w:styleId="xl252">
    <w:name w:val="xl25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70C0"/>
    </w:rPr>
  </w:style>
  <w:style w:type="paragraph" w:customStyle="1" w:styleId="xl253">
    <w:name w:val="xl253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70C0"/>
    </w:rPr>
  </w:style>
  <w:style w:type="paragraph" w:customStyle="1" w:styleId="xl254">
    <w:name w:val="xl25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70C0"/>
    </w:rPr>
  </w:style>
  <w:style w:type="paragraph" w:customStyle="1" w:styleId="xl255">
    <w:name w:val="xl25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256">
    <w:name w:val="xl25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70C0"/>
    </w:rPr>
  </w:style>
  <w:style w:type="character" w:customStyle="1" w:styleId="af8">
    <w:name w:val="Название Знак"/>
    <w:link w:val="af9"/>
    <w:rsid w:val="001F6677"/>
    <w:rPr>
      <w:rFonts w:ascii="Times New Roman" w:eastAsia="Arial Unicode MS" w:hAnsi="Times New Roman"/>
      <w:spacing w:val="-20"/>
      <w:sz w:val="36"/>
    </w:rPr>
  </w:style>
  <w:style w:type="paragraph" w:customStyle="1" w:styleId="15">
    <w:name w:val="Название1"/>
    <w:basedOn w:val="a"/>
    <w:next w:val="af9"/>
    <w:qFormat/>
    <w:rsid w:val="001F6677"/>
    <w:pPr>
      <w:jc w:val="center"/>
    </w:pPr>
    <w:rPr>
      <w:rFonts w:eastAsia="Arial Unicode MS"/>
      <w:spacing w:val="-20"/>
      <w:sz w:val="36"/>
      <w:szCs w:val="22"/>
      <w:lang w:eastAsia="en-US"/>
    </w:rPr>
  </w:style>
  <w:style w:type="character" w:customStyle="1" w:styleId="16">
    <w:name w:val="Название Знак1"/>
    <w:uiPriority w:val="10"/>
    <w:rsid w:val="001F667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a">
    <w:name w:val="Emphasis"/>
    <w:uiPriority w:val="20"/>
    <w:qFormat/>
    <w:rsid w:val="001F6677"/>
    <w:rPr>
      <w:i/>
      <w:iCs/>
    </w:rPr>
  </w:style>
  <w:style w:type="paragraph" w:customStyle="1" w:styleId="Default">
    <w:name w:val="Default"/>
    <w:rsid w:val="001F667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574">
    <w:name w:val="xl574"/>
    <w:basedOn w:val="a"/>
    <w:rsid w:val="001F6677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575">
    <w:name w:val="xl575"/>
    <w:basedOn w:val="a"/>
    <w:rsid w:val="001F6677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576">
    <w:name w:val="xl57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7">
    <w:name w:val="xl57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8">
    <w:name w:val="xl57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79">
    <w:name w:val="xl57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80">
    <w:name w:val="xl58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</w:style>
  <w:style w:type="paragraph" w:customStyle="1" w:styleId="xl581">
    <w:name w:val="xl58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582">
    <w:name w:val="xl58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583">
    <w:name w:val="xl58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</w:style>
  <w:style w:type="paragraph" w:customStyle="1" w:styleId="xl584">
    <w:name w:val="xl58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585">
    <w:name w:val="xl58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586">
    <w:name w:val="xl58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587">
    <w:name w:val="xl58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</w:style>
  <w:style w:type="paragraph" w:customStyle="1" w:styleId="xl588">
    <w:name w:val="xl58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89">
    <w:name w:val="xl58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0">
    <w:name w:val="xl59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91">
    <w:name w:val="xl59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92">
    <w:name w:val="xl592"/>
    <w:basedOn w:val="a"/>
    <w:rsid w:val="001F667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3">
    <w:name w:val="xl59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4">
    <w:name w:val="xl59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5">
    <w:name w:val="xl59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596">
    <w:name w:val="xl59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597">
    <w:name w:val="xl59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98">
    <w:name w:val="xl598"/>
    <w:basedOn w:val="a"/>
    <w:rsid w:val="001F6677"/>
    <w:pPr>
      <w:spacing w:before="100" w:beforeAutospacing="1" w:after="100" w:afterAutospacing="1"/>
      <w:textAlignment w:val="top"/>
    </w:pPr>
  </w:style>
  <w:style w:type="paragraph" w:customStyle="1" w:styleId="xl599">
    <w:name w:val="xl599"/>
    <w:basedOn w:val="a"/>
    <w:rsid w:val="001F6677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0">
    <w:name w:val="xl600"/>
    <w:basedOn w:val="a"/>
    <w:rsid w:val="001F6677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01">
    <w:name w:val="xl601"/>
    <w:basedOn w:val="a"/>
    <w:rsid w:val="001F6677"/>
    <w:pP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02">
    <w:name w:val="xl60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3">
    <w:name w:val="xl60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04">
    <w:name w:val="xl604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05">
    <w:name w:val="xl60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06">
    <w:name w:val="xl60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07">
    <w:name w:val="xl60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</w:style>
  <w:style w:type="paragraph" w:customStyle="1" w:styleId="xl608">
    <w:name w:val="xl60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</w:style>
  <w:style w:type="paragraph" w:customStyle="1" w:styleId="xl609">
    <w:name w:val="xl60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</w:style>
  <w:style w:type="paragraph" w:customStyle="1" w:styleId="xl610">
    <w:name w:val="xl61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</w:style>
  <w:style w:type="paragraph" w:customStyle="1" w:styleId="xl611">
    <w:name w:val="xl611"/>
    <w:basedOn w:val="a"/>
    <w:rsid w:val="001F6677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2">
    <w:name w:val="xl612"/>
    <w:basedOn w:val="a"/>
    <w:rsid w:val="001F6677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13">
    <w:name w:val="xl613"/>
    <w:basedOn w:val="a"/>
    <w:rsid w:val="001F6677"/>
    <w:pP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14">
    <w:name w:val="xl61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15">
    <w:name w:val="xl61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16">
    <w:name w:val="xl616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617">
    <w:name w:val="xl617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618">
    <w:name w:val="xl618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619">
    <w:name w:val="xl619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</w:style>
  <w:style w:type="paragraph" w:customStyle="1" w:styleId="xl620">
    <w:name w:val="xl620"/>
    <w:basedOn w:val="a"/>
    <w:rsid w:val="001F6677"/>
    <w:pP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621">
    <w:name w:val="xl621"/>
    <w:basedOn w:val="a"/>
    <w:rsid w:val="001F6677"/>
    <w:pP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622">
    <w:name w:val="xl622"/>
    <w:basedOn w:val="a"/>
    <w:rsid w:val="001F6677"/>
    <w:pPr>
      <w:shd w:val="clear" w:color="000000" w:fill="00B0F0"/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623">
    <w:name w:val="xl623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24">
    <w:name w:val="xl624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25">
    <w:name w:val="xl62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7C80"/>
      <w:spacing w:before="100" w:beforeAutospacing="1" w:after="100" w:afterAutospacing="1"/>
      <w:textAlignment w:val="top"/>
    </w:pPr>
  </w:style>
  <w:style w:type="paragraph" w:customStyle="1" w:styleId="xl626">
    <w:name w:val="xl626"/>
    <w:basedOn w:val="a"/>
    <w:rsid w:val="001F6677"/>
    <w:pPr>
      <w:shd w:val="clear" w:color="000000" w:fill="FF000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27">
    <w:name w:val="xl62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</w:style>
  <w:style w:type="paragraph" w:customStyle="1" w:styleId="xl628">
    <w:name w:val="xl62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</w:rPr>
  </w:style>
  <w:style w:type="paragraph" w:customStyle="1" w:styleId="xl629">
    <w:name w:val="xl62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FF"/>
    </w:rPr>
  </w:style>
  <w:style w:type="paragraph" w:customStyle="1" w:styleId="xl630">
    <w:name w:val="xl63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FF"/>
    </w:rPr>
  </w:style>
  <w:style w:type="paragraph" w:customStyle="1" w:styleId="xl631">
    <w:name w:val="xl63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FF"/>
    </w:rPr>
  </w:style>
  <w:style w:type="paragraph" w:customStyle="1" w:styleId="font5">
    <w:name w:val="font5"/>
    <w:basedOn w:val="a"/>
    <w:rsid w:val="001F667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1F6677"/>
    <w:pPr>
      <w:spacing w:before="100" w:beforeAutospacing="1" w:after="100" w:afterAutospacing="1"/>
    </w:pPr>
    <w:rPr>
      <w:color w:val="FF0000"/>
    </w:rPr>
  </w:style>
  <w:style w:type="numbering" w:customStyle="1" w:styleId="110">
    <w:name w:val="Нет списка11"/>
    <w:next w:val="a2"/>
    <w:uiPriority w:val="99"/>
    <w:semiHidden/>
    <w:unhideWhenUsed/>
    <w:rsid w:val="001F6677"/>
  </w:style>
  <w:style w:type="paragraph" w:customStyle="1" w:styleId="ConsPlusCell">
    <w:name w:val="ConsPlusCell"/>
    <w:uiPriority w:val="99"/>
    <w:rsid w:val="001F66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1F6677"/>
  </w:style>
  <w:style w:type="numbering" w:customStyle="1" w:styleId="32">
    <w:name w:val="Нет списка3"/>
    <w:next w:val="a2"/>
    <w:uiPriority w:val="99"/>
    <w:semiHidden/>
    <w:unhideWhenUsed/>
    <w:rsid w:val="001F6677"/>
  </w:style>
  <w:style w:type="paragraph" w:customStyle="1" w:styleId="xl65">
    <w:name w:val="xl65"/>
    <w:basedOn w:val="a"/>
    <w:rsid w:val="001F667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537">
    <w:name w:val="xl537"/>
    <w:basedOn w:val="a"/>
    <w:rsid w:val="001F6677"/>
    <w:pPr>
      <w:spacing w:before="100" w:beforeAutospacing="1" w:after="100" w:afterAutospacing="1"/>
    </w:pPr>
    <w:rPr>
      <w:sz w:val="24"/>
      <w:szCs w:val="24"/>
    </w:rPr>
  </w:style>
  <w:style w:type="paragraph" w:customStyle="1" w:styleId="xl538">
    <w:name w:val="xl538"/>
    <w:basedOn w:val="a"/>
    <w:rsid w:val="001F6677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539">
    <w:name w:val="xl539"/>
    <w:basedOn w:val="a"/>
    <w:rsid w:val="001F6677"/>
    <w:pP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540">
    <w:name w:val="xl540"/>
    <w:basedOn w:val="a"/>
    <w:rsid w:val="001F6677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541">
    <w:name w:val="xl541"/>
    <w:basedOn w:val="a"/>
    <w:rsid w:val="001F66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42">
    <w:name w:val="xl54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43">
    <w:name w:val="xl54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544">
    <w:name w:val="xl54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545">
    <w:name w:val="xl54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546">
    <w:name w:val="xl54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7">
    <w:name w:val="xl54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8">
    <w:name w:val="xl548"/>
    <w:basedOn w:val="a"/>
    <w:rsid w:val="001F66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49">
    <w:name w:val="xl54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50">
    <w:name w:val="xl55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51">
    <w:name w:val="xl55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52">
    <w:name w:val="xl55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</w:style>
  <w:style w:type="paragraph" w:customStyle="1" w:styleId="xl553">
    <w:name w:val="xl55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554">
    <w:name w:val="xl55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555">
    <w:name w:val="xl55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</w:style>
  <w:style w:type="paragraph" w:customStyle="1" w:styleId="xl556">
    <w:name w:val="xl55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557">
    <w:name w:val="xl55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558">
    <w:name w:val="xl55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559">
    <w:name w:val="xl55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</w:style>
  <w:style w:type="paragraph" w:customStyle="1" w:styleId="xl560">
    <w:name w:val="xl56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61">
    <w:name w:val="xl56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62">
    <w:name w:val="xl562"/>
    <w:basedOn w:val="a"/>
    <w:rsid w:val="001F6677"/>
    <w:pPr>
      <w:spacing w:before="100" w:beforeAutospacing="1" w:after="100" w:afterAutospacing="1"/>
    </w:pPr>
  </w:style>
  <w:style w:type="paragraph" w:customStyle="1" w:styleId="xl563">
    <w:name w:val="xl56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564">
    <w:name w:val="xl564"/>
    <w:basedOn w:val="a"/>
    <w:rsid w:val="001F6677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565">
    <w:name w:val="xl56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66">
    <w:name w:val="xl56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67">
    <w:name w:val="xl567"/>
    <w:basedOn w:val="a"/>
    <w:rsid w:val="001F667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8">
    <w:name w:val="xl56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569">
    <w:name w:val="xl56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0">
    <w:name w:val="xl57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1">
    <w:name w:val="xl57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72">
    <w:name w:val="xl572"/>
    <w:basedOn w:val="a"/>
    <w:rsid w:val="001F667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3">
    <w:name w:val="xl573"/>
    <w:basedOn w:val="a"/>
    <w:rsid w:val="001F667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32">
    <w:name w:val="xl632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633">
    <w:name w:val="xl633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</w:style>
  <w:style w:type="paragraph" w:customStyle="1" w:styleId="xl634">
    <w:name w:val="xl63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5">
    <w:name w:val="xl635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36">
    <w:name w:val="xl63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7">
    <w:name w:val="xl63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38">
    <w:name w:val="xl63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39">
    <w:name w:val="xl63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40">
    <w:name w:val="xl640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41">
    <w:name w:val="xl641"/>
    <w:basedOn w:val="a"/>
    <w:rsid w:val="001F6677"/>
    <w:pP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642">
    <w:name w:val="xl642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3">
    <w:name w:val="xl643"/>
    <w:basedOn w:val="a"/>
    <w:rsid w:val="001F6677"/>
    <w:pP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644">
    <w:name w:val="xl644"/>
    <w:basedOn w:val="a"/>
    <w:rsid w:val="001F6677"/>
    <w:pPr>
      <w:shd w:val="clear" w:color="000000" w:fill="00B0F0"/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645">
    <w:name w:val="xl64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6">
    <w:name w:val="xl64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</w:style>
  <w:style w:type="paragraph" w:customStyle="1" w:styleId="xl647">
    <w:name w:val="xl64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</w:style>
  <w:style w:type="paragraph" w:customStyle="1" w:styleId="xl648">
    <w:name w:val="xl64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</w:style>
  <w:style w:type="paragraph" w:customStyle="1" w:styleId="xl649">
    <w:name w:val="xl64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</w:style>
  <w:style w:type="paragraph" w:customStyle="1" w:styleId="xl650">
    <w:name w:val="xl650"/>
    <w:basedOn w:val="a"/>
    <w:rsid w:val="001F667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1">
    <w:name w:val="xl65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</w:style>
  <w:style w:type="paragraph" w:customStyle="1" w:styleId="xl652">
    <w:name w:val="xl65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</w:style>
  <w:style w:type="paragraph" w:customStyle="1" w:styleId="xl653">
    <w:name w:val="xl65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</w:style>
  <w:style w:type="paragraph" w:customStyle="1" w:styleId="xl654">
    <w:name w:val="xl65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</w:style>
  <w:style w:type="paragraph" w:customStyle="1" w:styleId="xl655">
    <w:name w:val="xl65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</w:style>
  <w:style w:type="paragraph" w:customStyle="1" w:styleId="xl656">
    <w:name w:val="xl65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</w:style>
  <w:style w:type="paragraph" w:customStyle="1" w:styleId="xl657">
    <w:name w:val="xl65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right"/>
      <w:textAlignment w:val="top"/>
    </w:pPr>
  </w:style>
  <w:style w:type="paragraph" w:customStyle="1" w:styleId="xl658">
    <w:name w:val="xl65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center"/>
      <w:textAlignment w:val="top"/>
    </w:pPr>
  </w:style>
  <w:style w:type="paragraph" w:customStyle="1" w:styleId="xl659">
    <w:name w:val="xl65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center"/>
      <w:textAlignment w:val="top"/>
    </w:pPr>
  </w:style>
  <w:style w:type="paragraph" w:customStyle="1" w:styleId="xl660">
    <w:name w:val="xl66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textAlignment w:val="top"/>
    </w:pPr>
  </w:style>
  <w:style w:type="paragraph" w:customStyle="1" w:styleId="xl661">
    <w:name w:val="xl66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</w:style>
  <w:style w:type="paragraph" w:customStyle="1" w:styleId="xl662">
    <w:name w:val="xl66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</w:style>
  <w:style w:type="paragraph" w:customStyle="1" w:styleId="xl663">
    <w:name w:val="xl66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  <w:textAlignment w:val="top"/>
    </w:pPr>
  </w:style>
  <w:style w:type="paragraph" w:customStyle="1" w:styleId="xl664">
    <w:name w:val="xl66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right"/>
      <w:textAlignment w:val="top"/>
    </w:pPr>
  </w:style>
  <w:style w:type="paragraph" w:customStyle="1" w:styleId="xl665">
    <w:name w:val="xl66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textAlignment w:val="top"/>
    </w:pPr>
  </w:style>
  <w:style w:type="paragraph" w:customStyle="1" w:styleId="xl666">
    <w:name w:val="xl66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center"/>
      <w:textAlignment w:val="top"/>
    </w:pPr>
  </w:style>
  <w:style w:type="paragraph" w:customStyle="1" w:styleId="xl667">
    <w:name w:val="xl66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center"/>
      <w:textAlignment w:val="top"/>
    </w:pPr>
  </w:style>
  <w:style w:type="paragraph" w:customStyle="1" w:styleId="xl668">
    <w:name w:val="xl66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right"/>
      <w:textAlignment w:val="top"/>
    </w:pPr>
  </w:style>
  <w:style w:type="paragraph" w:customStyle="1" w:styleId="xl669">
    <w:name w:val="xl66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right"/>
      <w:textAlignment w:val="top"/>
    </w:pPr>
  </w:style>
  <w:style w:type="paragraph" w:customStyle="1" w:styleId="xl670">
    <w:name w:val="xl67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spacing w:before="100" w:beforeAutospacing="1" w:after="100" w:afterAutospacing="1"/>
      <w:jc w:val="right"/>
      <w:textAlignment w:val="top"/>
    </w:pPr>
  </w:style>
  <w:style w:type="paragraph" w:customStyle="1" w:styleId="xl671">
    <w:name w:val="xl67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</w:style>
  <w:style w:type="paragraph" w:customStyle="1" w:styleId="xl672">
    <w:name w:val="xl67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textAlignment w:val="top"/>
    </w:pPr>
  </w:style>
  <w:style w:type="paragraph" w:customStyle="1" w:styleId="xl673">
    <w:name w:val="xl67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674">
    <w:name w:val="xl67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675">
    <w:name w:val="xl67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676">
    <w:name w:val="xl67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677">
    <w:name w:val="xl67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678">
    <w:name w:val="xl67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679">
    <w:name w:val="xl67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680">
    <w:name w:val="xl68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</w:style>
  <w:style w:type="paragraph" w:customStyle="1" w:styleId="xl681">
    <w:name w:val="xl68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</w:style>
  <w:style w:type="paragraph" w:customStyle="1" w:styleId="xl682">
    <w:name w:val="xl68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</w:style>
  <w:style w:type="paragraph" w:customStyle="1" w:styleId="xl683">
    <w:name w:val="xl68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  <w:textAlignment w:val="top"/>
    </w:pPr>
  </w:style>
  <w:style w:type="paragraph" w:customStyle="1" w:styleId="xl684">
    <w:name w:val="xl68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685">
    <w:name w:val="xl68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686">
    <w:name w:val="xl68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687">
    <w:name w:val="xl68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688">
    <w:name w:val="xl68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</w:style>
  <w:style w:type="paragraph" w:customStyle="1" w:styleId="xl689">
    <w:name w:val="xl68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top"/>
    </w:pPr>
  </w:style>
  <w:style w:type="paragraph" w:customStyle="1" w:styleId="xl690">
    <w:name w:val="xl69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right"/>
      <w:textAlignment w:val="top"/>
    </w:pPr>
  </w:style>
  <w:style w:type="paragraph" w:customStyle="1" w:styleId="xl691">
    <w:name w:val="xl69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</w:style>
  <w:style w:type="paragraph" w:customStyle="1" w:styleId="xl692">
    <w:name w:val="xl69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</w:style>
  <w:style w:type="paragraph" w:customStyle="1" w:styleId="xl693">
    <w:name w:val="xl69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794B5"/>
    </w:rPr>
  </w:style>
  <w:style w:type="paragraph" w:customStyle="1" w:styleId="xl694">
    <w:name w:val="xl69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794B5"/>
    </w:rPr>
  </w:style>
  <w:style w:type="paragraph" w:customStyle="1" w:styleId="xl695">
    <w:name w:val="xl69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794B5"/>
    </w:rPr>
  </w:style>
  <w:style w:type="paragraph" w:customStyle="1" w:styleId="xl696">
    <w:name w:val="xl69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794B5"/>
    </w:rPr>
  </w:style>
  <w:style w:type="paragraph" w:customStyle="1" w:styleId="xl697">
    <w:name w:val="xl69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794B5"/>
    </w:rPr>
  </w:style>
  <w:style w:type="paragraph" w:customStyle="1" w:styleId="xl698">
    <w:name w:val="xl69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794B5"/>
    </w:rPr>
  </w:style>
  <w:style w:type="paragraph" w:customStyle="1" w:styleId="xl699">
    <w:name w:val="xl69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700">
    <w:name w:val="xl70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</w:style>
  <w:style w:type="paragraph" w:customStyle="1" w:styleId="xl701">
    <w:name w:val="xl70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B061FF"/>
    </w:rPr>
  </w:style>
  <w:style w:type="paragraph" w:customStyle="1" w:styleId="xl702">
    <w:name w:val="xl70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B061FF"/>
    </w:rPr>
  </w:style>
  <w:style w:type="paragraph" w:customStyle="1" w:styleId="xl703">
    <w:name w:val="xl70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B061FF"/>
    </w:rPr>
  </w:style>
  <w:style w:type="paragraph" w:customStyle="1" w:styleId="xl704">
    <w:name w:val="xl70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B061FF"/>
    </w:rPr>
  </w:style>
  <w:style w:type="paragraph" w:customStyle="1" w:styleId="xl705">
    <w:name w:val="xl70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B061FF"/>
    </w:rPr>
  </w:style>
  <w:style w:type="paragraph" w:customStyle="1" w:styleId="xl706">
    <w:name w:val="xl70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B061FF"/>
    </w:rPr>
  </w:style>
  <w:style w:type="paragraph" w:customStyle="1" w:styleId="xl707">
    <w:name w:val="xl70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FFFF"/>
    </w:rPr>
  </w:style>
  <w:style w:type="paragraph" w:customStyle="1" w:styleId="xl708">
    <w:name w:val="xl70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textAlignment w:val="top"/>
    </w:pPr>
  </w:style>
  <w:style w:type="paragraph" w:customStyle="1" w:styleId="xl709">
    <w:name w:val="xl70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jc w:val="center"/>
      <w:textAlignment w:val="top"/>
    </w:pPr>
  </w:style>
  <w:style w:type="paragraph" w:customStyle="1" w:styleId="xl710">
    <w:name w:val="xl71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jc w:val="center"/>
      <w:textAlignment w:val="top"/>
    </w:pPr>
  </w:style>
  <w:style w:type="paragraph" w:customStyle="1" w:styleId="xl711">
    <w:name w:val="xl71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jc w:val="right"/>
      <w:textAlignment w:val="top"/>
    </w:pPr>
  </w:style>
  <w:style w:type="paragraph" w:customStyle="1" w:styleId="xl712">
    <w:name w:val="xl71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textAlignment w:val="top"/>
    </w:pPr>
  </w:style>
  <w:style w:type="paragraph" w:customStyle="1" w:styleId="xl713">
    <w:name w:val="xl71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textAlignment w:val="top"/>
    </w:pPr>
  </w:style>
  <w:style w:type="paragraph" w:customStyle="1" w:styleId="xl714">
    <w:name w:val="xl71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spacing w:before="100" w:beforeAutospacing="1" w:after="100" w:afterAutospacing="1"/>
      <w:jc w:val="right"/>
      <w:textAlignment w:val="top"/>
    </w:pPr>
  </w:style>
  <w:style w:type="paragraph" w:customStyle="1" w:styleId="xl715">
    <w:name w:val="xl715"/>
    <w:basedOn w:val="a"/>
    <w:rsid w:val="001F6677"/>
    <w:pPr>
      <w:shd w:val="clear" w:color="000000" w:fill="663300"/>
      <w:spacing w:before="100" w:beforeAutospacing="1" w:after="100" w:afterAutospacing="1"/>
    </w:pPr>
  </w:style>
  <w:style w:type="paragraph" w:customStyle="1" w:styleId="xl716">
    <w:name w:val="xl71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textAlignment w:val="top"/>
    </w:pPr>
  </w:style>
  <w:style w:type="paragraph" w:customStyle="1" w:styleId="xl717">
    <w:name w:val="xl71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top"/>
    </w:pPr>
  </w:style>
  <w:style w:type="paragraph" w:customStyle="1" w:styleId="xl718">
    <w:name w:val="xl71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center"/>
      <w:textAlignment w:val="top"/>
    </w:pPr>
  </w:style>
  <w:style w:type="paragraph" w:customStyle="1" w:styleId="xl719">
    <w:name w:val="xl71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  <w:textAlignment w:val="top"/>
    </w:pPr>
  </w:style>
  <w:style w:type="paragraph" w:customStyle="1" w:styleId="xl720">
    <w:name w:val="xl72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1">
    <w:name w:val="xl72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2">
    <w:name w:val="xl72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3">
    <w:name w:val="xl72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</w:style>
  <w:style w:type="paragraph" w:customStyle="1" w:styleId="xl724">
    <w:name w:val="xl72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725">
    <w:name w:val="xl72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</w:style>
  <w:style w:type="paragraph" w:customStyle="1" w:styleId="xl726">
    <w:name w:val="xl72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</w:style>
  <w:style w:type="paragraph" w:customStyle="1" w:styleId="xl727">
    <w:name w:val="xl72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728">
    <w:name w:val="xl72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729">
    <w:name w:val="xl72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730">
    <w:name w:val="xl73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</w:style>
  <w:style w:type="paragraph" w:customStyle="1" w:styleId="xl731">
    <w:name w:val="xl73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2">
    <w:name w:val="xl73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3">
    <w:name w:val="xl733"/>
    <w:basedOn w:val="a"/>
    <w:rsid w:val="001F6677"/>
    <w:pPr>
      <w:spacing w:before="100" w:beforeAutospacing="1" w:after="100" w:afterAutospacing="1"/>
    </w:pPr>
  </w:style>
  <w:style w:type="paragraph" w:customStyle="1" w:styleId="xl734">
    <w:name w:val="xl73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5">
    <w:name w:val="xl735"/>
    <w:basedOn w:val="a"/>
    <w:rsid w:val="001F6677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736">
    <w:name w:val="xl73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7">
    <w:name w:val="xl73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38">
    <w:name w:val="xl738"/>
    <w:basedOn w:val="a"/>
    <w:rsid w:val="001F667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9">
    <w:name w:val="xl73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0">
    <w:name w:val="xl74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1">
    <w:name w:val="xl74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2">
    <w:name w:val="xl742"/>
    <w:basedOn w:val="a"/>
    <w:rsid w:val="001F6677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3">
    <w:name w:val="xl743"/>
    <w:basedOn w:val="a"/>
    <w:rsid w:val="001F6677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44">
    <w:name w:val="xl74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5">
    <w:name w:val="xl74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6">
    <w:name w:val="xl74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7">
    <w:name w:val="xl747"/>
    <w:basedOn w:val="a"/>
    <w:rsid w:val="001F6677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8">
    <w:name w:val="xl74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9">
    <w:name w:val="xl74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0">
    <w:name w:val="xl75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51">
    <w:name w:val="xl75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2">
    <w:name w:val="xl75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53">
    <w:name w:val="xl75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754">
    <w:name w:val="xl754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5">
    <w:name w:val="xl75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6">
    <w:name w:val="xl756"/>
    <w:basedOn w:val="a"/>
    <w:rsid w:val="001F6677"/>
    <w:pPr>
      <w:spacing w:before="100" w:beforeAutospacing="1" w:after="100" w:afterAutospacing="1"/>
      <w:textAlignment w:val="top"/>
    </w:pPr>
  </w:style>
  <w:style w:type="paragraph" w:customStyle="1" w:styleId="xl757">
    <w:name w:val="xl75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8">
    <w:name w:val="xl758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9">
    <w:name w:val="xl759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60">
    <w:name w:val="xl76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1">
    <w:name w:val="xl76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2">
    <w:name w:val="xl76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63">
    <w:name w:val="xl76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4">
    <w:name w:val="xl764"/>
    <w:basedOn w:val="a"/>
    <w:rsid w:val="001F6677"/>
    <w:pPr>
      <w:shd w:val="clear" w:color="000000" w:fill="F79646"/>
      <w:spacing w:before="100" w:beforeAutospacing="1" w:after="100" w:afterAutospacing="1"/>
    </w:pPr>
    <w:rPr>
      <w:sz w:val="24"/>
      <w:szCs w:val="24"/>
    </w:rPr>
  </w:style>
  <w:style w:type="paragraph" w:customStyle="1" w:styleId="xl765">
    <w:name w:val="xl76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766">
    <w:name w:val="xl766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7">
    <w:name w:val="xl76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8">
    <w:name w:val="xl768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769">
    <w:name w:val="xl76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0">
    <w:name w:val="xl770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1">
    <w:name w:val="xl771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2">
    <w:name w:val="xl772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3">
    <w:name w:val="xl77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4">
    <w:name w:val="xl774"/>
    <w:basedOn w:val="a"/>
    <w:rsid w:val="001F6677"/>
    <w:pPr>
      <w:spacing w:before="100" w:beforeAutospacing="1" w:after="100" w:afterAutospacing="1"/>
      <w:textAlignment w:val="top"/>
    </w:pPr>
  </w:style>
  <w:style w:type="paragraph" w:customStyle="1" w:styleId="xl775">
    <w:name w:val="xl77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76">
    <w:name w:val="xl77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7">
    <w:name w:val="xl77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78">
    <w:name w:val="xl77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</w:style>
  <w:style w:type="paragraph" w:customStyle="1" w:styleId="xl779">
    <w:name w:val="xl77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</w:style>
  <w:style w:type="paragraph" w:customStyle="1" w:styleId="xl780">
    <w:name w:val="xl78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</w:style>
  <w:style w:type="paragraph" w:customStyle="1" w:styleId="xl781">
    <w:name w:val="xl78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</w:style>
  <w:style w:type="paragraph" w:customStyle="1" w:styleId="xl782">
    <w:name w:val="xl78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</w:style>
  <w:style w:type="paragraph" w:customStyle="1" w:styleId="xl783">
    <w:name w:val="xl78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4">
    <w:name w:val="xl784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785">
    <w:name w:val="xl785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786">
    <w:name w:val="xl786"/>
    <w:basedOn w:val="a"/>
    <w:rsid w:val="001F66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</w:style>
  <w:style w:type="paragraph" w:customStyle="1" w:styleId="xl787">
    <w:name w:val="xl787"/>
    <w:basedOn w:val="a"/>
    <w:rsid w:val="001F6677"/>
    <w:pP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8">
    <w:name w:val="xl788"/>
    <w:basedOn w:val="a"/>
    <w:rsid w:val="001F6677"/>
    <w:pP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9">
    <w:name w:val="xl789"/>
    <w:basedOn w:val="a"/>
    <w:rsid w:val="001F6677"/>
    <w:pP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0">
    <w:name w:val="xl790"/>
    <w:basedOn w:val="a"/>
    <w:rsid w:val="001F6677"/>
    <w:pP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1">
    <w:name w:val="xl79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2">
    <w:name w:val="xl792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93">
    <w:name w:val="xl793"/>
    <w:basedOn w:val="a"/>
    <w:rsid w:val="001F667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4">
    <w:name w:val="xl79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5">
    <w:name w:val="xl79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6">
    <w:name w:val="xl79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97">
    <w:name w:val="xl797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798">
    <w:name w:val="xl798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799">
    <w:name w:val="xl799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</w:style>
  <w:style w:type="paragraph" w:customStyle="1" w:styleId="xl800">
    <w:name w:val="xl800"/>
    <w:basedOn w:val="a"/>
    <w:rsid w:val="001F6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</w:style>
  <w:style w:type="paragraph" w:customStyle="1" w:styleId="xl801">
    <w:name w:val="xl80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2">
    <w:name w:val="xl80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3">
    <w:name w:val="xl80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4">
    <w:name w:val="xl80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5">
    <w:name w:val="xl805"/>
    <w:basedOn w:val="a"/>
    <w:rsid w:val="001F6677"/>
    <w:pPr>
      <w:shd w:val="clear" w:color="000000" w:fill="0070C0"/>
      <w:spacing w:before="100" w:beforeAutospacing="1" w:after="100" w:afterAutospacing="1"/>
    </w:pPr>
    <w:rPr>
      <w:sz w:val="24"/>
      <w:szCs w:val="24"/>
    </w:rPr>
  </w:style>
  <w:style w:type="paragraph" w:customStyle="1" w:styleId="xl806">
    <w:name w:val="xl806"/>
    <w:basedOn w:val="a"/>
    <w:rsid w:val="001F6677"/>
    <w:pPr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07">
    <w:name w:val="xl807"/>
    <w:basedOn w:val="a"/>
    <w:rsid w:val="001F6677"/>
    <w:pPr>
      <w:shd w:val="clear" w:color="000000" w:fill="00B0F0"/>
      <w:spacing w:before="100" w:beforeAutospacing="1" w:after="100" w:afterAutospacing="1"/>
    </w:pPr>
    <w:rPr>
      <w:color w:val="FF00FF"/>
      <w:sz w:val="24"/>
      <w:szCs w:val="24"/>
    </w:rPr>
  </w:style>
  <w:style w:type="paragraph" w:customStyle="1" w:styleId="xl808">
    <w:name w:val="xl80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9">
    <w:name w:val="xl80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FF"/>
    </w:rPr>
  </w:style>
  <w:style w:type="paragraph" w:customStyle="1" w:styleId="xl810">
    <w:name w:val="xl81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1">
    <w:name w:val="xl811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2">
    <w:name w:val="xl81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3">
    <w:name w:val="xl813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4">
    <w:name w:val="xl814"/>
    <w:basedOn w:val="a"/>
    <w:rsid w:val="001F6677"/>
    <w:pPr>
      <w:shd w:val="clear" w:color="000000" w:fill="FF0000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815">
    <w:name w:val="xl81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16">
    <w:name w:val="xl81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color w:val="FF00FF"/>
    </w:rPr>
  </w:style>
  <w:style w:type="paragraph" w:customStyle="1" w:styleId="xl817">
    <w:name w:val="xl81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color w:val="FF00FF"/>
    </w:rPr>
  </w:style>
  <w:style w:type="paragraph" w:customStyle="1" w:styleId="xl818">
    <w:name w:val="xl818"/>
    <w:basedOn w:val="a"/>
    <w:rsid w:val="001F6677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819">
    <w:name w:val="xl81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820">
    <w:name w:val="xl82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821">
    <w:name w:val="xl82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822">
    <w:name w:val="xl82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23">
    <w:name w:val="xl82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24">
    <w:name w:val="xl82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B050"/>
    </w:rPr>
  </w:style>
  <w:style w:type="paragraph" w:customStyle="1" w:styleId="xl825">
    <w:name w:val="xl82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826">
    <w:name w:val="xl82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827">
    <w:name w:val="xl82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B050"/>
    </w:rPr>
  </w:style>
  <w:style w:type="paragraph" w:customStyle="1" w:styleId="xl828">
    <w:name w:val="xl82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29">
    <w:name w:val="xl82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30">
    <w:name w:val="xl83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31">
    <w:name w:val="xl83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832">
    <w:name w:val="xl83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33">
    <w:name w:val="xl83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34">
    <w:name w:val="xl83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835">
    <w:name w:val="xl83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836">
    <w:name w:val="xl83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</w:style>
  <w:style w:type="paragraph" w:customStyle="1" w:styleId="xl837">
    <w:name w:val="xl837"/>
    <w:basedOn w:val="a"/>
    <w:rsid w:val="001F6677"/>
    <w:pPr>
      <w:shd w:val="clear" w:color="000000" w:fill="FFFFFF"/>
      <w:spacing w:before="100" w:beforeAutospacing="1" w:after="100" w:afterAutospacing="1"/>
    </w:pPr>
  </w:style>
  <w:style w:type="paragraph" w:customStyle="1" w:styleId="xl838">
    <w:name w:val="xl83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</w:style>
  <w:style w:type="paragraph" w:customStyle="1" w:styleId="xl839">
    <w:name w:val="xl83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</w:style>
  <w:style w:type="paragraph" w:customStyle="1" w:styleId="xl840">
    <w:name w:val="xl84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</w:style>
  <w:style w:type="paragraph" w:customStyle="1" w:styleId="xl841">
    <w:name w:val="xl84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</w:style>
  <w:style w:type="paragraph" w:customStyle="1" w:styleId="xl842">
    <w:name w:val="xl84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</w:style>
  <w:style w:type="paragraph" w:customStyle="1" w:styleId="xl843">
    <w:name w:val="xl84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</w:style>
  <w:style w:type="paragraph" w:customStyle="1" w:styleId="xl844">
    <w:name w:val="xl84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</w:style>
  <w:style w:type="paragraph" w:customStyle="1" w:styleId="xl845">
    <w:name w:val="xl84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</w:style>
  <w:style w:type="paragraph" w:customStyle="1" w:styleId="xl846">
    <w:name w:val="xl846"/>
    <w:basedOn w:val="a"/>
    <w:rsid w:val="001F66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</w:style>
  <w:style w:type="paragraph" w:customStyle="1" w:styleId="xl847">
    <w:name w:val="xl84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</w:style>
  <w:style w:type="paragraph" w:customStyle="1" w:styleId="xl848">
    <w:name w:val="xl84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</w:style>
  <w:style w:type="paragraph" w:customStyle="1" w:styleId="xl849">
    <w:name w:val="xl84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color w:val="00B050"/>
    </w:rPr>
  </w:style>
  <w:style w:type="paragraph" w:customStyle="1" w:styleId="xl850">
    <w:name w:val="xl85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851">
    <w:name w:val="xl85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B050"/>
    </w:rPr>
  </w:style>
  <w:style w:type="paragraph" w:customStyle="1" w:styleId="xl852">
    <w:name w:val="xl85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color w:val="00B050"/>
    </w:rPr>
  </w:style>
  <w:style w:type="paragraph" w:customStyle="1" w:styleId="xl853">
    <w:name w:val="xl853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854">
    <w:name w:val="xl854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855">
    <w:name w:val="xl85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top"/>
    </w:pPr>
  </w:style>
  <w:style w:type="paragraph" w:customStyle="1" w:styleId="xl856">
    <w:name w:val="xl85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857">
    <w:name w:val="xl85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top"/>
    </w:pPr>
  </w:style>
  <w:style w:type="paragraph" w:customStyle="1" w:styleId="xl858">
    <w:name w:val="xl85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859">
    <w:name w:val="xl85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860">
    <w:name w:val="xl86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861">
    <w:name w:val="xl86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862">
    <w:name w:val="xl862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863">
    <w:name w:val="xl863"/>
    <w:basedOn w:val="a"/>
    <w:rsid w:val="001F6677"/>
    <w:pPr>
      <w:shd w:val="clear" w:color="000000" w:fill="92D050"/>
      <w:spacing w:before="100" w:beforeAutospacing="1" w:after="100" w:afterAutospacing="1"/>
    </w:pPr>
  </w:style>
  <w:style w:type="paragraph" w:customStyle="1" w:styleId="xl864">
    <w:name w:val="xl864"/>
    <w:basedOn w:val="a"/>
    <w:rsid w:val="001F6677"/>
    <w:pP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865">
    <w:name w:val="xl865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866">
    <w:name w:val="xl866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</w:style>
  <w:style w:type="paragraph" w:customStyle="1" w:styleId="xl867">
    <w:name w:val="xl867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</w:style>
  <w:style w:type="paragraph" w:customStyle="1" w:styleId="xl868">
    <w:name w:val="xl868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869">
    <w:name w:val="xl869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870">
    <w:name w:val="xl870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871">
    <w:name w:val="xl871"/>
    <w:basedOn w:val="a"/>
    <w:rsid w:val="001F6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top"/>
    </w:pPr>
    <w:rPr>
      <w:color w:val="FF0000"/>
    </w:rPr>
  </w:style>
  <w:style w:type="paragraph" w:styleId="af9">
    <w:name w:val="Title"/>
    <w:basedOn w:val="a"/>
    <w:next w:val="a"/>
    <w:link w:val="af8"/>
    <w:qFormat/>
    <w:rsid w:val="001F6677"/>
    <w:pPr>
      <w:spacing w:before="240" w:after="60"/>
      <w:jc w:val="center"/>
      <w:outlineLvl w:val="0"/>
    </w:pPr>
    <w:rPr>
      <w:rFonts w:eastAsia="Arial Unicode MS"/>
      <w:spacing w:val="-20"/>
      <w:sz w:val="36"/>
    </w:rPr>
  </w:style>
  <w:style w:type="character" w:customStyle="1" w:styleId="24">
    <w:name w:val="Название Знак2"/>
    <w:link w:val="af9"/>
    <w:rsid w:val="001F6677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4">
    <w:name w:val="Нет списка4"/>
    <w:next w:val="a2"/>
    <w:uiPriority w:val="99"/>
    <w:semiHidden/>
    <w:unhideWhenUsed/>
    <w:rsid w:val="00942861"/>
  </w:style>
  <w:style w:type="table" w:customStyle="1" w:styleId="17">
    <w:name w:val="Сетка таблицы1"/>
    <w:basedOn w:val="a1"/>
    <w:next w:val="af0"/>
    <w:uiPriority w:val="59"/>
    <w:rsid w:val="009428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942861"/>
  </w:style>
  <w:style w:type="numbering" w:customStyle="1" w:styleId="210">
    <w:name w:val="Нет списка21"/>
    <w:next w:val="a2"/>
    <w:uiPriority w:val="99"/>
    <w:semiHidden/>
    <w:unhideWhenUsed/>
    <w:rsid w:val="00942861"/>
  </w:style>
  <w:style w:type="numbering" w:customStyle="1" w:styleId="310">
    <w:name w:val="Нет списка31"/>
    <w:next w:val="a2"/>
    <w:uiPriority w:val="99"/>
    <w:semiHidden/>
    <w:unhideWhenUsed/>
    <w:rsid w:val="00942861"/>
  </w:style>
  <w:style w:type="numbering" w:customStyle="1" w:styleId="5">
    <w:name w:val="Нет списка5"/>
    <w:next w:val="a2"/>
    <w:uiPriority w:val="99"/>
    <w:semiHidden/>
    <w:unhideWhenUsed/>
    <w:rsid w:val="00E71C06"/>
  </w:style>
  <w:style w:type="table" w:customStyle="1" w:styleId="25">
    <w:name w:val="Сетка таблицы2"/>
    <w:basedOn w:val="a1"/>
    <w:next w:val="af0"/>
    <w:uiPriority w:val="59"/>
    <w:rsid w:val="00E71C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E71C06"/>
  </w:style>
  <w:style w:type="numbering" w:customStyle="1" w:styleId="220">
    <w:name w:val="Нет списка22"/>
    <w:next w:val="a2"/>
    <w:uiPriority w:val="99"/>
    <w:semiHidden/>
    <w:unhideWhenUsed/>
    <w:rsid w:val="00E71C06"/>
  </w:style>
  <w:style w:type="numbering" w:customStyle="1" w:styleId="320">
    <w:name w:val="Нет списка32"/>
    <w:next w:val="a2"/>
    <w:uiPriority w:val="99"/>
    <w:semiHidden/>
    <w:unhideWhenUsed/>
    <w:rsid w:val="00E71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34E1AF189A0FC4F12ADFAAF05649F4BFF42702F32A2218D4620659DF17D64B3C80D9A66833F4330D994095BAA36EF2C33E9197AE78265BCD1A449DDe7s4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4E1AF189A0FC4F12ADFAAF05649F4BFF42702F32A2218D4620659DF17D64B3C80D9A66833F4330D994095BAA36EF2C33E9197AE78265BCD1A449DDe7s4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89BE-0557-42E2-B471-A96D3AB4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52743</Words>
  <Characters>300638</Characters>
  <Application>Microsoft Office Word</Application>
  <DocSecurity>0</DocSecurity>
  <Lines>2505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2011 г</vt:lpstr>
    </vt:vector>
  </TitlesOfParts>
  <Company/>
  <LinksUpToDate>false</LinksUpToDate>
  <CharactersWithSpaces>352676</CharactersWithSpaces>
  <SharedDoc>false</SharedDoc>
  <HLinks>
    <vt:vector size="54" baseType="variant">
      <vt:variant>
        <vt:i4>4653136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3145838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consultantplus://offline/ref=934E1AF189A0FC4F12ADFAAF05649F4BFF42702F32A2218D4620659DF17D64B3C80D9A66833F4330D994095BAA36EF2C33E9197AE78265BCD1A449DDe7s4M</vt:lpwstr>
      </vt:variant>
      <vt:variant>
        <vt:lpwstr/>
      </vt:variant>
      <vt:variant>
        <vt:i4>3145838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consultantplus://offline/ref=934E1AF189A0FC4F12ADFAAF05649F4BFF42702F32A2218D4620659DF17D64B3C80D9A66833F4330D994095BAA36EF2C33E9197AE78265BCD1A449DDe7s4M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2011 г</dc:title>
  <dc:creator>Владелец</dc:creator>
  <cp:lastModifiedBy>T.Harchenko</cp:lastModifiedBy>
  <cp:revision>2</cp:revision>
  <cp:lastPrinted>2022-04-26T14:04:00Z</cp:lastPrinted>
  <dcterms:created xsi:type="dcterms:W3CDTF">2022-05-06T06:56:00Z</dcterms:created>
  <dcterms:modified xsi:type="dcterms:W3CDTF">2022-05-06T06:56:00Z</dcterms:modified>
</cp:coreProperties>
</file>