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ind/>
        <w:jc w:val="both"/>
        <w:rPr>
          <w:spacing w:val="30"/>
        </w:rPr>
      </w:pPr>
    </w:p>
    <w:p w14:paraId="11000000">
      <w:pPr>
        <w:ind/>
        <w:jc w:val="both"/>
        <w:rPr>
          <w:spacing w:val="30"/>
        </w:rPr>
      </w:pPr>
    </w:p>
    <w:p w14:paraId="12000000">
      <w:pPr>
        <w:ind/>
        <w:jc w:val="both"/>
        <w:rPr>
          <w:spacing w:val="30"/>
        </w:rPr>
      </w:pPr>
    </w:p>
    <w:p w14:paraId="13000000">
      <w:pPr>
        <w:ind/>
        <w:jc w:val="both"/>
        <w:rPr>
          <w:spacing w:val="30"/>
        </w:rPr>
      </w:pPr>
    </w:p>
    <w:p w14:paraId="14000000">
      <w:pPr>
        <w:ind/>
        <w:jc w:val="both"/>
        <w:rPr>
          <w:spacing w:val="30"/>
        </w:rPr>
      </w:pPr>
    </w:p>
    <w:p w14:paraId="15000000">
      <w:pPr>
        <w:ind/>
        <w:jc w:val="both"/>
        <w:rPr>
          <w:spacing w:val="30"/>
        </w:rPr>
      </w:pPr>
    </w:p>
    <w:p w14:paraId="16000000">
      <w:pPr>
        <w:ind/>
        <w:jc w:val="both"/>
        <w:rPr>
          <w:spacing w:val="30"/>
        </w:rPr>
      </w:pPr>
    </w:p>
    <w:p w14:paraId="17000000">
      <w:pPr>
        <w:ind/>
        <w:jc w:val="both"/>
        <w:rPr>
          <w:spacing w:val="30"/>
        </w:rPr>
      </w:pPr>
    </w:p>
    <w:p w14:paraId="18000000">
      <w:pPr>
        <w:ind/>
        <w:jc w:val="both"/>
        <w:rPr>
          <w:spacing w:val="30"/>
        </w:rPr>
      </w:pPr>
    </w:p>
    <w:p w14:paraId="19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города Ставрополя от </w:t>
      </w:r>
      <w:r>
        <w:rPr>
          <w:sz w:val="28"/>
        </w:rPr>
        <w:t>01.07.2024 № 1332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«Земельная плата</w:t>
      </w:r>
      <w:r>
        <w:rPr>
          <w:sz w:val="28"/>
        </w:rPr>
        <w:t>»</w:t>
      </w:r>
    </w:p>
    <w:p w14:paraId="1A000000">
      <w:pPr>
        <w:spacing w:line="240" w:lineRule="exact"/>
        <w:ind/>
        <w:jc w:val="both"/>
        <w:rPr>
          <w:sz w:val="28"/>
        </w:rPr>
      </w:pPr>
    </w:p>
    <w:p w14:paraId="1B000000">
      <w:pPr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В соответствии с решением Ставропольской городской Думы </w:t>
      </w:r>
      <w:r>
        <w:rPr>
          <w:sz w:val="28"/>
        </w:rPr>
        <w:br/>
      </w:r>
      <w:r>
        <w:rPr>
          <w:sz w:val="28"/>
        </w:rPr>
        <w:t xml:space="preserve">от 24 июля 2024 года № 315 «О согласовании принятия решения </w:t>
      </w:r>
      <w:r>
        <w:rPr>
          <w:sz w:val="28"/>
        </w:rPr>
        <w:br/>
      </w:r>
      <w:r>
        <w:rPr>
          <w:sz w:val="28"/>
        </w:rPr>
        <w:t>о реорганизации муниципального унитарного предприятия города Ставрополя «Земельная палата»</w:t>
      </w:r>
    </w:p>
    <w:p w14:paraId="1C000000">
      <w:pPr>
        <w:ind w:firstLine="720" w:left="0"/>
        <w:contextualSpacing w:val="1"/>
        <w:jc w:val="both"/>
        <w:rPr>
          <w:sz w:val="28"/>
        </w:rPr>
      </w:pPr>
    </w:p>
    <w:p w14:paraId="1D000000">
      <w:pPr>
        <w:ind/>
        <w:contextualSpacing w:val="1"/>
        <w:jc w:val="both"/>
        <w:rPr>
          <w:sz w:val="28"/>
        </w:rPr>
      </w:pPr>
      <w:r>
        <w:rPr>
          <w:sz w:val="28"/>
        </w:rPr>
        <w:t>ПОСТАНОВЛЯЮ:</w:t>
      </w:r>
    </w:p>
    <w:p w14:paraId="1E000000">
      <w:pPr>
        <w:ind/>
        <w:jc w:val="both"/>
        <w:rPr>
          <w:sz w:val="28"/>
        </w:rPr>
      </w:pPr>
    </w:p>
    <w:p w14:paraId="1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 Утвердить </w:t>
      </w:r>
      <w:r>
        <w:rPr>
          <w:sz w:val="28"/>
        </w:rPr>
        <w:t xml:space="preserve">прилагаемые изменения, которые вносятся </w:t>
      </w:r>
      <w:r>
        <w:rPr>
          <w:sz w:val="28"/>
        </w:rPr>
        <w:br/>
      </w:r>
      <w:r>
        <w:rPr>
          <w:sz w:val="28"/>
        </w:rPr>
        <w:t xml:space="preserve">в постановление администрации города Ставрополя </w:t>
      </w:r>
      <w:r>
        <w:rPr>
          <w:sz w:val="28"/>
        </w:rPr>
        <w:t>от 01.07.2024 № 1332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«Земельная палата</w:t>
      </w:r>
      <w:r>
        <w:rPr>
          <w:sz w:val="28"/>
        </w:rPr>
        <w:t>».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(право-ставрополь.рф), но не ранее 01 января 2025 года.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2000000">
      <w:pPr>
        <w:ind/>
        <w:jc w:val="both"/>
        <w:rPr>
          <w:sz w:val="28"/>
          <w:highlight w:val="cyan"/>
        </w:rPr>
      </w:pPr>
    </w:p>
    <w:p w14:paraId="23000000">
      <w:pPr>
        <w:ind/>
        <w:jc w:val="both"/>
        <w:rPr>
          <w:sz w:val="28"/>
          <w:highlight w:val="cyan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spacing w:line="240" w:lineRule="exact"/>
        <w:ind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14:paraId="26000000">
      <w:pPr>
        <w:pStyle w:val="Style_4"/>
        <w:tabs>
          <w:tab w:leader="none" w:pos="0" w:val="left"/>
        </w:tabs>
        <w:spacing w:line="240" w:lineRule="exact"/>
        <w:ind w:firstLine="0" w:left="0"/>
        <w:jc w:val="both"/>
      </w:pPr>
    </w:p>
    <w:p w14:paraId="27000000">
      <w:pPr>
        <w:pStyle w:val="Style_4"/>
        <w:tabs>
          <w:tab w:leader="none" w:pos="0" w:val="left"/>
        </w:tabs>
        <w:spacing w:line="240" w:lineRule="exact"/>
        <w:ind/>
        <w:jc w:val="both"/>
      </w:pPr>
    </w:p>
    <w:p w14:paraId="28000000">
      <w:pPr>
        <w:sectPr>
          <w:headerReference r:id="rId7" w:type="default"/>
          <w:headerReference r:id="rId5" w:type="even"/>
          <w:footerReference r:id="rId8" w:type="default"/>
          <w:footerReference r:id="rId6" w:type="even"/>
          <w:pgSz w:h="16838" w:orient="portrait" w:w="11906"/>
          <w:pgMar w:bottom="284" w:footer="720" w:gutter="0" w:header="720" w:left="1985" w:right="566" w:top="1418"/>
          <w:titlePg/>
        </w:sectPr>
      </w:pPr>
    </w:p>
    <w:p w14:paraId="29000000">
      <w:pPr>
        <w:widowControl w:val="0"/>
        <w:tabs>
          <w:tab w:leader="none" w:pos="720" w:val="left"/>
          <w:tab w:leader="none" w:pos="900" w:val="left"/>
          <w:tab w:leader="none" w:pos="3402" w:val="left"/>
          <w:tab w:leader="none" w:pos="6804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УТВЕРЖДЕНЫ</w:t>
      </w:r>
    </w:p>
    <w:p w14:paraId="2A000000">
      <w:pPr>
        <w:widowControl w:val="0"/>
        <w:tabs>
          <w:tab w:leader="none" w:pos="720" w:val="left"/>
          <w:tab w:leader="none" w:pos="900" w:val="left"/>
          <w:tab w:leader="none" w:pos="3402" w:val="left"/>
        </w:tabs>
        <w:spacing w:line="240" w:lineRule="exact"/>
        <w:ind/>
        <w:rPr>
          <w:sz w:val="28"/>
        </w:rPr>
      </w:pPr>
    </w:p>
    <w:p w14:paraId="2B000000">
      <w:pPr>
        <w:widowControl w:val="0"/>
        <w:tabs>
          <w:tab w:leader="none" w:pos="720" w:val="left"/>
          <w:tab w:leader="none" w:pos="900" w:val="left"/>
          <w:tab w:leader="none" w:pos="3402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постановлением </w:t>
      </w:r>
    </w:p>
    <w:p w14:paraId="2C000000">
      <w:pPr>
        <w:widowControl w:val="0"/>
        <w:tabs>
          <w:tab w:leader="none" w:pos="720" w:val="left"/>
          <w:tab w:leader="none" w:pos="900" w:val="left"/>
          <w:tab w:leader="none" w:pos="3402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администрации города Ставрополя</w:t>
      </w:r>
    </w:p>
    <w:p w14:paraId="2D000000">
      <w:pPr>
        <w:widowControl w:val="0"/>
        <w:tabs>
          <w:tab w:leader="none" w:pos="720" w:val="left"/>
          <w:tab w:leader="none" w:pos="3402" w:val="left"/>
        </w:tabs>
        <w:spacing w:before="16"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от     .    .20     № </w:t>
      </w:r>
    </w:p>
    <w:p w14:paraId="2E000000">
      <w:pPr>
        <w:widowControl w:val="0"/>
        <w:tabs>
          <w:tab w:leader="none" w:pos="3402" w:val="left"/>
        </w:tabs>
        <w:spacing w:before="16"/>
        <w:ind/>
        <w:rPr>
          <w:sz w:val="28"/>
        </w:rPr>
      </w:pPr>
    </w:p>
    <w:p w14:paraId="2F000000">
      <w:pPr>
        <w:widowControl w:val="0"/>
        <w:tabs>
          <w:tab w:leader="none" w:pos="3402" w:val="left"/>
        </w:tabs>
        <w:spacing w:before="16"/>
        <w:ind/>
        <w:rPr>
          <w:sz w:val="28"/>
        </w:rPr>
      </w:pPr>
    </w:p>
    <w:p w14:paraId="30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которые вносятся в постановление администрации города Ставрополя от </w:t>
      </w:r>
      <w:r>
        <w:rPr>
          <w:sz w:val="28"/>
        </w:rPr>
        <w:t>01.07.2024 № 1332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«Земельная палата</w:t>
      </w:r>
      <w:r>
        <w:rPr>
          <w:sz w:val="28"/>
        </w:rPr>
        <w:t>»</w:t>
      </w:r>
    </w:p>
    <w:p w14:paraId="32000000">
      <w:pPr>
        <w:spacing w:line="240" w:lineRule="exact"/>
        <w:ind/>
        <w:jc w:val="center"/>
        <w:rPr>
          <w:sz w:val="28"/>
        </w:rPr>
      </w:pPr>
    </w:p>
    <w:p w14:paraId="33000000">
      <w:pPr>
        <w:pStyle w:val="Style_5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В наименовании слова «муниципальным унитарным предприятием города Ставрополя» заменить словами «муниципальным бюджетным учреждением».</w:t>
      </w:r>
    </w:p>
    <w:p w14:paraId="34000000">
      <w:pPr>
        <w:pStyle w:val="Style_5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В пункте 1 слова муниципальным унитарным предприятием города Ставрополя» заменить словами «муниципальным бюджетным учреждением».</w:t>
      </w:r>
    </w:p>
    <w:p w14:paraId="35000000">
      <w:pPr>
        <w:pStyle w:val="Style_5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В предельных (максимальных) тарифах на услуги (работы), предоставляемые (выполняемые) муниципальным унитарным предприятием города Ставрополя «Земельная палата»:</w:t>
      </w:r>
    </w:p>
    <w:p w14:paraId="36000000">
      <w:pPr>
        <w:pStyle w:val="Style_5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в наименовании слова «муниципальным унитарным предприятием города Ставрополя» заменить словами «муниципальным бюджетным учреждением»;</w:t>
      </w:r>
    </w:p>
    <w:p w14:paraId="37000000">
      <w:pPr>
        <w:pStyle w:val="Style_5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в примечании в пункте 2 слова «Налог на добавленную стоимость не начисляется, поскольку муниципальное унитарное предприятие города Ставрополя «Земельная палата» применяет упрощенную систему налогообложения» заменить словами «Налог на добавленную стоимость к тарифам на услуги (работы), предоставляемые (выполняемые) муниципальным бюджетным учреждением «Земельная палата» начисляется дополнительно».</w:t>
      </w:r>
    </w:p>
    <w:p w14:paraId="38000000">
      <w:pPr>
        <w:spacing w:line="240" w:lineRule="exact"/>
        <w:ind/>
        <w:jc w:val="center"/>
        <w:rPr>
          <w:sz w:val="28"/>
        </w:rPr>
      </w:pPr>
    </w:p>
    <w:p w14:paraId="39000000">
      <w:pPr>
        <w:spacing w:line="240" w:lineRule="exact"/>
        <w:ind/>
        <w:rPr>
          <w:sz w:val="28"/>
        </w:rPr>
      </w:pPr>
    </w:p>
    <w:p w14:paraId="3A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___________________________________</w:t>
      </w:r>
    </w:p>
    <w:p w14:paraId="3B000000">
      <w:pPr>
        <w:tabs>
          <w:tab w:leader="none" w:pos="6720" w:val="left"/>
          <w:tab w:leader="none" w:pos="7080" w:val="left"/>
          <w:tab w:leader="none" w:pos="7440" w:val="left"/>
          <w:tab w:leader="none" w:pos="8040" w:val="left"/>
          <w:tab w:leader="none" w:pos="9360" w:val="right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p w14:paraId="3C000000">
      <w:pPr>
        <w:spacing w:line="240" w:lineRule="exact"/>
        <w:ind/>
        <w:jc w:val="center"/>
        <w:rPr>
          <w:sz w:val="28"/>
        </w:rPr>
      </w:pPr>
    </w:p>
    <w:p w14:paraId="3D000000">
      <w:pPr>
        <w:spacing w:line="240" w:lineRule="exact"/>
        <w:ind/>
        <w:jc w:val="center"/>
        <w:rPr>
          <w:sz w:val="28"/>
        </w:rPr>
      </w:pPr>
    </w:p>
    <w:p w14:paraId="3E000000">
      <w:pPr>
        <w:spacing w:line="240" w:lineRule="exact"/>
        <w:ind/>
        <w:jc w:val="center"/>
        <w:rPr>
          <w:sz w:val="28"/>
        </w:rPr>
      </w:pPr>
    </w:p>
    <w:p w14:paraId="3F000000">
      <w:pPr>
        <w:spacing w:line="240" w:lineRule="exact"/>
        <w:ind/>
        <w:jc w:val="center"/>
        <w:rPr>
          <w:sz w:val="28"/>
        </w:rPr>
      </w:pPr>
    </w:p>
    <w:p w14:paraId="40000000">
      <w:pPr>
        <w:spacing w:line="240" w:lineRule="exact"/>
        <w:ind/>
        <w:jc w:val="center"/>
        <w:rPr>
          <w:sz w:val="28"/>
        </w:rPr>
      </w:pPr>
    </w:p>
    <w:sectPr>
      <w:headerReference r:id="rId1" w:type="default"/>
      <w:headerReference r:id="rId3" w:type="even"/>
      <w:footerReference r:id="rId2" w:type="default"/>
      <w:footerReference r:id="rId4" w:type="even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  <w:rPr>
        <w:rStyle w:val="Style_2_ch"/>
      </w:rPr>
    </w:pPr>
  </w:p>
  <w:p w14:paraId="04000000">
    <w:pPr>
      <w:pStyle w:val="Style_3"/>
      <w:tabs>
        <w:tab w:leader="none" w:pos="1843" w:val="left"/>
      </w:tabs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  <w:ind/>
      <w:jc w:val="right"/>
      <w:rPr>
        <w:rStyle w:val="Style_2_ch"/>
      </w:rPr>
    </w:pPr>
  </w:p>
  <w:p w14:paraId="08000000">
    <w:pPr>
      <w:pStyle w:val="Style_3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3"/>
      <w:ind/>
      <w:jc w:val="right"/>
      <w:rPr>
        <w:rStyle w:val="Style_2_ch"/>
      </w:rPr>
    </w:pPr>
  </w:p>
  <w:p w14:paraId="0C000000">
    <w:pPr>
      <w:pStyle w:val="Style_3"/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3"/>
      <w:ind/>
      <w:jc w:val="right"/>
      <w:rPr>
        <w:rStyle w:val="Style_2_ch"/>
      </w:rPr>
    </w:pPr>
  </w:p>
  <w:p w14:paraId="0F000000">
    <w:pPr>
      <w:pStyle w:val="Style_3"/>
      <w:tabs>
        <w:tab w:leader="none" w:pos="1843" w:val="left"/>
      </w:tabs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t>2</w:t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</w:rPr>
    </w:pP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Style w:val="Style_2_ch"/>
      </w:rPr>
    </w:pPr>
  </w:p>
  <w:p w14:paraId="0A000000">
    <w:pPr>
      <w:pStyle w:val="Style_1"/>
      <w:ind w:right="360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Знак"/>
    <w:basedOn w:val="Style_6"/>
    <w:link w:val="Style_8_ch"/>
    <w:pPr>
      <w:spacing w:after="160" w:line="240" w:lineRule="exact"/>
      <w:ind/>
    </w:pPr>
    <w:rPr>
      <w:rFonts w:ascii="Arial" w:hAnsi="Arial"/>
      <w:sz w:val="20"/>
    </w:rPr>
  </w:style>
  <w:style w:styleId="Style_8_ch" w:type="character">
    <w:name w:val="Знак"/>
    <w:basedOn w:val="Style_6_ch"/>
    <w:link w:val="Style_8"/>
    <w:rPr>
      <w:rFonts w:ascii="Arial" w:hAnsi="Arial"/>
      <w:sz w:val="20"/>
    </w:rPr>
  </w:style>
  <w:style w:styleId="Style_9" w:type="paragraph">
    <w:name w:val="toc 2"/>
    <w:basedOn w:val="Style_6"/>
    <w:next w:val="Style_6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6_ch"/>
    <w:link w:val="Style_9"/>
  </w:style>
  <w:style w:styleId="Style_10" w:type="paragraph">
    <w:name w:val="Quote"/>
    <w:basedOn w:val="Style_6"/>
    <w:next w:val="Style_6"/>
    <w:link w:val="Style_10_ch"/>
    <w:pPr>
      <w:ind w:firstLine="0" w:left="720" w:right="720"/>
    </w:pPr>
    <w:rPr>
      <w:i w:val="1"/>
    </w:rPr>
  </w:style>
  <w:style w:styleId="Style_10_ch" w:type="character">
    <w:name w:val="Quote"/>
    <w:basedOn w:val="Style_6_ch"/>
    <w:link w:val="Style_10"/>
    <w:rPr>
      <w:i w:val="1"/>
    </w:rPr>
  </w:style>
  <w:style w:styleId="Style_11" w:type="paragraph">
    <w:name w:val="Subtitle Char"/>
    <w:basedOn w:val="Style_12"/>
    <w:link w:val="Style_11_ch"/>
    <w:rPr>
      <w:sz w:val="24"/>
    </w:rPr>
  </w:style>
  <w:style w:styleId="Style_11_ch" w:type="character">
    <w:name w:val="Subtitle Char"/>
    <w:basedOn w:val="Style_12_ch"/>
    <w:link w:val="Style_11"/>
    <w:rPr>
      <w:sz w:val="24"/>
    </w:rPr>
  </w:style>
  <w:style w:styleId="Style_13" w:type="paragraph">
    <w:name w:val="toc 4"/>
    <w:basedOn w:val="Style_6"/>
    <w:next w:val="Style_6"/>
    <w:link w:val="Style_13_ch"/>
    <w:uiPriority w:val="39"/>
    <w:pPr>
      <w:spacing w:after="57"/>
      <w:ind w:firstLine="0" w:left="850"/>
    </w:pPr>
  </w:style>
  <w:style w:styleId="Style_13_ch" w:type="character">
    <w:name w:val="toc 4"/>
    <w:basedOn w:val="Style_6_ch"/>
    <w:link w:val="Style_13"/>
  </w:style>
  <w:style w:styleId="Style_14" w:type="paragraph">
    <w:name w:val="heading 7"/>
    <w:basedOn w:val="Style_6"/>
    <w:next w:val="Style_6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6_ch"/>
    <w:link w:val="Style_14"/>
    <w:rPr>
      <w:rFonts w:ascii="Arial" w:hAnsi="Arial"/>
      <w:b w:val="1"/>
      <w:i w:val="1"/>
      <w:sz w:val="22"/>
    </w:rPr>
  </w:style>
  <w:style w:styleId="Style_15" w:type="paragraph">
    <w:name w:val="Знак концевой сноски1"/>
    <w:basedOn w:val="Style_12"/>
    <w:link w:val="Style_15_ch"/>
    <w:rPr>
      <w:vertAlign w:val="superscript"/>
    </w:rPr>
  </w:style>
  <w:style w:styleId="Style_15_ch" w:type="character">
    <w:name w:val="Знак концевой сноски1"/>
    <w:basedOn w:val="Style_12_ch"/>
    <w:link w:val="Style_15"/>
    <w:rPr>
      <w:vertAlign w:val="superscript"/>
    </w:rPr>
  </w:style>
  <w:style w:styleId="Style_16" w:type="paragraph">
    <w:name w:val="toc 6"/>
    <w:basedOn w:val="Style_6"/>
    <w:next w:val="Style_6"/>
    <w:link w:val="Style_16_ch"/>
    <w:uiPriority w:val="39"/>
    <w:pPr>
      <w:spacing w:after="57"/>
      <w:ind w:firstLine="0" w:left="1417"/>
    </w:pPr>
  </w:style>
  <w:style w:styleId="Style_16_ch" w:type="character">
    <w:name w:val="toc 6"/>
    <w:basedOn w:val="Style_6_ch"/>
    <w:link w:val="Style_16"/>
  </w:style>
  <w:style w:styleId="Style_17" w:type="paragraph">
    <w:name w:val="toc 7"/>
    <w:basedOn w:val="Style_6"/>
    <w:next w:val="Style_6"/>
    <w:link w:val="Style_17_ch"/>
    <w:uiPriority w:val="39"/>
    <w:pPr>
      <w:spacing w:after="57"/>
      <w:ind w:firstLine="0" w:left="1701"/>
    </w:pPr>
  </w:style>
  <w:style w:styleId="Style_17_ch" w:type="character">
    <w:name w:val="toc 7"/>
    <w:basedOn w:val="Style_6_ch"/>
    <w:link w:val="Style_17"/>
  </w:style>
  <w:style w:styleId="Style_18" w:type="paragraph">
    <w:name w:val="Endnote Text Char"/>
    <w:link w:val="Style_18_ch"/>
  </w:style>
  <w:style w:styleId="Style_18_ch" w:type="character">
    <w:name w:val="Endnote Text Char"/>
    <w:link w:val="Style_18"/>
  </w:style>
  <w:style w:styleId="Style_19" w:type="paragraph">
    <w:name w:val="Endnote"/>
    <w:basedOn w:val="Style_6"/>
    <w:link w:val="Style_19_ch"/>
    <w:rPr>
      <w:sz w:val="20"/>
    </w:rPr>
  </w:style>
  <w:style w:styleId="Style_19_ch" w:type="character">
    <w:name w:val="Endnote"/>
    <w:basedOn w:val="Style_6_ch"/>
    <w:link w:val="Style_19"/>
    <w:rPr>
      <w:sz w:val="20"/>
    </w:rPr>
  </w:style>
  <w:style w:styleId="Style_20" w:type="paragraph">
    <w:name w:val="heading 3"/>
    <w:basedOn w:val="Style_6"/>
    <w:next w:val="Style_6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6_ch"/>
    <w:link w:val="Style_20"/>
    <w:rPr>
      <w:rFonts w:ascii="Arial" w:hAnsi="Arial"/>
      <w:sz w:val="30"/>
    </w:rPr>
  </w:style>
  <w:style w:styleId="Style_21" w:type="paragraph">
    <w:name w:val="Header Char"/>
    <w:basedOn w:val="Style_12"/>
    <w:link w:val="Style_21_ch"/>
  </w:style>
  <w:style w:styleId="Style_21_ch" w:type="character">
    <w:name w:val="Header Char"/>
    <w:basedOn w:val="Style_12_ch"/>
    <w:link w:val="Style_21"/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Гиперссылка1"/>
    <w:link w:val="Style_23_ch"/>
    <w:rPr>
      <w:color w:themeColor="hyperlink" w:val="0000FF"/>
      <w:u w:val="single"/>
    </w:rPr>
  </w:style>
  <w:style w:styleId="Style_23_ch" w:type="character">
    <w:name w:val="Гиперссылка1"/>
    <w:link w:val="Style_23"/>
    <w:rPr>
      <w:color w:themeColor="hyperlink" w:val="0000FF"/>
      <w:u w:val="single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heading 9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6_ch"/>
    <w:link w:val="Style_25"/>
    <w:rPr>
      <w:rFonts w:ascii="Arial" w:hAnsi="Arial"/>
      <w:i w:val="1"/>
      <w:sz w:val="21"/>
    </w:rPr>
  </w:style>
  <w:style w:styleId="Style_26" w:type="paragraph">
    <w:name w:val="Intense Quote Char"/>
    <w:link w:val="Style_26_ch"/>
    <w:rPr>
      <w:i w:val="1"/>
    </w:rPr>
  </w:style>
  <w:style w:styleId="Style_26_ch" w:type="character">
    <w:name w:val="Intense Quote Char"/>
    <w:link w:val="Style_26"/>
    <w:rPr>
      <w:i w:val="1"/>
    </w:rPr>
  </w:style>
  <w:style w:styleId="Style_2" w:type="paragraph">
    <w:name w:val="Номер страницы1"/>
    <w:basedOn w:val="Style_12"/>
    <w:link w:val="Style_2_ch"/>
  </w:style>
  <w:style w:styleId="Style_2_ch" w:type="character">
    <w:name w:val="Номер страницы1"/>
    <w:basedOn w:val="Style_12_ch"/>
    <w:link w:val="Style_2"/>
  </w:style>
  <w:style w:styleId="Style_3" w:type="paragraph">
    <w:name w:val="Footer"/>
    <w:basedOn w:val="Style_6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6_ch"/>
    <w:link w:val="Style_3"/>
  </w:style>
  <w:style w:styleId="Style_27" w:type="paragraph">
    <w:name w:val="No Spacing"/>
    <w:link w:val="Style_27_ch"/>
    <w:rPr>
      <w:sz w:val="24"/>
    </w:rPr>
  </w:style>
  <w:style w:styleId="Style_27_ch" w:type="character">
    <w:name w:val="No Spacing"/>
    <w:link w:val="Style_27"/>
    <w:rPr>
      <w:sz w:val="24"/>
    </w:rPr>
  </w:style>
  <w:style w:styleId="Style_28" w:type="paragraph">
    <w:name w:val="Обычный1"/>
    <w:link w:val="Style_28_ch"/>
    <w:rPr>
      <w:sz w:val="24"/>
    </w:rPr>
  </w:style>
  <w:style w:styleId="Style_28_ch" w:type="character">
    <w:name w:val="Обычный1"/>
    <w:link w:val="Style_28"/>
    <w:rPr>
      <w:sz w:val="24"/>
    </w:rPr>
  </w:style>
  <w:style w:styleId="Style_29" w:type="paragraph">
    <w:name w:val="toc 3"/>
    <w:basedOn w:val="Style_6"/>
    <w:next w:val="Style_6"/>
    <w:link w:val="Style_29_ch"/>
    <w:uiPriority w:val="39"/>
    <w:pPr>
      <w:spacing w:after="57"/>
      <w:ind w:firstLine="0" w:left="567"/>
    </w:pPr>
  </w:style>
  <w:style w:styleId="Style_29_ch" w:type="character">
    <w:name w:val="toc 3"/>
    <w:basedOn w:val="Style_6_ch"/>
    <w:link w:val="Style_29"/>
  </w:style>
  <w:style w:styleId="Style_30" w:type="paragraph">
    <w:name w:val="table of figures"/>
    <w:basedOn w:val="Style_6"/>
    <w:next w:val="Style_6"/>
    <w:link w:val="Style_30_ch"/>
  </w:style>
  <w:style w:styleId="Style_30_ch" w:type="character">
    <w:name w:val="table of figures"/>
    <w:basedOn w:val="Style_6_ch"/>
    <w:link w:val="Style_30"/>
  </w:style>
  <w:style w:styleId="Style_31" w:type="paragraph">
    <w:name w:val="Знак сноски1"/>
    <w:basedOn w:val="Style_12"/>
    <w:link w:val="Style_31_ch"/>
    <w:rPr>
      <w:vertAlign w:val="superscript"/>
    </w:rPr>
  </w:style>
  <w:style w:styleId="Style_31_ch" w:type="character">
    <w:name w:val="Знак сноски1"/>
    <w:basedOn w:val="Style_12_ch"/>
    <w:link w:val="Style_31"/>
    <w:rPr>
      <w:vertAlign w:val="superscript"/>
    </w:rPr>
  </w:style>
  <w:style w:styleId="Style_32" w:type="paragraph">
    <w:name w:val="ConsPlusTitle"/>
    <w:link w:val="Style_32_ch"/>
    <w:pPr>
      <w:widowControl w:val="0"/>
      <w:ind/>
    </w:pPr>
    <w:rPr>
      <w:rFonts w:ascii="Calibri" w:hAnsi="Calibri"/>
      <w:b w:val="1"/>
      <w:sz w:val="22"/>
    </w:rPr>
  </w:style>
  <w:style w:styleId="Style_32_ch" w:type="character">
    <w:name w:val="ConsPlusTitle"/>
    <w:link w:val="Style_32"/>
    <w:rPr>
      <w:rFonts w:ascii="Calibri" w:hAnsi="Calibri"/>
      <w:b w:val="1"/>
      <w:sz w:val="22"/>
    </w:rPr>
  </w:style>
  <w:style w:styleId="Style_33" w:type="paragraph">
    <w:name w:val="heading 5"/>
    <w:basedOn w:val="Style_6"/>
    <w:next w:val="Style_6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3_ch" w:type="character">
    <w:name w:val="heading 5"/>
    <w:basedOn w:val="Style_6_ch"/>
    <w:link w:val="Style_33"/>
    <w:rPr>
      <w:rFonts w:ascii="Arial" w:hAnsi="Arial"/>
      <w:b w:val="1"/>
    </w:rPr>
  </w:style>
  <w:style w:styleId="Style_34" w:type="paragraph">
    <w:name w:val="heading 1"/>
    <w:basedOn w:val="Style_6"/>
    <w:next w:val="Style_6"/>
    <w:link w:val="Style_3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6_ch"/>
    <w:link w:val="Style_34"/>
    <w:rPr>
      <w:rFonts w:ascii="Arial" w:hAnsi="Arial"/>
      <w:sz w:val="40"/>
    </w:rPr>
  </w:style>
  <w:style w:styleId="Style_35" w:type="paragraph">
    <w:name w:val="Footnote Text Char"/>
    <w:link w:val="Style_35_ch"/>
    <w:rPr>
      <w:sz w:val="18"/>
    </w:rPr>
  </w:style>
  <w:style w:styleId="Style_35_ch" w:type="character">
    <w:name w:val="Footnote Text Char"/>
    <w:link w:val="Style_35"/>
    <w:rPr>
      <w:sz w:val="1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36" w:type="paragraph">
    <w:name w:val="Caption"/>
    <w:basedOn w:val="Style_6"/>
    <w:next w:val="Style_6"/>
    <w:link w:val="Style_36_ch"/>
    <w:pPr>
      <w:spacing w:line="276" w:lineRule="auto"/>
      <w:ind/>
    </w:pPr>
    <w:rPr>
      <w:b w:val="1"/>
      <w:color w:themeColor="accent1" w:val="4F81BD"/>
      <w:sz w:val="18"/>
    </w:rPr>
  </w:style>
  <w:style w:styleId="Style_36_ch" w:type="character">
    <w:name w:val="Caption"/>
    <w:basedOn w:val="Style_6_ch"/>
    <w:link w:val="Style_36"/>
    <w:rPr>
      <w:b w:val="1"/>
      <w:color w:themeColor="accent1" w:val="4F81BD"/>
      <w:sz w:val="1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basedOn w:val="Style_6"/>
    <w:link w:val="Style_38_ch"/>
    <w:rPr>
      <w:sz w:val="20"/>
    </w:rPr>
  </w:style>
  <w:style w:styleId="Style_38_ch" w:type="character">
    <w:name w:val="Footnote"/>
    <w:basedOn w:val="Style_6_ch"/>
    <w:link w:val="Style_38"/>
    <w:rPr>
      <w:sz w:val="20"/>
    </w:rPr>
  </w:style>
  <w:style w:styleId="Style_39" w:type="paragraph">
    <w:name w:val="heading 8"/>
    <w:basedOn w:val="Style_6"/>
    <w:next w:val="Style_6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9_ch" w:type="character">
    <w:name w:val="heading 8"/>
    <w:basedOn w:val="Style_6_ch"/>
    <w:link w:val="Style_39"/>
    <w:rPr>
      <w:rFonts w:ascii="Arial" w:hAnsi="Arial"/>
      <w:i w:val="1"/>
      <w:sz w:val="22"/>
    </w:rPr>
  </w:style>
  <w:style w:styleId="Style_40" w:type="paragraph">
    <w:name w:val="Основной текст 21"/>
    <w:basedOn w:val="Style_6"/>
    <w:link w:val="Style_40_ch"/>
    <w:pPr>
      <w:spacing w:line="240" w:lineRule="exact"/>
      <w:ind/>
      <w:jc w:val="both"/>
    </w:pPr>
    <w:rPr>
      <w:sz w:val="28"/>
    </w:rPr>
  </w:style>
  <w:style w:styleId="Style_40_ch" w:type="character">
    <w:name w:val="Основной текст 21"/>
    <w:basedOn w:val="Style_6_ch"/>
    <w:link w:val="Style_40"/>
    <w:rPr>
      <w:sz w:val="28"/>
    </w:rPr>
  </w:style>
  <w:style w:styleId="Style_41" w:type="paragraph">
    <w:name w:val="toc 1"/>
    <w:basedOn w:val="Style_6"/>
    <w:next w:val="Style_6"/>
    <w:link w:val="Style_41_ch"/>
    <w:uiPriority w:val="39"/>
    <w:pPr>
      <w:spacing w:after="57"/>
      <w:ind/>
    </w:pPr>
  </w:style>
  <w:style w:styleId="Style_41_ch" w:type="character">
    <w:name w:val="toc 1"/>
    <w:basedOn w:val="Style_6_ch"/>
    <w:link w:val="Style_41"/>
  </w:style>
  <w:style w:styleId="Style_42" w:type="paragraph">
    <w:name w:val="Header and Footer"/>
    <w:link w:val="Style_42_ch"/>
    <w:pPr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ConsPlu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paragraph">
    <w:name w:val="header"/>
    <w:basedOn w:val="Style_6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header"/>
    <w:basedOn w:val="Style_6_ch"/>
    <w:link w:val="Style_44"/>
  </w:style>
  <w:style w:styleId="Style_45" w:type="paragraph">
    <w:name w:val="toc 9"/>
    <w:basedOn w:val="Style_6"/>
    <w:next w:val="Style_6"/>
    <w:link w:val="Style_45_ch"/>
    <w:uiPriority w:val="39"/>
    <w:pPr>
      <w:spacing w:after="57"/>
      <w:ind w:firstLine="0" w:left="2268"/>
    </w:pPr>
  </w:style>
  <w:style w:styleId="Style_45_ch" w:type="character">
    <w:name w:val="toc 9"/>
    <w:basedOn w:val="Style_6_ch"/>
    <w:link w:val="Style_45"/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Body Text"/>
    <w:basedOn w:val="Style_6"/>
    <w:link w:val="Style_47_ch"/>
    <w:pPr>
      <w:ind/>
      <w:jc w:val="center"/>
    </w:pPr>
    <w:rPr>
      <w:sz w:val="28"/>
    </w:rPr>
  </w:style>
  <w:style w:styleId="Style_47_ch" w:type="character">
    <w:name w:val="Body Text"/>
    <w:basedOn w:val="Style_6_ch"/>
    <w:link w:val="Style_47"/>
    <w:rPr>
      <w:sz w:val="28"/>
    </w:rPr>
  </w:style>
  <w:style w:styleId="Style_48" w:type="paragraph">
    <w:name w:val="ConsPlusNormal"/>
    <w:link w:val="Style_48_ch"/>
    <w:rPr>
      <w:sz w:val="28"/>
    </w:rPr>
  </w:style>
  <w:style w:styleId="Style_48_ch" w:type="character">
    <w:name w:val="ConsPlusNormal"/>
    <w:link w:val="Style_48"/>
    <w:rPr>
      <w:sz w:val="28"/>
    </w:rPr>
  </w:style>
  <w:style w:styleId="Style_49" w:type="paragraph">
    <w:name w:val="Intense Quote"/>
    <w:basedOn w:val="Style_6"/>
    <w:next w:val="Style_6"/>
    <w:link w:val="Style_49_ch"/>
    <w:pPr>
      <w:ind w:firstLine="0" w:left="720" w:right="720"/>
    </w:pPr>
    <w:rPr>
      <w:i w:val="1"/>
    </w:rPr>
  </w:style>
  <w:style w:styleId="Style_49_ch" w:type="character">
    <w:name w:val="Intense Quote"/>
    <w:basedOn w:val="Style_6_ch"/>
    <w:link w:val="Style_49"/>
    <w:rPr>
      <w:i w:val="1"/>
    </w:rPr>
  </w:style>
  <w:style w:styleId="Style_50" w:type="paragraph">
    <w:name w:val="footer"/>
    <w:basedOn w:val="Style_6"/>
    <w:link w:val="Style_50_ch"/>
    <w:pPr>
      <w:tabs>
        <w:tab w:leader="none" w:pos="4677" w:val="center"/>
        <w:tab w:leader="none" w:pos="9355" w:val="right"/>
      </w:tabs>
      <w:ind/>
    </w:pPr>
  </w:style>
  <w:style w:styleId="Style_50_ch" w:type="character">
    <w:name w:val="footer"/>
    <w:basedOn w:val="Style_6_ch"/>
    <w:link w:val="Style_50"/>
  </w:style>
  <w:style w:styleId="Style_51" w:type="paragraph">
    <w:name w:val="toc 8"/>
    <w:basedOn w:val="Style_6"/>
    <w:next w:val="Style_6"/>
    <w:link w:val="Style_51_ch"/>
    <w:uiPriority w:val="39"/>
    <w:pPr>
      <w:spacing w:after="57"/>
      <w:ind w:firstLine="0" w:left="1984"/>
    </w:pPr>
  </w:style>
  <w:style w:styleId="Style_51_ch" w:type="character">
    <w:name w:val="toc 8"/>
    <w:basedOn w:val="Style_6_ch"/>
    <w:link w:val="Style_51"/>
  </w:style>
  <w:style w:styleId="Style_52" w:type="paragraph">
    <w:name w:val="Footer Char"/>
    <w:basedOn w:val="Style_12"/>
    <w:link w:val="Style_52_ch"/>
  </w:style>
  <w:style w:styleId="Style_52_ch" w:type="character">
    <w:name w:val="Footer Char"/>
    <w:basedOn w:val="Style_12_ch"/>
    <w:link w:val="Style_52"/>
  </w:style>
  <w:style w:styleId="Style_53" w:type="paragraph">
    <w:name w:val="Обычный1"/>
    <w:link w:val="Style_53_ch"/>
    <w:rPr>
      <w:sz w:val="24"/>
    </w:rPr>
  </w:style>
  <w:style w:styleId="Style_53_ch" w:type="character">
    <w:name w:val="Обычный1"/>
    <w:link w:val="Style_53"/>
    <w:rPr>
      <w:sz w:val="24"/>
    </w:rPr>
  </w:style>
  <w:style w:styleId="Style_4" w:type="paragraph">
    <w:name w:val="Body Text Indent 2"/>
    <w:basedOn w:val="Style_6"/>
    <w:link w:val="Style_4_ch"/>
    <w:pPr>
      <w:ind w:firstLine="567" w:left="0"/>
      <w:jc w:val="center"/>
    </w:pPr>
    <w:rPr>
      <w:sz w:val="28"/>
    </w:rPr>
  </w:style>
  <w:style w:styleId="Style_4_ch" w:type="character">
    <w:name w:val="Body Text Indent 2"/>
    <w:basedOn w:val="Style_6_ch"/>
    <w:link w:val="Style_4"/>
    <w:rPr>
      <w:sz w:val="28"/>
    </w:rPr>
  </w:style>
  <w:style w:styleId="Style_54" w:type="paragraph">
    <w:name w:val="toc 5"/>
    <w:basedOn w:val="Style_6"/>
    <w:next w:val="Style_6"/>
    <w:link w:val="Style_54_ch"/>
    <w:uiPriority w:val="39"/>
    <w:pPr>
      <w:spacing w:after="57"/>
      <w:ind w:firstLine="0" w:left="1134"/>
    </w:pPr>
  </w:style>
  <w:style w:styleId="Style_54_ch" w:type="character">
    <w:name w:val="toc 5"/>
    <w:basedOn w:val="Style_6_ch"/>
    <w:link w:val="Style_54"/>
  </w:style>
  <w:style w:styleId="Style_55" w:type="paragraph">
    <w:name w:val="Title Char"/>
    <w:basedOn w:val="Style_12"/>
    <w:link w:val="Style_55_ch"/>
    <w:rPr>
      <w:sz w:val="48"/>
    </w:rPr>
  </w:style>
  <w:style w:styleId="Style_55_ch" w:type="character">
    <w:name w:val="Title Char"/>
    <w:basedOn w:val="Style_12_ch"/>
    <w:link w:val="Style_55"/>
    <w:rPr>
      <w:sz w:val="48"/>
    </w:rPr>
  </w:style>
  <w:style w:styleId="Style_56" w:type="paragraph">
    <w:name w:val="TOC Heading"/>
    <w:link w:val="Style_56_ch"/>
  </w:style>
  <w:style w:styleId="Style_56_ch" w:type="character">
    <w:name w:val="TOC Heading"/>
    <w:link w:val="Style_56"/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Quote Char"/>
    <w:link w:val="Style_58_ch"/>
    <w:rPr>
      <w:i w:val="1"/>
    </w:rPr>
  </w:style>
  <w:style w:styleId="Style_58_ch" w:type="character">
    <w:name w:val="Quote Char"/>
    <w:link w:val="Style_58"/>
    <w:rPr>
      <w:i w:val="1"/>
    </w:rPr>
  </w:style>
  <w:style w:styleId="Style_59" w:type="paragraph">
    <w:name w:val="Balloon Text"/>
    <w:basedOn w:val="Style_6"/>
    <w:link w:val="Style_59_ch"/>
    <w:rPr>
      <w:rFonts w:ascii="Tahoma" w:hAnsi="Tahoma"/>
      <w:sz w:val="16"/>
    </w:rPr>
  </w:style>
  <w:style w:styleId="Style_59_ch" w:type="character">
    <w:name w:val="Balloon Text"/>
    <w:basedOn w:val="Style_6_ch"/>
    <w:link w:val="Style_59"/>
    <w:rPr>
      <w:rFonts w:ascii="Tahoma" w:hAnsi="Tahoma"/>
      <w:sz w:val="16"/>
    </w:rPr>
  </w:style>
  <w:style w:styleId="Style_60" w:type="paragraph">
    <w:name w:val="Subtitle"/>
    <w:basedOn w:val="Style_6"/>
    <w:next w:val="Style_6"/>
    <w:link w:val="Style_60_ch"/>
    <w:uiPriority w:val="11"/>
    <w:qFormat/>
    <w:pPr>
      <w:spacing w:after="200" w:before="200"/>
      <w:ind/>
    </w:pPr>
  </w:style>
  <w:style w:styleId="Style_60_ch" w:type="character">
    <w:name w:val="Subtitle"/>
    <w:basedOn w:val="Style_6_ch"/>
    <w:link w:val="Style_60"/>
  </w:style>
  <w:style w:styleId="Style_61" w:type="paragraph">
    <w:name w:val="Знак"/>
    <w:basedOn w:val="Style_6"/>
    <w:link w:val="Style_61_ch"/>
    <w:pPr>
      <w:spacing w:afterAutospacing="on" w:beforeAutospacing="on"/>
      <w:ind/>
    </w:pPr>
    <w:rPr>
      <w:rFonts w:ascii="Tahoma" w:hAnsi="Tahoma"/>
      <w:sz w:val="20"/>
    </w:rPr>
  </w:style>
  <w:style w:styleId="Style_61_ch" w:type="character">
    <w:name w:val="Знак"/>
    <w:basedOn w:val="Style_6_ch"/>
    <w:link w:val="Style_61"/>
    <w:rPr>
      <w:rFonts w:ascii="Tahoma" w:hAnsi="Tahoma"/>
      <w:sz w:val="20"/>
    </w:rPr>
  </w:style>
  <w:style w:styleId="Style_62" w:type="paragraph">
    <w:name w:val="Обычный1"/>
    <w:link w:val="Style_62_ch"/>
    <w:rPr>
      <w:sz w:val="24"/>
    </w:rPr>
  </w:style>
  <w:style w:styleId="Style_62_ch" w:type="character">
    <w:name w:val="Обычный1"/>
    <w:link w:val="Style_62"/>
    <w:rPr>
      <w:sz w:val="24"/>
    </w:rPr>
  </w:style>
  <w:style w:styleId="Style_63" w:type="paragraph">
    <w:name w:val="Title"/>
    <w:basedOn w:val="Style_6"/>
    <w:link w:val="Style_63_ch"/>
    <w:uiPriority w:val="10"/>
    <w:qFormat/>
    <w:pPr>
      <w:ind/>
      <w:jc w:val="center"/>
    </w:pPr>
    <w:rPr>
      <w:spacing w:val="-20"/>
      <w:sz w:val="36"/>
    </w:rPr>
  </w:style>
  <w:style w:styleId="Style_63_ch" w:type="character">
    <w:name w:val="Title"/>
    <w:basedOn w:val="Style_6_ch"/>
    <w:link w:val="Style_63"/>
    <w:rPr>
      <w:spacing w:val="-20"/>
      <w:sz w:val="36"/>
    </w:rPr>
  </w:style>
  <w:style w:styleId="Style_64" w:type="paragraph">
    <w:name w:val="heading 4"/>
    <w:basedOn w:val="Style_6"/>
    <w:next w:val="Style_6"/>
    <w:link w:val="Style_6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4_ch" w:type="character">
    <w:name w:val="heading 4"/>
    <w:basedOn w:val="Style_6_ch"/>
    <w:link w:val="Style_64"/>
    <w:rPr>
      <w:rFonts w:ascii="Arial" w:hAnsi="Arial"/>
      <w:b w:val="1"/>
      <w:sz w:val="26"/>
    </w:rPr>
  </w:style>
  <w:style w:styleId="Style_65" w:type="paragraph">
    <w:name w:val="heading 2"/>
    <w:basedOn w:val="Style_6"/>
    <w:next w:val="Style_6"/>
    <w:link w:val="Style_6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5_ch" w:type="character">
    <w:name w:val="heading 2"/>
    <w:basedOn w:val="Style_6_ch"/>
    <w:link w:val="Style_65"/>
    <w:rPr>
      <w:rFonts w:ascii="Arial" w:hAnsi="Arial"/>
      <w:sz w:val="34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66" w:type="paragraph">
    <w:name w:val="heading 6"/>
    <w:basedOn w:val="Style_6"/>
    <w:next w:val="Style_6"/>
    <w:link w:val="Style_6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6_ch" w:type="character">
    <w:name w:val="heading 6"/>
    <w:basedOn w:val="Style_6_ch"/>
    <w:link w:val="Style_66"/>
    <w:rPr>
      <w:rFonts w:ascii="Arial" w:hAnsi="Arial"/>
      <w:b w:val="1"/>
      <w:sz w:val="22"/>
    </w:rPr>
  </w:style>
  <w:style w:styleId="Style_67" w:type="table">
    <w:name w:val="Table Grid Light"/>
    <w:basedOn w:val="Style_68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Grid Table 5 Dark - Accent 6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1 Light - Accent 5"/>
    <w:basedOn w:val="Style_68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3 - Accent 3"/>
    <w:basedOn w:val="Style_68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4 - Accent 6"/>
    <w:basedOn w:val="Style_68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6 Colorful - Accent 5"/>
    <w:basedOn w:val="Style_68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4 - Accent 4"/>
    <w:basedOn w:val="Style_68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7 Colorful - Accent 2"/>
    <w:basedOn w:val="Style_68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4 - Accent 1"/>
    <w:basedOn w:val="Style_68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Plain Table 1"/>
    <w:basedOn w:val="Style_68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2 - Accent 4"/>
    <w:basedOn w:val="Style_68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5 Dark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6 Colorful - Accent 4"/>
    <w:basedOn w:val="Style_68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3 - Accent 2"/>
    <w:basedOn w:val="Style_68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Bordered &amp; Lined - Accent"/>
    <w:basedOn w:val="Style_68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3 - Accent 4"/>
    <w:basedOn w:val="Style_68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5 Dark"/>
    <w:basedOn w:val="Style_68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Plain Table 2"/>
    <w:basedOn w:val="Style_68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2 - Accent 3"/>
    <w:basedOn w:val="Style_68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4 - Accent 4"/>
    <w:basedOn w:val="Style_68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Bordered &amp; Lined - Accent 3"/>
    <w:basedOn w:val="Style_68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Plain Table 5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7 Colorful - Accent 6"/>
    <w:basedOn w:val="Style_68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1 Light - Accent 6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4 - Accent 3"/>
    <w:basedOn w:val="Style_68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- Accent 4"/>
    <w:basedOn w:val="Style_68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3 - Accent 2"/>
    <w:basedOn w:val="Style_68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4 - Accent 5"/>
    <w:basedOn w:val="Style_68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5 Dark - Accent 3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- Accent 1"/>
    <w:basedOn w:val="Style_68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Bordered - Accent 2"/>
    <w:basedOn w:val="Style_68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2 - Accent 6"/>
    <w:basedOn w:val="Style_68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ned - Accent 3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1 Light - Accent 2"/>
    <w:basedOn w:val="Style_68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&amp; Lined - Accent 2"/>
    <w:basedOn w:val="Style_68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4 - Accent 2"/>
    <w:basedOn w:val="Style_68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7 Colorful"/>
    <w:basedOn w:val="Style_68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2 - Accent 6"/>
    <w:basedOn w:val="Style_68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7 Colorful - Accent 3"/>
    <w:basedOn w:val="Style_68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3 - Accent 4"/>
    <w:basedOn w:val="Style_68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5 Dark- Accent 1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5 Dark - Accent 1"/>
    <w:basedOn w:val="Style_68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ned - Accent 2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ned - Accent 5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1 Light - Accent 5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5 Dark - Accent 5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5 Dark- Accent 4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&amp; Lined - Accent 4"/>
    <w:basedOn w:val="Style_68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2 - Accent 5"/>
    <w:basedOn w:val="Style_68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Bordered &amp; Lined - Accent 6"/>
    <w:basedOn w:val="Style_68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7 Colorful - Accent 4"/>
    <w:basedOn w:val="Style_68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6 Colorful - Accent 6"/>
    <w:basedOn w:val="Style_68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4 - Accent 6"/>
    <w:basedOn w:val="Style_68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4"/>
    <w:basedOn w:val="Style_68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6 Colorful - Accent 5"/>
    <w:basedOn w:val="Style_68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5 Dark - Accent 2"/>
    <w:basedOn w:val="Style_68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3 - Accent 6"/>
    <w:basedOn w:val="Style_68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- Accent 3"/>
    <w:basedOn w:val="Style_68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2 - Accent 3"/>
    <w:basedOn w:val="Style_68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7 Colorful - Accent 4"/>
    <w:basedOn w:val="Style_68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&amp; Lined - Accent 5"/>
    <w:basedOn w:val="Style_68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1 Light - Accent 1"/>
    <w:basedOn w:val="Style_68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1 Light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- Accent 6"/>
    <w:basedOn w:val="Style_68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4 - Accent 1"/>
    <w:basedOn w:val="Style_68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6 Colorful - Accent 3"/>
    <w:basedOn w:val="Style_68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3 - Accent 6"/>
    <w:basedOn w:val="Style_68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2"/>
    <w:basedOn w:val="Style_68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Bordered - Accent 5"/>
    <w:basedOn w:val="Style_68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1 Light - Accent 3"/>
    <w:basedOn w:val="Style_68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2 - Accent 1"/>
    <w:basedOn w:val="Style_68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5 Dark - Accent 3"/>
    <w:basedOn w:val="Style_68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2 - Accent 2"/>
    <w:basedOn w:val="Style_68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1 Light - Accent 4"/>
    <w:basedOn w:val="Style_68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3 - Accent 5"/>
    <w:basedOn w:val="Style_68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1 Light - Accent 1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7 Colorful"/>
    <w:basedOn w:val="Style_68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3 - Accent 5"/>
    <w:basedOn w:val="Style_68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1 Light - Accent 6"/>
    <w:basedOn w:val="Style_68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ned - Accent 4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5 Dark - Accent 6"/>
    <w:basedOn w:val="Style_68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5 Dark - Accent 5"/>
    <w:basedOn w:val="Style_68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6 Colorful - Accent 2"/>
    <w:basedOn w:val="Style_68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&amp; Lined - Accent 1"/>
    <w:basedOn w:val="Style_68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7 Colorful - Accent 1"/>
    <w:basedOn w:val="Style_68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 - Accent 3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3 - Accent 1"/>
    <w:basedOn w:val="Style_68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2 - Accent 4"/>
    <w:basedOn w:val="Style_68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2 - Accent 5"/>
    <w:basedOn w:val="Style_68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4 - Accent 5"/>
    <w:basedOn w:val="Style_68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2"/>
    <w:basedOn w:val="Style_68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"/>
    <w:basedOn w:val="Style_68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6 Colorful - Accent 6"/>
    <w:basedOn w:val="Style_68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6 Colorful - Accent 1"/>
    <w:basedOn w:val="Style_68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6 Colorful - Accent 4"/>
    <w:basedOn w:val="Style_68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6 Colorful"/>
    <w:basedOn w:val="Style_68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Plain Table 3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2"/>
    <w:basedOn w:val="Style_68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7 Colorful - Accent 5"/>
    <w:basedOn w:val="Style_68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ned - Accent 1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3 - Accent 1"/>
    <w:basedOn w:val="Style_68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ned - Accent 6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Table Grid"/>
    <w:basedOn w:val="Style_6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3"/>
    <w:basedOn w:val="Style_68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3"/>
    <w:basedOn w:val="Style_68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1 Light - Accent 4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"/>
    <w:basedOn w:val="Style_68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7 Colorful - Accent 6"/>
    <w:basedOn w:val="Style_68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2 - Accent 2"/>
    <w:basedOn w:val="Style_68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3 - Accent 3"/>
    <w:basedOn w:val="Style_68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1 Light - Accent 2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6 Colorful - Accent 1"/>
    <w:basedOn w:val="Style_68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Bordered"/>
    <w:basedOn w:val="Style_68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2 - Accent 1"/>
    <w:basedOn w:val="Style_68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5 Dark - Accent 2"/>
    <w:basedOn w:val="Style_68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7 Colorful - Accent 3"/>
    <w:basedOn w:val="Style_68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5 Dark - Accent 4"/>
    <w:basedOn w:val="Style_68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7 Colorful - Accent 1"/>
    <w:basedOn w:val="Style_68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7 Colorful - Accent 5"/>
    <w:basedOn w:val="Style_68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6 Colorful"/>
    <w:basedOn w:val="Style_68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6 Colorful - Accent 3"/>
    <w:basedOn w:val="Style_68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6 Colorful - Accent 2"/>
    <w:basedOn w:val="Style_68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4 - Accent 3"/>
    <w:basedOn w:val="Style_68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Plain Table 4"/>
    <w:basedOn w:val="Style_68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ned - Accent"/>
    <w:basedOn w:val="Style_68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7 Colorful - Accent 2"/>
    <w:basedOn w:val="Style_68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2024-12-18T08:06:51Z</dcterms:modified>
</cp:coreProperties>
</file>