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ED" w:rsidRDefault="00426FED" w:rsidP="00C61213">
      <w:pPr>
        <w:pStyle w:val="a3"/>
        <w:tabs>
          <w:tab w:val="left" w:pos="3686"/>
        </w:tabs>
        <w:spacing w:line="240" w:lineRule="exact"/>
        <w:ind w:right="5811"/>
        <w:jc w:val="right"/>
      </w:pPr>
    </w:p>
    <w:p w:rsidR="00E5529B" w:rsidRDefault="00C61213" w:rsidP="003F00B1">
      <w:pPr>
        <w:pStyle w:val="a3"/>
        <w:tabs>
          <w:tab w:val="left" w:pos="3686"/>
        </w:tabs>
        <w:spacing w:line="240" w:lineRule="exact"/>
        <w:ind w:right="5811"/>
      </w:pPr>
      <w:r>
        <w:t>ПРОЕКТ</w:t>
      </w:r>
    </w:p>
    <w:p w:rsidR="00E5529B" w:rsidRDefault="00E5529B" w:rsidP="003F00B1">
      <w:pPr>
        <w:pStyle w:val="a3"/>
        <w:tabs>
          <w:tab w:val="left" w:pos="3686"/>
        </w:tabs>
        <w:spacing w:line="240" w:lineRule="exact"/>
        <w:ind w:right="5811"/>
      </w:pPr>
    </w:p>
    <w:p w:rsidR="00E5529B" w:rsidRDefault="00E5529B" w:rsidP="003F00B1">
      <w:pPr>
        <w:pStyle w:val="a3"/>
        <w:tabs>
          <w:tab w:val="left" w:pos="3686"/>
        </w:tabs>
        <w:spacing w:line="240" w:lineRule="exact"/>
        <w:ind w:right="5811"/>
      </w:pPr>
    </w:p>
    <w:p w:rsidR="00E5529B" w:rsidRDefault="00E5529B" w:rsidP="003F00B1">
      <w:pPr>
        <w:pStyle w:val="a3"/>
        <w:tabs>
          <w:tab w:val="left" w:pos="3686"/>
        </w:tabs>
        <w:spacing w:line="240" w:lineRule="exact"/>
        <w:ind w:right="5811"/>
      </w:pPr>
    </w:p>
    <w:p w:rsidR="00E5529B" w:rsidRDefault="00E5529B" w:rsidP="003F00B1">
      <w:pPr>
        <w:pStyle w:val="a3"/>
        <w:tabs>
          <w:tab w:val="left" w:pos="3686"/>
        </w:tabs>
        <w:spacing w:line="240" w:lineRule="exact"/>
        <w:ind w:right="5811"/>
      </w:pPr>
    </w:p>
    <w:p w:rsidR="00E5529B" w:rsidRDefault="00E5529B" w:rsidP="003F00B1">
      <w:pPr>
        <w:pStyle w:val="a3"/>
        <w:tabs>
          <w:tab w:val="left" w:pos="3686"/>
        </w:tabs>
        <w:spacing w:line="240" w:lineRule="exact"/>
        <w:ind w:right="5811"/>
      </w:pPr>
    </w:p>
    <w:p w:rsidR="00E5529B" w:rsidRDefault="00E5529B" w:rsidP="003F00B1">
      <w:pPr>
        <w:pStyle w:val="a3"/>
        <w:tabs>
          <w:tab w:val="left" w:pos="3686"/>
        </w:tabs>
        <w:spacing w:line="240" w:lineRule="exact"/>
        <w:ind w:right="5811"/>
      </w:pPr>
    </w:p>
    <w:p w:rsidR="00632AD9" w:rsidRDefault="00632AD9" w:rsidP="00BC0548">
      <w:pPr>
        <w:pStyle w:val="a3"/>
        <w:tabs>
          <w:tab w:val="left" w:pos="3686"/>
        </w:tabs>
        <w:spacing w:line="240" w:lineRule="exact"/>
        <w:ind w:right="5811"/>
        <w:jc w:val="both"/>
      </w:pPr>
    </w:p>
    <w:p w:rsidR="00456100" w:rsidRDefault="00AF5782" w:rsidP="00B57459">
      <w:pPr>
        <w:pStyle w:val="a3"/>
        <w:tabs>
          <w:tab w:val="left" w:pos="3686"/>
        </w:tabs>
        <w:spacing w:line="240" w:lineRule="exact"/>
        <w:ind w:right="-2"/>
        <w:jc w:val="both"/>
      </w:pPr>
      <w:r>
        <w:t>О</w:t>
      </w:r>
      <w:r w:rsidR="00662B88">
        <w:t>б</w:t>
      </w:r>
      <w:r>
        <w:t xml:space="preserve"> </w:t>
      </w:r>
      <w:r w:rsidR="00F55422">
        <w:t xml:space="preserve">организации проектной </w:t>
      </w:r>
    </w:p>
    <w:p w:rsidR="00456100" w:rsidRDefault="00F55422" w:rsidP="00B57459">
      <w:pPr>
        <w:pStyle w:val="a3"/>
        <w:tabs>
          <w:tab w:val="left" w:pos="3686"/>
        </w:tabs>
        <w:spacing w:line="240" w:lineRule="exact"/>
        <w:ind w:right="-2"/>
        <w:jc w:val="both"/>
      </w:pPr>
      <w:r>
        <w:t xml:space="preserve">деятельности </w:t>
      </w:r>
      <w:r w:rsidR="009D704E">
        <w:t>на территории</w:t>
      </w:r>
      <w:r>
        <w:t xml:space="preserve"> </w:t>
      </w:r>
    </w:p>
    <w:p w:rsidR="00662B88" w:rsidRDefault="00F55422" w:rsidP="00B57459">
      <w:pPr>
        <w:pStyle w:val="a3"/>
        <w:tabs>
          <w:tab w:val="left" w:pos="3686"/>
        </w:tabs>
        <w:spacing w:line="240" w:lineRule="exact"/>
        <w:ind w:right="-2"/>
        <w:jc w:val="both"/>
      </w:pPr>
      <w:r>
        <w:t>город</w:t>
      </w:r>
      <w:r w:rsidR="009D704E">
        <w:t>а</w:t>
      </w:r>
      <w:r>
        <w:t xml:space="preserve"> Ставрополя</w:t>
      </w:r>
    </w:p>
    <w:p w:rsidR="005761B0" w:rsidRDefault="005761B0" w:rsidP="00B57459">
      <w:pPr>
        <w:ind w:firstLine="720"/>
        <w:jc w:val="both"/>
      </w:pPr>
    </w:p>
    <w:p w:rsidR="00BE3548" w:rsidRDefault="00BE3548" w:rsidP="00B57459">
      <w:pPr>
        <w:ind w:firstLine="720"/>
        <w:jc w:val="both"/>
      </w:pPr>
    </w:p>
    <w:p w:rsidR="00012063" w:rsidRPr="00D96A8E" w:rsidRDefault="00C038CC" w:rsidP="00D83A8F">
      <w:pPr>
        <w:ind w:right="-1" w:firstLine="720"/>
        <w:jc w:val="both"/>
      </w:pPr>
      <w:r w:rsidRPr="00791DDC">
        <w:t xml:space="preserve">В </w:t>
      </w:r>
      <w:r w:rsidR="00662B88" w:rsidRPr="00791DDC">
        <w:t xml:space="preserve">соответствии </w:t>
      </w:r>
      <w:r w:rsidR="002E7C83" w:rsidRPr="00791DDC">
        <w:t xml:space="preserve">с </w:t>
      </w:r>
      <w:r w:rsidR="00D8360A" w:rsidRPr="00791DDC">
        <w:t>постановлением</w:t>
      </w:r>
      <w:r w:rsidR="009B26A5" w:rsidRPr="00791DDC">
        <w:t xml:space="preserve"> </w:t>
      </w:r>
      <w:r w:rsidR="00791DDC" w:rsidRPr="00791DDC">
        <w:t xml:space="preserve">Правительства </w:t>
      </w:r>
      <w:r w:rsidR="00791DDC">
        <w:t xml:space="preserve">Российской Федерации </w:t>
      </w:r>
      <w:r w:rsidR="005F42FA">
        <w:t>от 31 октября 2018 г. № 1288 «</w:t>
      </w:r>
      <w:r w:rsidR="00D96A8E">
        <w:t>Об организации проектной деятельности в Правительстве Российской Федерации</w:t>
      </w:r>
      <w:r w:rsidR="005F42FA">
        <w:t>»</w:t>
      </w:r>
      <w:r w:rsidR="00D96A8E">
        <w:t>, пунктом 4 постановления Правитель</w:t>
      </w:r>
      <w:r w:rsidR="00456100">
        <w:t xml:space="preserve">ства Ставропольского края от 19 марта </w:t>
      </w:r>
      <w:r w:rsidR="00D96A8E">
        <w:t>2019</w:t>
      </w:r>
      <w:r w:rsidR="00435EFB">
        <w:t xml:space="preserve"> г.</w:t>
      </w:r>
      <w:r w:rsidR="00D96A8E">
        <w:t xml:space="preserve"> </w:t>
      </w:r>
      <w:r w:rsidR="00246B7D">
        <w:br/>
      </w:r>
      <w:r w:rsidR="00D96A8E">
        <w:t>№ 112-п</w:t>
      </w:r>
      <w:r w:rsidR="005F42FA">
        <w:t xml:space="preserve"> </w:t>
      </w:r>
      <w:r w:rsidR="00D96A8E" w:rsidRPr="00D96A8E">
        <w:t>«Об организации проектной деятельности в Ставропольском крае</w:t>
      </w:r>
      <w:r w:rsidR="00E5529B" w:rsidRPr="00D96A8E">
        <w:t>»</w:t>
      </w:r>
    </w:p>
    <w:p w:rsidR="00E5529B" w:rsidRPr="00F55422" w:rsidRDefault="00E5529B" w:rsidP="00D83A8F">
      <w:pPr>
        <w:ind w:right="-1" w:firstLine="720"/>
        <w:jc w:val="both"/>
        <w:rPr>
          <w:highlight w:val="yellow"/>
        </w:rPr>
      </w:pPr>
    </w:p>
    <w:p w:rsidR="00012063" w:rsidRPr="00D96A8E" w:rsidRDefault="00012063" w:rsidP="00D83A8F">
      <w:pPr>
        <w:ind w:right="-1"/>
        <w:jc w:val="both"/>
      </w:pPr>
      <w:r w:rsidRPr="00D96A8E">
        <w:t>ПОСТАНОВЛЯЮ:</w:t>
      </w:r>
    </w:p>
    <w:p w:rsidR="00012063" w:rsidRPr="00F55422" w:rsidRDefault="00012063" w:rsidP="00D83A8F">
      <w:pPr>
        <w:ind w:right="-1"/>
        <w:jc w:val="both"/>
        <w:rPr>
          <w:highlight w:val="yellow"/>
        </w:rPr>
      </w:pPr>
    </w:p>
    <w:p w:rsidR="002219B7" w:rsidRDefault="00246B7D" w:rsidP="00D83A8F">
      <w:pPr>
        <w:autoSpaceDE w:val="0"/>
        <w:autoSpaceDN w:val="0"/>
        <w:adjustRightInd w:val="0"/>
        <w:ind w:right="-1" w:firstLine="540"/>
        <w:jc w:val="both"/>
        <w:rPr>
          <w:rFonts w:eastAsia="Calibri"/>
        </w:rPr>
      </w:pPr>
      <w:r>
        <w:rPr>
          <w:rFonts w:eastAsia="Calibri"/>
        </w:rPr>
        <w:t>1. </w:t>
      </w:r>
      <w:r w:rsidR="004600D7">
        <w:rPr>
          <w:rFonts w:eastAsia="Calibri"/>
        </w:rPr>
        <w:t>Утвердить</w:t>
      </w:r>
      <w:r w:rsidR="002219B7">
        <w:rPr>
          <w:rFonts w:eastAsia="Calibri"/>
        </w:rPr>
        <w:t>:</w:t>
      </w:r>
    </w:p>
    <w:p w:rsidR="002219B7" w:rsidRDefault="002219B7" w:rsidP="00D83A8F">
      <w:pPr>
        <w:autoSpaceDE w:val="0"/>
        <w:autoSpaceDN w:val="0"/>
        <w:adjustRightInd w:val="0"/>
        <w:ind w:right="-1" w:firstLine="540"/>
        <w:jc w:val="both"/>
        <w:rPr>
          <w:rFonts w:eastAsia="Calibri"/>
        </w:rPr>
      </w:pPr>
      <w:r>
        <w:rPr>
          <w:rFonts w:eastAsia="Calibri"/>
        </w:rPr>
        <w:t>1</w:t>
      </w:r>
      <w:r w:rsidR="00960A40">
        <w:rPr>
          <w:rFonts w:eastAsia="Calibri"/>
        </w:rPr>
        <w:t>)</w:t>
      </w:r>
      <w:r w:rsidR="00246B7D">
        <w:rPr>
          <w:rFonts w:eastAsia="Calibri"/>
        </w:rPr>
        <w:t> </w:t>
      </w:r>
      <w:hyperlink r:id="rId7" w:history="1">
        <w:r w:rsidRPr="009D704E">
          <w:rPr>
            <w:rFonts w:eastAsia="Calibri"/>
          </w:rPr>
          <w:t>Положение</w:t>
        </w:r>
      </w:hyperlink>
      <w:r w:rsidR="009D704E">
        <w:rPr>
          <w:rFonts w:eastAsia="Calibri"/>
        </w:rPr>
        <w:t xml:space="preserve"> </w:t>
      </w:r>
      <w:r w:rsidR="000D7167">
        <w:rPr>
          <w:rFonts w:eastAsia="Calibri"/>
        </w:rPr>
        <w:t>о</w:t>
      </w:r>
      <w:r>
        <w:rPr>
          <w:rFonts w:eastAsia="Calibri"/>
        </w:rPr>
        <w:t xml:space="preserve">б организации проектной </w:t>
      </w:r>
      <w:r w:rsidR="009D704E">
        <w:rPr>
          <w:rFonts w:eastAsia="Calibri"/>
        </w:rPr>
        <w:t xml:space="preserve">деятельности на территории города </w:t>
      </w:r>
      <w:r w:rsidR="00540AA3">
        <w:rPr>
          <w:rFonts w:eastAsia="Calibri"/>
        </w:rPr>
        <w:t>Ставрополя</w:t>
      </w:r>
      <w:r w:rsidR="004600D7">
        <w:rPr>
          <w:rFonts w:eastAsia="Calibri"/>
        </w:rPr>
        <w:t xml:space="preserve"> согласно приложению 1</w:t>
      </w:r>
      <w:r>
        <w:rPr>
          <w:rFonts w:eastAsia="Calibri"/>
        </w:rPr>
        <w:t>;</w:t>
      </w:r>
    </w:p>
    <w:p w:rsidR="002219B7" w:rsidRDefault="00960A40" w:rsidP="00D83A8F">
      <w:pPr>
        <w:autoSpaceDE w:val="0"/>
        <w:autoSpaceDN w:val="0"/>
        <w:adjustRightInd w:val="0"/>
        <w:ind w:right="-1" w:firstLine="540"/>
        <w:jc w:val="both"/>
        <w:rPr>
          <w:rFonts w:eastAsia="Calibri"/>
        </w:rPr>
      </w:pPr>
      <w:r>
        <w:rPr>
          <w:rFonts w:eastAsia="Calibri"/>
        </w:rPr>
        <w:t>2)</w:t>
      </w:r>
      <w:r w:rsidR="00456100">
        <w:rPr>
          <w:rFonts w:eastAsia="Calibri"/>
        </w:rPr>
        <w:t> </w:t>
      </w:r>
      <w:r w:rsidR="002219B7">
        <w:rPr>
          <w:rFonts w:eastAsia="Calibri"/>
        </w:rPr>
        <w:t xml:space="preserve">Функциональную </w:t>
      </w:r>
      <w:hyperlink r:id="rId8" w:history="1">
        <w:r w:rsidR="002219B7" w:rsidRPr="009D704E">
          <w:rPr>
            <w:rFonts w:eastAsia="Calibri"/>
          </w:rPr>
          <w:t>структуру</w:t>
        </w:r>
      </w:hyperlink>
      <w:r w:rsidR="002219B7">
        <w:rPr>
          <w:rFonts w:eastAsia="Calibri"/>
        </w:rPr>
        <w:t xml:space="preserve"> системы управления проектной деятельностью </w:t>
      </w:r>
      <w:r w:rsidR="009D704E">
        <w:rPr>
          <w:rFonts w:eastAsia="Calibri"/>
        </w:rPr>
        <w:t xml:space="preserve">на территории города </w:t>
      </w:r>
      <w:r w:rsidR="007045F4">
        <w:rPr>
          <w:rFonts w:eastAsia="Calibri"/>
        </w:rPr>
        <w:t>Ставрополя</w:t>
      </w:r>
      <w:r w:rsidR="002219B7">
        <w:rPr>
          <w:rFonts w:eastAsia="Calibri"/>
        </w:rPr>
        <w:t xml:space="preserve"> </w:t>
      </w:r>
      <w:r w:rsidR="004600D7">
        <w:rPr>
          <w:rFonts w:eastAsia="Calibri"/>
        </w:rPr>
        <w:t>согласно приложению 2</w:t>
      </w:r>
      <w:r w:rsidR="00D96FD3">
        <w:rPr>
          <w:rFonts w:eastAsia="Calibri"/>
        </w:rPr>
        <w:t>.</w:t>
      </w:r>
    </w:p>
    <w:p w:rsidR="002219B7" w:rsidRDefault="009D704E" w:rsidP="00D83A8F">
      <w:pPr>
        <w:autoSpaceDE w:val="0"/>
        <w:autoSpaceDN w:val="0"/>
        <w:adjustRightInd w:val="0"/>
        <w:ind w:right="-1" w:firstLine="540"/>
        <w:jc w:val="both"/>
        <w:rPr>
          <w:rFonts w:eastAsia="Calibri"/>
        </w:rPr>
      </w:pPr>
      <w:r>
        <w:rPr>
          <w:rFonts w:eastAsia="Calibri"/>
        </w:rPr>
        <w:t>2</w:t>
      </w:r>
      <w:r w:rsidR="002219B7">
        <w:rPr>
          <w:rFonts w:eastAsia="Calibri"/>
        </w:rPr>
        <w:t>.</w:t>
      </w:r>
      <w:r w:rsidR="00246B7D">
        <w:rPr>
          <w:rFonts w:eastAsia="Calibri"/>
        </w:rPr>
        <w:t> </w:t>
      </w:r>
      <w:r w:rsidRPr="00CA6846"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2219B7" w:rsidRDefault="009D704E" w:rsidP="00D83A8F">
      <w:pPr>
        <w:autoSpaceDE w:val="0"/>
        <w:autoSpaceDN w:val="0"/>
        <w:adjustRightInd w:val="0"/>
        <w:ind w:right="-1" w:firstLine="567"/>
        <w:jc w:val="both"/>
        <w:rPr>
          <w:rFonts w:eastAsia="Calibri"/>
        </w:rPr>
      </w:pPr>
      <w:r>
        <w:rPr>
          <w:rFonts w:eastAsia="Calibri"/>
        </w:rPr>
        <w:t>3</w:t>
      </w:r>
      <w:r w:rsidR="002219B7">
        <w:rPr>
          <w:rFonts w:eastAsia="Calibri"/>
        </w:rPr>
        <w:t xml:space="preserve">. </w:t>
      </w:r>
      <w:r>
        <w:rPr>
          <w:rFonts w:eastAsia="Calibri"/>
        </w:rPr>
        <w:t xml:space="preserve">Контроль </w:t>
      </w:r>
      <w:r w:rsidR="00960A40">
        <w:rPr>
          <w:rFonts w:eastAsia="Calibri"/>
        </w:rPr>
        <w:t>исполнения</w:t>
      </w:r>
      <w:r>
        <w:rPr>
          <w:rFonts w:eastAsia="Calibri"/>
        </w:rPr>
        <w:t xml:space="preserve"> настоящего постановления оставляю за собой.</w:t>
      </w:r>
      <w:r w:rsidRPr="00CA6846">
        <w:t xml:space="preserve"> </w:t>
      </w:r>
    </w:p>
    <w:p w:rsidR="00EE41AF" w:rsidRPr="00F55422" w:rsidRDefault="00EE41AF" w:rsidP="00D83A8F">
      <w:pPr>
        <w:tabs>
          <w:tab w:val="left" w:pos="7560"/>
        </w:tabs>
        <w:ind w:right="-1"/>
        <w:jc w:val="both"/>
        <w:rPr>
          <w:highlight w:val="yellow"/>
        </w:rPr>
      </w:pPr>
    </w:p>
    <w:p w:rsidR="00A64415" w:rsidRPr="00F55422" w:rsidRDefault="00A64415" w:rsidP="00D83A8F">
      <w:pPr>
        <w:tabs>
          <w:tab w:val="left" w:pos="7560"/>
        </w:tabs>
        <w:ind w:right="-1"/>
        <w:jc w:val="both"/>
        <w:rPr>
          <w:highlight w:val="yellow"/>
        </w:rPr>
      </w:pPr>
    </w:p>
    <w:p w:rsidR="00CC1E36" w:rsidRPr="00F55422" w:rsidRDefault="00CC1E36" w:rsidP="00D83A8F">
      <w:pPr>
        <w:tabs>
          <w:tab w:val="left" w:pos="7560"/>
        </w:tabs>
        <w:ind w:right="-1"/>
        <w:jc w:val="both"/>
        <w:rPr>
          <w:highlight w:val="yellow"/>
        </w:rPr>
      </w:pPr>
    </w:p>
    <w:p w:rsidR="00CA6846" w:rsidRDefault="00C73CE2" w:rsidP="00D83A8F">
      <w:pPr>
        <w:tabs>
          <w:tab w:val="right" w:pos="9072"/>
        </w:tabs>
        <w:spacing w:line="240" w:lineRule="exact"/>
        <w:ind w:right="-1"/>
        <w:jc w:val="both"/>
      </w:pPr>
      <w:r w:rsidRPr="00CA6846">
        <w:t xml:space="preserve">Глава </w:t>
      </w:r>
      <w:r w:rsidR="00255692" w:rsidRPr="00CA6846">
        <w:t>города Ставрополя</w:t>
      </w:r>
      <w:r w:rsidR="00F07CEB" w:rsidRPr="00F07CEB">
        <w:tab/>
        <w:t xml:space="preserve">                                              </w:t>
      </w:r>
      <w:r w:rsidRPr="00F07CEB">
        <w:t xml:space="preserve">                  А.Х. </w:t>
      </w:r>
      <w:proofErr w:type="spellStart"/>
      <w:r w:rsidRPr="00F07CEB">
        <w:t>Джатдоев</w:t>
      </w:r>
      <w:proofErr w:type="spellEnd"/>
    </w:p>
    <w:p w:rsidR="00CA6846" w:rsidRDefault="00CA6846" w:rsidP="00CA6846">
      <w:pPr>
        <w:tabs>
          <w:tab w:val="right" w:pos="9072"/>
        </w:tabs>
        <w:spacing w:line="240" w:lineRule="exact"/>
        <w:jc w:val="both"/>
        <w:sectPr w:rsidR="00CA6846" w:rsidSect="00D83A8F">
          <w:headerReference w:type="even" r:id="rId9"/>
          <w:headerReference w:type="default" r:id="rId10"/>
          <w:headerReference w:type="first" r:id="rId11"/>
          <w:pgSz w:w="11906" w:h="16838"/>
          <w:pgMar w:top="1418" w:right="566" w:bottom="1418" w:left="1985" w:header="709" w:footer="709" w:gutter="0"/>
          <w:pgNumType w:start="0"/>
          <w:cols w:space="708"/>
          <w:titlePg/>
          <w:docGrid w:linePitch="381"/>
        </w:sectPr>
      </w:pPr>
    </w:p>
    <w:p w:rsidR="005D1B59" w:rsidRDefault="005D1B59" w:rsidP="00D83A8F">
      <w:pPr>
        <w:autoSpaceDE w:val="0"/>
        <w:autoSpaceDN w:val="0"/>
        <w:adjustRightInd w:val="0"/>
        <w:spacing w:line="240" w:lineRule="exact"/>
        <w:ind w:left="2694" w:firstLine="2551"/>
        <w:rPr>
          <w:rFonts w:eastAsia="Calibri"/>
        </w:rPr>
      </w:pPr>
      <w:r>
        <w:rPr>
          <w:rFonts w:eastAsia="Calibri"/>
        </w:rPr>
        <w:lastRenderedPageBreak/>
        <w:t>Приложение 1</w:t>
      </w:r>
    </w:p>
    <w:p w:rsidR="005D1B59" w:rsidRDefault="005D1B59" w:rsidP="00D83A8F">
      <w:pPr>
        <w:autoSpaceDE w:val="0"/>
        <w:autoSpaceDN w:val="0"/>
        <w:adjustRightInd w:val="0"/>
        <w:spacing w:line="240" w:lineRule="exact"/>
        <w:ind w:left="2694" w:firstLine="2551"/>
        <w:rPr>
          <w:rFonts w:eastAsia="Calibri"/>
        </w:rPr>
      </w:pPr>
    </w:p>
    <w:p w:rsidR="000E2FED" w:rsidRDefault="005D1B59" w:rsidP="00D83A8F">
      <w:pPr>
        <w:autoSpaceDE w:val="0"/>
        <w:autoSpaceDN w:val="0"/>
        <w:adjustRightInd w:val="0"/>
        <w:spacing w:line="240" w:lineRule="exact"/>
        <w:ind w:left="2694" w:firstLine="2551"/>
        <w:rPr>
          <w:rFonts w:eastAsia="Calibri"/>
        </w:rPr>
      </w:pPr>
      <w:r>
        <w:rPr>
          <w:rFonts w:eastAsia="Calibri"/>
        </w:rPr>
        <w:t xml:space="preserve">к </w:t>
      </w:r>
      <w:r w:rsidR="000E2FED">
        <w:rPr>
          <w:rFonts w:eastAsia="Calibri"/>
        </w:rPr>
        <w:t>постановлению администрации</w:t>
      </w:r>
    </w:p>
    <w:p w:rsidR="005D1B59" w:rsidRDefault="005D1B59" w:rsidP="00D83A8F">
      <w:pPr>
        <w:autoSpaceDE w:val="0"/>
        <w:autoSpaceDN w:val="0"/>
        <w:adjustRightInd w:val="0"/>
        <w:spacing w:line="240" w:lineRule="exact"/>
        <w:ind w:left="2694" w:firstLine="2551"/>
        <w:rPr>
          <w:rFonts w:eastAsia="Calibri"/>
        </w:rPr>
      </w:pPr>
      <w:r>
        <w:rPr>
          <w:rFonts w:eastAsia="Calibri"/>
        </w:rPr>
        <w:t>города Ставрополя</w:t>
      </w:r>
      <w:r w:rsidR="000E2FED">
        <w:rPr>
          <w:rFonts w:eastAsia="Calibri"/>
        </w:rPr>
        <w:t xml:space="preserve"> </w:t>
      </w:r>
    </w:p>
    <w:p w:rsidR="005D1B59" w:rsidRDefault="005D1B59" w:rsidP="00D83A8F">
      <w:pPr>
        <w:autoSpaceDE w:val="0"/>
        <w:autoSpaceDN w:val="0"/>
        <w:adjustRightInd w:val="0"/>
        <w:spacing w:line="240" w:lineRule="exact"/>
        <w:ind w:left="2694" w:firstLine="2551"/>
        <w:rPr>
          <w:rFonts w:eastAsia="Calibri"/>
        </w:rPr>
      </w:pPr>
      <w:r>
        <w:rPr>
          <w:rFonts w:eastAsia="Calibri"/>
        </w:rPr>
        <w:t>от                         №</w:t>
      </w:r>
    </w:p>
    <w:p w:rsidR="00CA6846" w:rsidRPr="00432846" w:rsidRDefault="00CA6846" w:rsidP="00D83A8F">
      <w:pPr>
        <w:tabs>
          <w:tab w:val="right" w:pos="9072"/>
        </w:tabs>
        <w:spacing w:line="240" w:lineRule="exact"/>
        <w:ind w:firstLine="1985"/>
        <w:jc w:val="both"/>
      </w:pPr>
    </w:p>
    <w:p w:rsidR="000E2FED" w:rsidRPr="00432846" w:rsidRDefault="000E2FED" w:rsidP="00D83A8F">
      <w:pPr>
        <w:tabs>
          <w:tab w:val="right" w:pos="9072"/>
        </w:tabs>
        <w:spacing w:line="240" w:lineRule="exact"/>
        <w:ind w:firstLine="1985"/>
        <w:jc w:val="both"/>
      </w:pPr>
    </w:p>
    <w:p w:rsidR="000E2FED" w:rsidRDefault="000F1476" w:rsidP="00D83A8F">
      <w:pPr>
        <w:tabs>
          <w:tab w:val="right" w:pos="9072"/>
        </w:tabs>
        <w:spacing w:line="240" w:lineRule="exact"/>
        <w:jc w:val="center"/>
      </w:pPr>
      <w:r>
        <w:t xml:space="preserve">ПОЛОЖЕНИЕ </w:t>
      </w:r>
    </w:p>
    <w:p w:rsidR="000E2FED" w:rsidRPr="000E2FED" w:rsidRDefault="000E2FED" w:rsidP="00D83A8F">
      <w:pPr>
        <w:tabs>
          <w:tab w:val="right" w:pos="9072"/>
        </w:tabs>
        <w:spacing w:line="240" w:lineRule="exact"/>
        <w:jc w:val="center"/>
      </w:pPr>
      <w:r>
        <w:t xml:space="preserve">об организации </w:t>
      </w:r>
      <w:r w:rsidRPr="00540AA3">
        <w:rPr>
          <w:rFonts w:eastAsia="Calibri"/>
        </w:rPr>
        <w:t xml:space="preserve">проектной деятельности </w:t>
      </w:r>
      <w:r>
        <w:rPr>
          <w:rFonts w:eastAsia="Calibri"/>
        </w:rPr>
        <w:t>на территории города Ставрополя</w:t>
      </w:r>
    </w:p>
    <w:p w:rsidR="00E07EA5" w:rsidRDefault="00E07EA5" w:rsidP="00D83A8F">
      <w:pPr>
        <w:tabs>
          <w:tab w:val="right" w:pos="9072"/>
        </w:tabs>
        <w:spacing w:line="240" w:lineRule="exact"/>
        <w:ind w:firstLine="5245"/>
        <w:jc w:val="both"/>
      </w:pPr>
    </w:p>
    <w:p w:rsidR="00CA6846" w:rsidRDefault="00E07EA5" w:rsidP="00D83A8F">
      <w:pPr>
        <w:tabs>
          <w:tab w:val="right" w:pos="9072"/>
        </w:tabs>
        <w:spacing w:line="240" w:lineRule="exact"/>
        <w:jc w:val="center"/>
      </w:pPr>
      <w:r>
        <w:t>Общие положения</w:t>
      </w:r>
    </w:p>
    <w:p w:rsidR="00E07EA5" w:rsidRDefault="00E07EA5" w:rsidP="00D83A8F">
      <w:pPr>
        <w:tabs>
          <w:tab w:val="right" w:pos="9072"/>
        </w:tabs>
        <w:spacing w:line="240" w:lineRule="exact"/>
        <w:ind w:firstLine="5245"/>
        <w:jc w:val="both"/>
      </w:pPr>
    </w:p>
    <w:p w:rsidR="00E85407" w:rsidRDefault="00E85407" w:rsidP="00E854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40AA3">
        <w:rPr>
          <w:rFonts w:eastAsia="Calibri"/>
        </w:rPr>
        <w:t>1.</w:t>
      </w:r>
      <w:r>
        <w:rPr>
          <w:rFonts w:eastAsia="Calibri"/>
        </w:rPr>
        <w:t> П</w:t>
      </w:r>
      <w:r w:rsidRPr="00540AA3">
        <w:rPr>
          <w:rFonts w:eastAsia="Calibri"/>
        </w:rPr>
        <w:t xml:space="preserve">оложение </w:t>
      </w:r>
      <w:r>
        <w:rPr>
          <w:rFonts w:eastAsia="Calibri"/>
        </w:rPr>
        <w:t xml:space="preserve">об организации проектной деятельности на территории города Ставрополя (далее - Положение) </w:t>
      </w:r>
      <w:r w:rsidRPr="00540AA3">
        <w:rPr>
          <w:rFonts w:eastAsia="Calibri"/>
        </w:rPr>
        <w:t xml:space="preserve">устанавливает порядок организации проектной деятельности </w:t>
      </w:r>
      <w:r>
        <w:rPr>
          <w:rFonts w:eastAsia="Calibri"/>
        </w:rPr>
        <w:t>на территории города Ставрополя</w:t>
      </w:r>
      <w:r w:rsidRPr="00540AA3">
        <w:rPr>
          <w:rFonts w:eastAsia="Calibri"/>
        </w:rPr>
        <w:t>.</w:t>
      </w:r>
    </w:p>
    <w:p w:rsidR="00E85407" w:rsidRDefault="00E85407" w:rsidP="00E85407">
      <w:pPr>
        <w:autoSpaceDE w:val="0"/>
        <w:autoSpaceDN w:val="0"/>
        <w:adjustRightInd w:val="0"/>
        <w:ind w:firstLine="709"/>
        <w:jc w:val="both"/>
      </w:pPr>
      <w:r w:rsidRPr="00540AA3">
        <w:rPr>
          <w:rFonts w:eastAsia="Calibri"/>
        </w:rPr>
        <w:t>2</w:t>
      </w:r>
      <w:r w:rsidRPr="00FF7607">
        <w:rPr>
          <w:rFonts w:eastAsia="Calibri"/>
        </w:rPr>
        <w:t>.</w:t>
      </w:r>
      <w:r w:rsidRPr="00FF7607">
        <w:t> В целях реализации настоящего Положения используются следующие понятия и термины:</w:t>
      </w:r>
    </w:p>
    <w:p w:rsidR="00E85407" w:rsidRDefault="00E85407" w:rsidP="00E854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куратор муниципального проекта - должностное лицо, назначаемое из числа первых заместителей (заместителей) главы администрации города Ставрополя, отвечающее за разрешение вопросов, входящих в рамки полномочий руководителя муниципального проекта, оказывающее всестороннее содействие успешной реализации муниципального проекта или иное должностное лицо, уполномоченное правовым актом администрации города Ставрополя;</w:t>
      </w:r>
    </w:p>
    <w:p w:rsidR="00E85407" w:rsidRDefault="00E85407" w:rsidP="00E85407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</w:rPr>
        <w:t>руководитель муниципального проекта - должностное лицо, назначаемое из числа руководителей</w:t>
      </w:r>
      <w:r w:rsidRPr="00774427">
        <w:t xml:space="preserve"> </w:t>
      </w:r>
      <w:r>
        <w:t>отраслевых (функциональных) и территориальных органов администрации города Ставрополя, на которого возлагается персональная ответственность за достижение результатов муниципального проекта;</w:t>
      </w:r>
    </w:p>
    <w:p w:rsidR="00E85407" w:rsidRDefault="00E85407" w:rsidP="00E8540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участники муниципального проекта - работники аппарата администрации города Ставрополя, </w:t>
      </w:r>
      <w:r>
        <w:t>отраслевых (функциональных) и территориальных органов администрации города Ставрополя, иных органов, деятельность которых направлена на достижение целей, показателей, выполнение мероприятий муниципального проекта.</w:t>
      </w:r>
    </w:p>
    <w:p w:rsidR="00E85407" w:rsidRDefault="00E85407" w:rsidP="00E85407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Иные понятия и термины, используемые в настоящем Положении, применяются в значениях, установленных постановлением Правительства Российской Федерации от 31 октября 2018 г. № 1288 «Об организации проектной деятельности в Правительстве Российской Федерации» </w:t>
      </w:r>
      <w:r>
        <w:br/>
        <w:t xml:space="preserve">и пунктом 4 постановления Правительства Ставропольского края </w:t>
      </w:r>
      <w:r>
        <w:br/>
        <w:t xml:space="preserve">от 19 марта 2019 г. № 112-п </w:t>
      </w:r>
      <w:r w:rsidRPr="00D96A8E">
        <w:t>«Об организации проектной деятельности в Ставропольском крае»</w:t>
      </w:r>
      <w:r>
        <w:t>.</w:t>
      </w:r>
      <w:proofErr w:type="gramEnd"/>
    </w:p>
    <w:p w:rsidR="00D13029" w:rsidRPr="006258F0" w:rsidRDefault="00D13029" w:rsidP="00D130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E7">
        <w:rPr>
          <w:rFonts w:ascii="Times New Roman" w:eastAsia="Calibri" w:hAnsi="Times New Roman" w:cs="Times New Roman"/>
          <w:sz w:val="28"/>
          <w:szCs w:val="28"/>
        </w:rPr>
        <w:t>3. </w:t>
      </w:r>
      <w:r w:rsidRPr="00FC7AE7">
        <w:rPr>
          <w:rFonts w:ascii="Times New Roman" w:hAnsi="Times New Roman" w:cs="Times New Roman"/>
          <w:sz w:val="28"/>
          <w:szCs w:val="28"/>
        </w:rPr>
        <w:t>Настоящее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Положение применяется для управления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проектами.</w:t>
      </w:r>
    </w:p>
    <w:p w:rsidR="00FC7AE7" w:rsidRPr="006258F0" w:rsidRDefault="00FC7AE7" w:rsidP="00F317DC">
      <w:pPr>
        <w:autoSpaceDE w:val="0"/>
        <w:autoSpaceDN w:val="0"/>
        <w:adjustRightInd w:val="0"/>
        <w:ind w:firstLine="709"/>
        <w:jc w:val="both"/>
      </w:pPr>
      <w:proofErr w:type="gramStart"/>
      <w:r w:rsidRPr="006258F0">
        <w:t xml:space="preserve">Действие настоящего Положения распространяется на </w:t>
      </w:r>
      <w:r>
        <w:t>муниципальные</w:t>
      </w:r>
      <w:r w:rsidRPr="006258F0">
        <w:t xml:space="preserve"> проекты, направленные на реализацию федеральных проектов, </w:t>
      </w:r>
      <w:r w:rsidR="00D13029">
        <w:t xml:space="preserve">региональных проектов, </w:t>
      </w:r>
      <w:r w:rsidRPr="006258F0">
        <w:t xml:space="preserve">входящих в состав национальной </w:t>
      </w:r>
      <w:hyperlink r:id="rId12" w:history="1">
        <w:r w:rsidRPr="00FC7AE7">
          <w:t>программы</w:t>
        </w:r>
      </w:hyperlink>
      <w:r w:rsidRPr="00FC7AE7">
        <w:t xml:space="preserve"> </w:t>
      </w:r>
      <w:r>
        <w:t>«</w:t>
      </w:r>
      <w:r w:rsidRPr="006258F0">
        <w:t>Цифровая экономика Российской Федер</w:t>
      </w:r>
      <w:r>
        <w:t>ации»</w:t>
      </w:r>
      <w:r w:rsidR="00274009">
        <w:t xml:space="preserve">, </w:t>
      </w:r>
      <w:r w:rsidR="00274009" w:rsidRPr="00274009">
        <w:rPr>
          <w:rFonts w:eastAsia="Calibri"/>
        </w:rPr>
        <w:t xml:space="preserve">с учетом особенностей, установленных </w:t>
      </w:r>
      <w:hyperlink r:id="rId13" w:history="1">
        <w:r w:rsidR="00274009" w:rsidRPr="00274009">
          <w:rPr>
            <w:rFonts w:eastAsia="Calibri"/>
          </w:rPr>
          <w:t>постановлением</w:t>
        </w:r>
      </w:hyperlink>
      <w:r w:rsidR="00274009" w:rsidRPr="00274009">
        <w:rPr>
          <w:rFonts w:eastAsia="Calibri"/>
        </w:rPr>
        <w:t xml:space="preserve"> Правительства Российской Федерации от </w:t>
      </w:r>
      <w:r w:rsidR="008B5F62">
        <w:rPr>
          <w:rFonts w:eastAsia="Calibri"/>
        </w:rPr>
        <w:t>0</w:t>
      </w:r>
      <w:r w:rsidR="00274009" w:rsidRPr="00274009">
        <w:rPr>
          <w:rFonts w:eastAsia="Calibri"/>
        </w:rPr>
        <w:t xml:space="preserve">2 марта 2019 г. </w:t>
      </w:r>
      <w:r w:rsidR="00D13029">
        <w:rPr>
          <w:rFonts w:eastAsia="Calibri"/>
        </w:rPr>
        <w:br/>
      </w:r>
      <w:r w:rsidR="00274009">
        <w:rPr>
          <w:rFonts w:eastAsia="Calibri"/>
        </w:rPr>
        <w:t>№</w:t>
      </w:r>
      <w:r w:rsidR="00274009" w:rsidRPr="00274009">
        <w:rPr>
          <w:rFonts w:eastAsia="Calibri"/>
        </w:rPr>
        <w:t xml:space="preserve"> 234 </w:t>
      </w:r>
      <w:r w:rsidR="00274009">
        <w:rPr>
          <w:rFonts w:eastAsia="Calibri"/>
        </w:rPr>
        <w:t>«</w:t>
      </w:r>
      <w:r w:rsidR="00274009" w:rsidRPr="00274009">
        <w:rPr>
          <w:rFonts w:eastAsia="Calibri"/>
        </w:rPr>
        <w:t xml:space="preserve">О системе управления реализацией национальной программы </w:t>
      </w:r>
      <w:r w:rsidR="00274009">
        <w:rPr>
          <w:rFonts w:eastAsia="Calibri"/>
        </w:rPr>
        <w:t>«</w:t>
      </w:r>
      <w:r w:rsidR="00274009" w:rsidRPr="00274009">
        <w:rPr>
          <w:rFonts w:eastAsia="Calibri"/>
        </w:rPr>
        <w:t>Цифровая экономика Российской Федерации</w:t>
      </w:r>
      <w:r w:rsidR="00274009">
        <w:rPr>
          <w:rFonts w:eastAsia="Calibri"/>
        </w:rPr>
        <w:t>»</w:t>
      </w:r>
      <w:r w:rsidRPr="006258F0">
        <w:t>.</w:t>
      </w:r>
      <w:proofErr w:type="gramEnd"/>
    </w:p>
    <w:p w:rsidR="00FC7AE7" w:rsidRPr="006258F0" w:rsidRDefault="00FC7AE7" w:rsidP="00D83A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0"/>
      <w:bookmarkEnd w:id="0"/>
      <w:proofErr w:type="gramStart"/>
      <w:r w:rsidRPr="00E977F7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распространяется на муниципальные проекты, направленные на реализацию </w:t>
      </w:r>
      <w:r w:rsidR="00E977F7" w:rsidRPr="00D660CA">
        <w:rPr>
          <w:rFonts w:ascii="Times New Roman" w:hAnsi="Times New Roman" w:cs="Times New Roman"/>
          <w:sz w:val="28"/>
          <w:szCs w:val="28"/>
        </w:rPr>
        <w:t>региональных проектов в рамках</w:t>
      </w:r>
      <w:r w:rsidR="00E977F7" w:rsidRPr="00E977F7">
        <w:rPr>
          <w:rFonts w:ascii="Times New Roman" w:hAnsi="Times New Roman" w:cs="Times New Roman"/>
          <w:sz w:val="28"/>
          <w:szCs w:val="28"/>
        </w:rPr>
        <w:t xml:space="preserve"> </w:t>
      </w:r>
      <w:r w:rsidRPr="00E977F7">
        <w:rPr>
          <w:rFonts w:ascii="Times New Roman" w:hAnsi="Times New Roman" w:cs="Times New Roman"/>
          <w:sz w:val="28"/>
          <w:szCs w:val="28"/>
        </w:rPr>
        <w:t xml:space="preserve">федеральных проектов транспортной части комплексного </w:t>
      </w:r>
      <w:hyperlink r:id="rId14" w:history="1">
        <w:r w:rsidRPr="00E977F7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E977F7">
        <w:rPr>
          <w:rFonts w:ascii="Times New Roman" w:hAnsi="Times New Roman" w:cs="Times New Roman"/>
          <w:sz w:val="28"/>
          <w:szCs w:val="28"/>
        </w:rPr>
        <w:t xml:space="preserve"> модернизации и расширения магистральной инфраструктуры на период до 2024 года, утвержденного распоряжением Правительства Российской Федерации от 30 сентября 2018 г. № 2101-р, с учетом особенностей, установленных </w:t>
      </w:r>
      <w:hyperlink r:id="rId15" w:history="1">
        <w:r w:rsidRPr="00E977F7">
          <w:rPr>
            <w:rFonts w:ascii="Times New Roman" w:hAnsi="Times New Roman" w:cs="Times New Roman"/>
            <w:sz w:val="28"/>
            <w:szCs w:val="28"/>
          </w:rPr>
          <w:t>абзацем вторым пункта 2</w:t>
        </w:r>
      </w:hyperlink>
      <w:r w:rsidRPr="00E977F7">
        <w:rPr>
          <w:rFonts w:ascii="Times New Roman" w:hAnsi="Times New Roman" w:cs="Times New Roman"/>
          <w:sz w:val="28"/>
          <w:szCs w:val="28"/>
        </w:rPr>
        <w:t xml:space="preserve"> указанного распоряжения.</w:t>
      </w:r>
      <w:proofErr w:type="gramEnd"/>
    </w:p>
    <w:p w:rsidR="00FA1FC5" w:rsidRDefault="00540AA3" w:rsidP="00D83A8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40AA3">
        <w:rPr>
          <w:rFonts w:eastAsia="Calibri"/>
        </w:rPr>
        <w:t>4.</w:t>
      </w:r>
      <w:r w:rsidR="00FA1FC5">
        <w:rPr>
          <w:rFonts w:eastAsia="Calibri"/>
        </w:rPr>
        <w:t> </w:t>
      </w:r>
      <w:r w:rsidR="00D13029">
        <w:rPr>
          <w:rFonts w:eastAsia="Calibri"/>
        </w:rPr>
        <w:t>В соответствии с настоящим П</w:t>
      </w:r>
      <w:r w:rsidR="00D13029" w:rsidRPr="00540AA3">
        <w:rPr>
          <w:rFonts w:eastAsia="Calibri"/>
        </w:rPr>
        <w:t xml:space="preserve">оложением </w:t>
      </w:r>
      <w:r w:rsidR="00D13029">
        <w:rPr>
          <w:rFonts w:eastAsia="Calibri"/>
        </w:rPr>
        <w:t>р</w:t>
      </w:r>
      <w:r w:rsidR="00D13029" w:rsidRPr="00540AA3">
        <w:rPr>
          <w:rFonts w:eastAsia="Calibri"/>
        </w:rPr>
        <w:t xml:space="preserve">еализации подлежат </w:t>
      </w:r>
      <w:r w:rsidR="00D13029">
        <w:rPr>
          <w:rFonts w:eastAsia="Calibri"/>
        </w:rPr>
        <w:t>муниципальные</w:t>
      </w:r>
      <w:r w:rsidR="00D13029" w:rsidRPr="00540AA3">
        <w:rPr>
          <w:rFonts w:eastAsia="Calibri"/>
        </w:rPr>
        <w:t xml:space="preserve"> проекты, реализуемые</w:t>
      </w:r>
      <w:r w:rsidR="00D13029">
        <w:rPr>
          <w:rFonts w:eastAsia="Calibri"/>
        </w:rPr>
        <w:t xml:space="preserve"> </w:t>
      </w:r>
      <w:r w:rsidR="00D13029" w:rsidRPr="00D13029">
        <w:rPr>
          <w:rFonts w:eastAsia="Calibri"/>
        </w:rPr>
        <w:t>для достижения целей федеральных проектов, региональных проектов, а также</w:t>
      </w:r>
      <w:r w:rsidR="00D13029" w:rsidRPr="00540AA3">
        <w:rPr>
          <w:rFonts w:eastAsia="Calibri"/>
        </w:rPr>
        <w:t xml:space="preserve"> по основным направлениям социально-экономического развития города </w:t>
      </w:r>
      <w:r w:rsidR="00D13029">
        <w:rPr>
          <w:rFonts w:eastAsia="Calibri"/>
        </w:rPr>
        <w:t>Ставрополя</w:t>
      </w:r>
      <w:r w:rsidR="00C14846" w:rsidRPr="00EE3840">
        <w:rPr>
          <w:rFonts w:eastAsia="Calibri"/>
        </w:rPr>
        <w:t>, в том числе</w:t>
      </w:r>
      <w:r w:rsidR="00D13029" w:rsidRPr="00540AA3">
        <w:rPr>
          <w:rFonts w:eastAsia="Calibri"/>
        </w:rPr>
        <w:t xml:space="preserve"> в соответствии </w:t>
      </w:r>
      <w:r w:rsidRPr="00540AA3">
        <w:rPr>
          <w:rFonts w:eastAsia="Calibri"/>
        </w:rPr>
        <w:t xml:space="preserve">со стратегией социально-экономического развития города </w:t>
      </w:r>
      <w:r w:rsidR="00FA1FC5">
        <w:rPr>
          <w:rFonts w:eastAsia="Calibri"/>
        </w:rPr>
        <w:t>Ставрополя</w:t>
      </w:r>
      <w:r w:rsidRPr="00540AA3">
        <w:rPr>
          <w:rFonts w:eastAsia="Calibri"/>
        </w:rPr>
        <w:t xml:space="preserve"> (далее - направления). Перечень направ</w:t>
      </w:r>
      <w:r w:rsidR="00FA1FC5">
        <w:rPr>
          <w:rFonts w:eastAsia="Calibri"/>
        </w:rPr>
        <w:t>лений утверждается советом при г</w:t>
      </w:r>
      <w:r w:rsidRPr="00540AA3">
        <w:rPr>
          <w:rFonts w:eastAsia="Calibri"/>
        </w:rPr>
        <w:t xml:space="preserve">лаве города </w:t>
      </w:r>
      <w:r w:rsidR="00FA1FC5">
        <w:rPr>
          <w:rFonts w:eastAsia="Calibri"/>
        </w:rPr>
        <w:t>Ставрополя</w:t>
      </w:r>
      <w:r w:rsidRPr="00540AA3">
        <w:rPr>
          <w:rFonts w:eastAsia="Calibri"/>
        </w:rPr>
        <w:t xml:space="preserve"> по </w:t>
      </w:r>
      <w:r w:rsidR="008F342F">
        <w:rPr>
          <w:rFonts w:eastAsia="Calibri"/>
        </w:rPr>
        <w:t xml:space="preserve">проектной деятельности </w:t>
      </w:r>
      <w:r w:rsidR="00E977F7">
        <w:rPr>
          <w:rFonts w:eastAsia="Calibri"/>
        </w:rPr>
        <w:br/>
      </w:r>
      <w:r w:rsidR="008F342F">
        <w:rPr>
          <w:rFonts w:eastAsia="Calibri"/>
        </w:rPr>
        <w:t xml:space="preserve">(далее - </w:t>
      </w:r>
      <w:r w:rsidR="0064373A">
        <w:rPr>
          <w:rFonts w:eastAsia="Calibri"/>
        </w:rPr>
        <w:t>с</w:t>
      </w:r>
      <w:r w:rsidR="008F342F" w:rsidRPr="00540AA3">
        <w:rPr>
          <w:rFonts w:eastAsia="Calibri"/>
        </w:rPr>
        <w:t>овет</w:t>
      </w:r>
      <w:r w:rsidR="008F342F" w:rsidRPr="001E6A11">
        <w:rPr>
          <w:rFonts w:eastAsia="Calibri"/>
        </w:rPr>
        <w:t xml:space="preserve"> </w:t>
      </w:r>
      <w:r w:rsidR="008F342F">
        <w:rPr>
          <w:rFonts w:eastAsia="Calibri"/>
        </w:rPr>
        <w:t>при г</w:t>
      </w:r>
      <w:r w:rsidR="008F342F" w:rsidRPr="00540AA3">
        <w:rPr>
          <w:rFonts w:eastAsia="Calibri"/>
        </w:rPr>
        <w:t xml:space="preserve">лаве города </w:t>
      </w:r>
      <w:r w:rsidR="008F342F">
        <w:rPr>
          <w:rFonts w:eastAsia="Calibri"/>
        </w:rPr>
        <w:t>Ставрополя</w:t>
      </w:r>
      <w:r w:rsidRPr="00540AA3">
        <w:rPr>
          <w:rFonts w:eastAsia="Calibri"/>
        </w:rPr>
        <w:t>).</w:t>
      </w:r>
      <w:r w:rsidR="00FA1FC5">
        <w:rPr>
          <w:rFonts w:eastAsia="Calibri"/>
        </w:rPr>
        <w:t xml:space="preserve"> </w:t>
      </w:r>
    </w:p>
    <w:p w:rsidR="00D13029" w:rsidRDefault="00540AA3" w:rsidP="00D1302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40AA3">
        <w:rPr>
          <w:rFonts w:eastAsia="Calibri"/>
        </w:rPr>
        <w:t>5.</w:t>
      </w:r>
      <w:r w:rsidR="00FA1FC5">
        <w:rPr>
          <w:rFonts w:eastAsia="Calibri"/>
        </w:rPr>
        <w:t> </w:t>
      </w:r>
      <w:r w:rsidR="00D13029">
        <w:rPr>
          <w:rFonts w:eastAsia="Calibri"/>
        </w:rPr>
        <w:t>Подготовка муниципального проекта осуществляется с учетом следующих принципов:</w:t>
      </w:r>
    </w:p>
    <w:p w:rsidR="00D13029" w:rsidRDefault="00D13029" w:rsidP="00D1302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1) результаты муниципального проекта или способы их достижения являются уникальными или инновационными;</w:t>
      </w:r>
    </w:p>
    <w:p w:rsidR="00D13029" w:rsidRPr="00046185" w:rsidRDefault="00D13029" w:rsidP="00D1302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2) мероприятия муниципального проекта имеют сложность, </w:t>
      </w:r>
      <w:r w:rsidRPr="00046185">
        <w:rPr>
          <w:rFonts w:eastAsia="Calibri"/>
        </w:rPr>
        <w:t>требующую тщательного планирования и контроля реализации, либо необходимость межведомственного взаимодействия;</w:t>
      </w:r>
    </w:p>
    <w:p w:rsidR="00D13029" w:rsidRPr="00046185" w:rsidRDefault="00D13029" w:rsidP="00D1302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46185">
        <w:rPr>
          <w:rFonts w:eastAsia="Calibri"/>
        </w:rPr>
        <w:t>3) имеются ограничения временных, материальных и других ресурсов, обеспечивающих реализацию муниципального проекта;</w:t>
      </w:r>
    </w:p>
    <w:p w:rsidR="00D13029" w:rsidRPr="00046185" w:rsidRDefault="00D13029" w:rsidP="00D1302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46185">
        <w:rPr>
          <w:rFonts w:eastAsia="Calibri"/>
        </w:rPr>
        <w:t>4) реализация мероприятий в форме муниципального проекта принесет дополнительные эффекты для социально-экономического развития города Ставрополя (экономию ресурсов, повышение результативности мероприятий муниципального проекта);</w:t>
      </w:r>
    </w:p>
    <w:p w:rsidR="00D13029" w:rsidRPr="00046185" w:rsidRDefault="00D13029" w:rsidP="00D130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46185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 обеспечение достижения</w:t>
      </w:r>
      <w:r w:rsidRPr="00046185">
        <w:rPr>
          <w:rFonts w:ascii="Times New Roman" w:eastAsia="Calibri" w:hAnsi="Times New Roman" w:cs="Times New Roman"/>
          <w:sz w:val="28"/>
          <w:szCs w:val="28"/>
        </w:rPr>
        <w:t xml:space="preserve"> целей, показателей и результатов федерального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(или) </w:t>
      </w:r>
      <w:r w:rsidRPr="00046185">
        <w:rPr>
          <w:rFonts w:ascii="Times New Roman" w:eastAsia="Calibri" w:hAnsi="Times New Roman" w:cs="Times New Roman"/>
          <w:sz w:val="28"/>
          <w:szCs w:val="28"/>
        </w:rPr>
        <w:t>регионального проектов;</w:t>
      </w:r>
    </w:p>
    <w:p w:rsidR="00D13029" w:rsidRPr="00046185" w:rsidRDefault="00D13029" w:rsidP="00D1302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6</w:t>
      </w:r>
      <w:r w:rsidRPr="00046185">
        <w:rPr>
          <w:rFonts w:eastAsia="Calibri"/>
        </w:rPr>
        <w:t>)</w:t>
      </w:r>
      <w:r>
        <w:rPr>
          <w:rFonts w:eastAsia="Calibri"/>
        </w:rPr>
        <w:t> </w:t>
      </w:r>
      <w:r w:rsidRPr="00046185">
        <w:rPr>
          <w:rFonts w:eastAsia="Calibri"/>
        </w:rPr>
        <w:t>определение целей и показателей муниципального проекта, направленных на достижение целей и показателей соответствующего</w:t>
      </w:r>
      <w:r>
        <w:rPr>
          <w:rFonts w:eastAsia="Calibri"/>
        </w:rPr>
        <w:t xml:space="preserve"> федерального и (или)</w:t>
      </w:r>
      <w:r w:rsidRPr="00046185">
        <w:rPr>
          <w:rFonts w:eastAsia="Calibri"/>
        </w:rPr>
        <w:t xml:space="preserve"> регионального проекта;</w:t>
      </w:r>
    </w:p>
    <w:p w:rsidR="00D13029" w:rsidRDefault="00D13029" w:rsidP="00D1302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7</w:t>
      </w:r>
      <w:r w:rsidRPr="00046185">
        <w:rPr>
          <w:rFonts w:eastAsia="Calibri"/>
        </w:rPr>
        <w:t>)</w:t>
      </w:r>
      <w:r>
        <w:rPr>
          <w:rFonts w:eastAsia="Calibri"/>
        </w:rPr>
        <w:t> </w:t>
      </w:r>
      <w:r w:rsidRPr="00046185">
        <w:rPr>
          <w:rFonts w:eastAsia="Calibri"/>
        </w:rPr>
        <w:t>включение</w:t>
      </w:r>
      <w:r>
        <w:rPr>
          <w:rFonts w:eastAsia="Calibri"/>
        </w:rPr>
        <w:t xml:space="preserve"> в паспорт муниципального проекта дополнительных показателей, не предусмотренных паспортом соответствующего федерального и (или) регионального проекта (при необходимости);</w:t>
      </w:r>
    </w:p>
    <w:p w:rsidR="00D13029" w:rsidRDefault="00D13029" w:rsidP="00D1302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8) планирование результатов муниципального проекта, направленных на достижение результатов соответствующего федерального и (или) регионального проекта;</w:t>
      </w:r>
    </w:p>
    <w:p w:rsidR="00D13029" w:rsidRDefault="00D13029" w:rsidP="00D1302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9) включение в паспорт муниципального проекта дополнительных результатов (не предусмотренных паспортом соответствующего </w:t>
      </w:r>
      <w:r>
        <w:rPr>
          <w:rFonts w:eastAsia="Calibri"/>
        </w:rPr>
        <w:lastRenderedPageBreak/>
        <w:t>регионального проекта), обеспечивающих достижение целей и показателей муниципального проекта, выполнение задач соответствующего регионального проекта в городе Ставрополе (при необходимости);</w:t>
      </w:r>
    </w:p>
    <w:p w:rsidR="00D13029" w:rsidRDefault="00D13029" w:rsidP="00D1302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10) планирование мероприятий</w:t>
      </w:r>
      <w:r w:rsidRPr="00E24C78">
        <w:rPr>
          <w:rFonts w:eastAsia="Calibri"/>
        </w:rPr>
        <w:t xml:space="preserve"> </w:t>
      </w:r>
      <w:r>
        <w:rPr>
          <w:rFonts w:eastAsia="Calibri"/>
        </w:rPr>
        <w:t>муниципального проекта, направленных на достижение его результатов;</w:t>
      </w:r>
    </w:p>
    <w:p w:rsidR="00D13029" w:rsidRDefault="00D13029" w:rsidP="00D1302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11) обоснование эффективности, достаточности и необходимости предлагаемых мероприятий муниципального проекта, а также их вклада в достижение результатов муниципального проекта;</w:t>
      </w:r>
    </w:p>
    <w:p w:rsidR="00D13029" w:rsidRDefault="00D13029" w:rsidP="00D1302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12) реализация в первую очередь мероприятий муниципального проекта, позволяющих оптимизировать или минимизировать стоимость последующих мероприятий муниципального проекта;</w:t>
      </w:r>
    </w:p>
    <w:p w:rsidR="00D13029" w:rsidRDefault="00D13029" w:rsidP="00D1302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13) согласование ключевых положений муниципального проекта с региональным органом исполнительной власти, ответственным за подготовку соответствующего регионального проекта;</w:t>
      </w:r>
    </w:p>
    <w:p w:rsidR="00D13029" w:rsidRDefault="00D13029" w:rsidP="00D1302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14) закрепление персональной ответственности:</w:t>
      </w:r>
    </w:p>
    <w:p w:rsidR="00D13029" w:rsidRDefault="00D13029" w:rsidP="00D1302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за достижение целей и показателей муниципального проекта – за куратором муниципального проекта;</w:t>
      </w:r>
    </w:p>
    <w:p w:rsidR="00D13029" w:rsidRDefault="00D13029" w:rsidP="00D1302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за достижение результатов муниципального проекта – за руководителем муниципального проекта;</w:t>
      </w:r>
    </w:p>
    <w:p w:rsidR="00D13029" w:rsidRDefault="00D13029" w:rsidP="00D1302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за выполнение мероприятий муниципального проекта – за участниками муниципального проекта.</w:t>
      </w:r>
    </w:p>
    <w:p w:rsidR="00D13029" w:rsidRDefault="00D13029" w:rsidP="00D1302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6. В целях осуществления проектной деятельности на территории города Ставрополя</w:t>
      </w:r>
      <w:r w:rsidR="00EE3840">
        <w:rPr>
          <w:rFonts w:eastAsia="Calibri"/>
        </w:rPr>
        <w:t xml:space="preserve"> </w:t>
      </w:r>
      <w:r>
        <w:rPr>
          <w:rFonts w:eastAsia="Calibri"/>
        </w:rPr>
        <w:t>формируются органы управления проектной деятельностью</w:t>
      </w:r>
      <w:r w:rsidR="000A10C4">
        <w:rPr>
          <w:rFonts w:eastAsia="Calibri"/>
        </w:rPr>
        <w:t xml:space="preserve"> </w:t>
      </w:r>
      <w:r w:rsidR="000A10C4" w:rsidRPr="00D660CA">
        <w:rPr>
          <w:rFonts w:eastAsia="Calibri"/>
        </w:rPr>
        <w:t>правовыми актами администрации города Ставрополя</w:t>
      </w:r>
      <w:r>
        <w:rPr>
          <w:rFonts w:eastAsia="Calibri"/>
        </w:rPr>
        <w:t>.</w:t>
      </w:r>
      <w:r w:rsidR="00EE3840">
        <w:rPr>
          <w:rFonts w:eastAsia="Calibri"/>
        </w:rPr>
        <w:t xml:space="preserve"> </w:t>
      </w:r>
    </w:p>
    <w:p w:rsidR="00D13029" w:rsidRDefault="00D13029" w:rsidP="00D1302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Функции органов управления проектной деятельностью определяются функциональной структурой системы управления проектной деятельностью в городе Ставрополе, утвержденной </w:t>
      </w:r>
      <w:r>
        <w:t>правовым актом администрации города Ставрополя</w:t>
      </w:r>
      <w:r>
        <w:rPr>
          <w:rFonts w:eastAsia="Calibri"/>
        </w:rPr>
        <w:t xml:space="preserve"> (далее – функциональная структура), и реализуются в соответствии с настоящим Положением.</w:t>
      </w:r>
    </w:p>
    <w:p w:rsidR="00D13029" w:rsidRPr="006258F0" w:rsidRDefault="00D13029" w:rsidP="00D130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0F6526">
        <w:rPr>
          <w:rFonts w:ascii="Times New Roman" w:eastAsia="Calibri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Муниципальный проект</w:t>
      </w:r>
      <w:r w:rsidRPr="000F6526">
        <w:rPr>
          <w:rFonts w:ascii="Times New Roman" w:hAnsi="Times New Roman" w:cs="Times New Roman"/>
          <w:sz w:val="28"/>
          <w:szCs w:val="28"/>
        </w:rPr>
        <w:t xml:space="preserve">, соответствующий сфере реализации одной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 xml:space="preserve">, отражается в составе этой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 xml:space="preserve"> в виде подпрограммы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 xml:space="preserve"> или основного мероприятия подпрограммы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>.</w:t>
      </w:r>
    </w:p>
    <w:p w:rsidR="00D13029" w:rsidRDefault="00D13029" w:rsidP="00D13029">
      <w:pPr>
        <w:pStyle w:val="ConsPlusNormal"/>
        <w:ind w:firstLine="709"/>
        <w:jc w:val="both"/>
        <w:rPr>
          <w:rFonts w:eastAsia="Calibri"/>
        </w:rPr>
      </w:pPr>
      <w:r>
        <w:rPr>
          <w:rFonts w:ascii="Times New Roman" w:hAnsi="Times New Roman" w:cs="Times New Roman"/>
          <w:sz w:val="28"/>
          <w:szCs w:val="28"/>
        </w:rPr>
        <w:t>Муниципальный проект</w:t>
      </w:r>
      <w:r w:rsidRPr="006258F0">
        <w:rPr>
          <w:rFonts w:ascii="Times New Roman" w:hAnsi="Times New Roman" w:cs="Times New Roman"/>
          <w:sz w:val="28"/>
          <w:szCs w:val="28"/>
        </w:rPr>
        <w:t xml:space="preserve">, затрагивающий сферы реализации нескольких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 xml:space="preserve">, отражается в составе соответствующих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 xml:space="preserve"> в виде подпрограмм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 xml:space="preserve"> или основных мероприятий подпрограмм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города Ставрополя.</w:t>
      </w:r>
    </w:p>
    <w:p w:rsidR="000F6526" w:rsidRDefault="000F6526" w:rsidP="00D1302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C76D56" w:rsidRPr="00C76D56" w:rsidRDefault="00C76D56" w:rsidP="00D83A8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76D56">
        <w:rPr>
          <w:rFonts w:ascii="Times New Roman" w:hAnsi="Times New Roman" w:cs="Times New Roman"/>
          <w:b w:val="0"/>
          <w:sz w:val="28"/>
          <w:szCs w:val="28"/>
        </w:rPr>
        <w:t>Инициирование муниципального проекта</w:t>
      </w:r>
    </w:p>
    <w:p w:rsidR="00C76D56" w:rsidRPr="006258F0" w:rsidRDefault="00C76D56" w:rsidP="00D83A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3029" w:rsidRPr="00540AA3" w:rsidRDefault="00090978" w:rsidP="00D1302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8</w:t>
      </w:r>
      <w:r w:rsidR="00C76D56" w:rsidRPr="006258F0">
        <w:t>.</w:t>
      </w:r>
      <w:r w:rsidR="00246B7D">
        <w:t> </w:t>
      </w:r>
      <w:r w:rsidR="00D13029" w:rsidRPr="00540AA3">
        <w:rPr>
          <w:rFonts w:eastAsia="Calibri"/>
        </w:rPr>
        <w:t>Предложения по муниципальным проектам (</w:t>
      </w:r>
      <w:r w:rsidR="00D13029">
        <w:rPr>
          <w:rFonts w:eastAsia="Calibri"/>
        </w:rPr>
        <w:t>далее – проектное предложение</w:t>
      </w:r>
      <w:r w:rsidR="00D13029" w:rsidRPr="00540AA3">
        <w:rPr>
          <w:rFonts w:eastAsia="Calibri"/>
        </w:rPr>
        <w:t>) разрабатываются и инициируются</w:t>
      </w:r>
      <w:r w:rsidR="00D13029">
        <w:rPr>
          <w:rFonts w:eastAsia="Calibri"/>
        </w:rPr>
        <w:t xml:space="preserve"> </w:t>
      </w:r>
      <w:r w:rsidR="00D13029" w:rsidRPr="00540AA3">
        <w:rPr>
          <w:rFonts w:eastAsia="Calibri"/>
        </w:rPr>
        <w:t xml:space="preserve">отраслевыми </w:t>
      </w:r>
      <w:r w:rsidR="00D13029" w:rsidRPr="00540AA3">
        <w:rPr>
          <w:rFonts w:eastAsia="Calibri"/>
        </w:rPr>
        <w:lastRenderedPageBreak/>
        <w:t xml:space="preserve">(функциональными) </w:t>
      </w:r>
      <w:r w:rsidR="00D13029">
        <w:rPr>
          <w:rFonts w:eastAsia="Calibri"/>
        </w:rPr>
        <w:t xml:space="preserve">и территориальными </w:t>
      </w:r>
      <w:r w:rsidR="00D13029" w:rsidRPr="00540AA3">
        <w:rPr>
          <w:rFonts w:eastAsia="Calibri"/>
        </w:rPr>
        <w:t xml:space="preserve">органами администрации города </w:t>
      </w:r>
      <w:r w:rsidR="00D13029">
        <w:rPr>
          <w:rFonts w:eastAsia="Calibri"/>
        </w:rPr>
        <w:t>Ставрополя по собственной инициативе</w:t>
      </w:r>
      <w:r w:rsidR="00D13029" w:rsidRPr="00540AA3">
        <w:rPr>
          <w:rFonts w:eastAsia="Calibri"/>
        </w:rPr>
        <w:t xml:space="preserve">, а также в соответствии с поручениями </w:t>
      </w:r>
      <w:r w:rsidR="00D13029">
        <w:rPr>
          <w:rFonts w:eastAsia="Calibri"/>
        </w:rPr>
        <w:t>г</w:t>
      </w:r>
      <w:r w:rsidR="00D13029" w:rsidRPr="00540AA3">
        <w:rPr>
          <w:rFonts w:eastAsia="Calibri"/>
        </w:rPr>
        <w:t xml:space="preserve">лавы города </w:t>
      </w:r>
      <w:r w:rsidR="00D13029">
        <w:rPr>
          <w:rFonts w:eastAsia="Calibri"/>
        </w:rPr>
        <w:t>Ставрополя</w:t>
      </w:r>
      <w:r w:rsidR="00D13029" w:rsidRPr="00540AA3">
        <w:rPr>
          <w:rFonts w:eastAsia="Calibri"/>
        </w:rPr>
        <w:t xml:space="preserve">, </w:t>
      </w:r>
      <w:r w:rsidR="00D13029">
        <w:rPr>
          <w:rFonts w:eastAsia="Calibri"/>
        </w:rPr>
        <w:t>советом при Губернаторе Ставропольского края,</w:t>
      </w:r>
      <w:r w:rsidR="00D13029" w:rsidRPr="00540AA3">
        <w:rPr>
          <w:rFonts w:eastAsia="Calibri"/>
        </w:rPr>
        <w:t xml:space="preserve"> решениями администрации города </w:t>
      </w:r>
      <w:r w:rsidR="00D13029">
        <w:rPr>
          <w:rFonts w:eastAsia="Calibri"/>
        </w:rPr>
        <w:t>Ставрополя, с</w:t>
      </w:r>
      <w:r w:rsidR="00D13029" w:rsidRPr="00540AA3">
        <w:rPr>
          <w:rFonts w:eastAsia="Calibri"/>
        </w:rPr>
        <w:t>овет</w:t>
      </w:r>
      <w:r w:rsidR="00D13029">
        <w:rPr>
          <w:rFonts w:eastAsia="Calibri"/>
        </w:rPr>
        <w:t>а</w:t>
      </w:r>
      <w:r w:rsidR="00D13029" w:rsidRPr="001E6A11">
        <w:rPr>
          <w:rFonts w:eastAsia="Calibri"/>
        </w:rPr>
        <w:t xml:space="preserve"> </w:t>
      </w:r>
      <w:r w:rsidR="00D13029">
        <w:rPr>
          <w:rFonts w:eastAsia="Calibri"/>
        </w:rPr>
        <w:t>при г</w:t>
      </w:r>
      <w:r w:rsidR="00D13029" w:rsidRPr="00540AA3">
        <w:rPr>
          <w:rFonts w:eastAsia="Calibri"/>
        </w:rPr>
        <w:t xml:space="preserve">лаве города </w:t>
      </w:r>
      <w:r w:rsidR="00D13029">
        <w:rPr>
          <w:rFonts w:eastAsia="Calibri"/>
        </w:rPr>
        <w:t>Ставрополя.</w:t>
      </w:r>
    </w:p>
    <w:p w:rsidR="00D13029" w:rsidRDefault="00D13029" w:rsidP="00D1302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Проектные п</w:t>
      </w:r>
      <w:r w:rsidRPr="00540AA3">
        <w:rPr>
          <w:rFonts w:eastAsia="Calibri"/>
        </w:rPr>
        <w:t>редложения могут инициироваться общественными объединениями, научными и иными организациями.</w:t>
      </w:r>
    </w:p>
    <w:p w:rsidR="00D13029" w:rsidRPr="006258F0" w:rsidRDefault="00D13029" w:rsidP="00D13029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</w:rPr>
        <w:t>9. </w:t>
      </w:r>
      <w:r w:rsidRPr="006258F0">
        <w:t>Проектное предложение должно содержать:</w:t>
      </w:r>
    </w:p>
    <w:p w:rsidR="00D13029" w:rsidRPr="006258F0" w:rsidRDefault="00D13029" w:rsidP="00D130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D13029" w:rsidRPr="006258F0" w:rsidRDefault="00D13029" w:rsidP="00D130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краткое описание идеи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D13029" w:rsidRPr="006258F0" w:rsidRDefault="00D13029" w:rsidP="00D130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цели и показатели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D13029" w:rsidRPr="006258F0" w:rsidRDefault="00D13029" w:rsidP="00D130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задачи и результаты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D13029" w:rsidRPr="006258F0" w:rsidRDefault="00D13029" w:rsidP="00D130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краткое описание механизмов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с обоснованием их эффективности, достаточности и необходимости;</w:t>
      </w:r>
    </w:p>
    <w:p w:rsidR="00D13029" w:rsidRPr="006258F0" w:rsidRDefault="00D13029" w:rsidP="00D130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оценку сроков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и объемов финансового обеспечения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проекта (далее – </w:t>
      </w:r>
      <w:r w:rsidRPr="006258F0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проекта);</w:t>
      </w:r>
    </w:p>
    <w:p w:rsidR="00D13029" w:rsidRPr="006258F0" w:rsidRDefault="00D13029" w:rsidP="00D130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информацию о предполагаемых участниках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проекта, кураторе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и руководителе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D13029" w:rsidRPr="006258F0" w:rsidRDefault="00D13029" w:rsidP="00D130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иные сведения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проекте.</w:t>
      </w:r>
    </w:p>
    <w:p w:rsidR="00D13029" w:rsidRPr="00090978" w:rsidRDefault="00D13029" w:rsidP="00D130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1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087AE1">
        <w:rPr>
          <w:rFonts w:ascii="Times New Roman" w:eastAsia="Calibri" w:hAnsi="Times New Roman" w:cs="Times New Roman"/>
          <w:sz w:val="28"/>
          <w:szCs w:val="28"/>
        </w:rPr>
        <w:t>. </w:t>
      </w:r>
      <w:r w:rsidRPr="00087AE1">
        <w:rPr>
          <w:rFonts w:ascii="Times New Roman" w:hAnsi="Times New Roman" w:cs="Times New Roman"/>
          <w:sz w:val="28"/>
          <w:szCs w:val="28"/>
        </w:rPr>
        <w:t>Инициатор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проектного предложения представляет </w:t>
      </w:r>
      <w:r>
        <w:rPr>
          <w:rFonts w:ascii="Times New Roman" w:hAnsi="Times New Roman" w:cs="Times New Roman"/>
          <w:sz w:val="28"/>
          <w:szCs w:val="28"/>
        </w:rPr>
        <w:t>проектное предложение</w:t>
      </w:r>
      <w:r w:rsidRPr="006258F0">
        <w:rPr>
          <w:rFonts w:ascii="Times New Roman" w:hAnsi="Times New Roman" w:cs="Times New Roman"/>
          <w:sz w:val="28"/>
          <w:szCs w:val="28"/>
        </w:rPr>
        <w:t xml:space="preserve"> в </w:t>
      </w:r>
      <w:r w:rsidRPr="00090978">
        <w:rPr>
          <w:rFonts w:ascii="Times New Roman" w:eastAsia="Calibri" w:hAnsi="Times New Roman" w:cs="Times New Roman"/>
          <w:sz w:val="28"/>
          <w:szCs w:val="28"/>
        </w:rPr>
        <w:t>комитет экономического развития администрации города Ставрополя (далее - проектный офис)</w:t>
      </w:r>
      <w:r w:rsidRPr="00090978">
        <w:rPr>
          <w:rFonts w:ascii="Times New Roman" w:hAnsi="Times New Roman" w:cs="Times New Roman"/>
          <w:sz w:val="28"/>
          <w:szCs w:val="28"/>
        </w:rPr>
        <w:t xml:space="preserve"> на бумажном носителе.</w:t>
      </w:r>
    </w:p>
    <w:p w:rsidR="00D13029" w:rsidRPr="00540AA3" w:rsidRDefault="00D13029" w:rsidP="00D1302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87AE1">
        <w:rPr>
          <w:rFonts w:eastAsia="Calibri"/>
        </w:rPr>
        <w:t>1</w:t>
      </w:r>
      <w:r>
        <w:rPr>
          <w:rFonts w:eastAsia="Calibri"/>
        </w:rPr>
        <w:t>1</w:t>
      </w:r>
      <w:r w:rsidRPr="00087AE1">
        <w:rPr>
          <w:rFonts w:eastAsia="Calibri"/>
        </w:rPr>
        <w:t>. </w:t>
      </w:r>
      <w:r>
        <w:rPr>
          <w:rFonts w:eastAsia="Calibri"/>
        </w:rPr>
        <w:t>П</w:t>
      </w:r>
      <w:r w:rsidRPr="00540AA3">
        <w:rPr>
          <w:rFonts w:eastAsia="Calibri"/>
        </w:rPr>
        <w:t>роектн</w:t>
      </w:r>
      <w:r>
        <w:rPr>
          <w:rFonts w:eastAsia="Calibri"/>
        </w:rPr>
        <w:t>ый</w:t>
      </w:r>
      <w:r w:rsidRPr="00540AA3">
        <w:rPr>
          <w:rFonts w:eastAsia="Calibri"/>
        </w:rPr>
        <w:t xml:space="preserve"> офис</w:t>
      </w:r>
      <w:r w:rsidRPr="00087AE1">
        <w:rPr>
          <w:rFonts w:eastAsia="Calibri"/>
        </w:rPr>
        <w:t xml:space="preserve"> в течение 3 рабочих дней со дня поступления проектного предложения регистрирует проектное предложение и в течение </w:t>
      </w:r>
      <w:r>
        <w:rPr>
          <w:rFonts w:eastAsia="Calibri"/>
        </w:rPr>
        <w:br/>
      </w:r>
      <w:r w:rsidRPr="00087AE1">
        <w:rPr>
          <w:rFonts w:eastAsia="Calibri"/>
        </w:rPr>
        <w:t>5 рабочих дней со дня регистрации проектного предложения устанавливает его соответствие требованиям</w:t>
      </w:r>
      <w:r>
        <w:rPr>
          <w:rFonts w:eastAsia="Calibri"/>
        </w:rPr>
        <w:t>,</w:t>
      </w:r>
      <w:r w:rsidRPr="00087AE1">
        <w:rPr>
          <w:rFonts w:eastAsia="Calibri"/>
        </w:rPr>
        <w:t xml:space="preserve"> </w:t>
      </w:r>
      <w:r>
        <w:rPr>
          <w:rFonts w:eastAsia="Calibri"/>
        </w:rPr>
        <w:t>указанным в пункте 9 настоящего</w:t>
      </w:r>
      <w:r w:rsidRPr="00540AA3">
        <w:rPr>
          <w:rFonts w:eastAsia="Calibri"/>
        </w:rPr>
        <w:t xml:space="preserve"> </w:t>
      </w:r>
      <w:r>
        <w:rPr>
          <w:rFonts w:eastAsia="Calibri"/>
        </w:rPr>
        <w:t>П</w:t>
      </w:r>
      <w:r w:rsidRPr="00540AA3">
        <w:rPr>
          <w:rFonts w:eastAsia="Calibri"/>
        </w:rPr>
        <w:t>оложени</w:t>
      </w:r>
      <w:r>
        <w:rPr>
          <w:rFonts w:eastAsia="Calibri"/>
        </w:rPr>
        <w:t>я</w:t>
      </w:r>
      <w:r w:rsidRPr="00540AA3">
        <w:rPr>
          <w:rFonts w:eastAsia="Calibri"/>
        </w:rPr>
        <w:t>.</w:t>
      </w:r>
    </w:p>
    <w:p w:rsidR="00D13029" w:rsidRPr="006258F0" w:rsidRDefault="00D13029" w:rsidP="00D130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При установлении соответствия проектного предложения </w:t>
      </w:r>
      <w:r w:rsidRPr="00805DB4">
        <w:rPr>
          <w:rFonts w:ascii="Times New Roman" w:hAnsi="Times New Roman" w:cs="Times New Roman"/>
          <w:sz w:val="28"/>
          <w:szCs w:val="28"/>
        </w:rPr>
        <w:t>п</w:t>
      </w:r>
      <w:r w:rsidRPr="00805DB4">
        <w:rPr>
          <w:rFonts w:ascii="Times New Roman" w:eastAsia="Calibri" w:hAnsi="Times New Roman" w:cs="Times New Roman"/>
          <w:sz w:val="28"/>
          <w:szCs w:val="28"/>
        </w:rPr>
        <w:t>роектный офис</w:t>
      </w:r>
      <w:r w:rsidRPr="00DD4C74">
        <w:rPr>
          <w:rFonts w:ascii="Times New Roman" w:hAnsi="Times New Roman" w:cs="Times New Roman"/>
          <w:sz w:val="28"/>
          <w:szCs w:val="28"/>
        </w:rPr>
        <w:t xml:space="preserve"> </w:t>
      </w:r>
      <w:r w:rsidRPr="006258F0">
        <w:rPr>
          <w:rFonts w:ascii="Times New Roman" w:hAnsi="Times New Roman" w:cs="Times New Roman"/>
          <w:sz w:val="28"/>
          <w:szCs w:val="28"/>
        </w:rPr>
        <w:t xml:space="preserve">определяет предполагаемого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8F0">
        <w:rPr>
          <w:rFonts w:ascii="Times New Roman" w:hAnsi="Times New Roman" w:cs="Times New Roman"/>
          <w:sz w:val="28"/>
          <w:szCs w:val="28"/>
        </w:rPr>
        <w:t>и направляет ему проектное предложение в течение 7 рабочих дней со дня его регистрации.</w:t>
      </w:r>
    </w:p>
    <w:p w:rsidR="00D13029" w:rsidRPr="006258F0" w:rsidRDefault="00D13029" w:rsidP="00D130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При установлении несоответствия проектного предложения </w:t>
      </w:r>
      <w:r w:rsidRPr="00805DB4">
        <w:rPr>
          <w:rFonts w:ascii="Times New Roman" w:hAnsi="Times New Roman" w:cs="Times New Roman"/>
          <w:sz w:val="28"/>
          <w:szCs w:val="28"/>
        </w:rPr>
        <w:t>п</w:t>
      </w:r>
      <w:r w:rsidRPr="00805DB4">
        <w:rPr>
          <w:rFonts w:ascii="Times New Roman" w:eastAsia="Calibri" w:hAnsi="Times New Roman" w:cs="Times New Roman"/>
          <w:sz w:val="28"/>
          <w:szCs w:val="28"/>
        </w:rPr>
        <w:t>роектный офис</w:t>
      </w:r>
      <w:r w:rsidRPr="00DD4C74">
        <w:rPr>
          <w:rFonts w:ascii="Times New Roman" w:hAnsi="Times New Roman" w:cs="Times New Roman"/>
          <w:sz w:val="28"/>
          <w:szCs w:val="28"/>
        </w:rPr>
        <w:t xml:space="preserve"> в</w:t>
      </w:r>
      <w:r w:rsidRPr="006258F0">
        <w:rPr>
          <w:rFonts w:ascii="Times New Roman" w:hAnsi="Times New Roman" w:cs="Times New Roman"/>
          <w:sz w:val="28"/>
          <w:szCs w:val="28"/>
        </w:rPr>
        <w:t xml:space="preserve"> течение 7 рабочих дней со дня регистрации проектного предложения возвращает его инициатору проектного предложения с указанием причин возврата.</w:t>
      </w:r>
    </w:p>
    <w:p w:rsidR="00D13029" w:rsidRPr="006258F0" w:rsidRDefault="00D13029" w:rsidP="00D130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58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 xml:space="preserve">Предполагаемый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в течение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6258F0">
        <w:rPr>
          <w:rFonts w:ascii="Times New Roman" w:hAnsi="Times New Roman" w:cs="Times New Roman"/>
          <w:sz w:val="28"/>
          <w:szCs w:val="28"/>
        </w:rPr>
        <w:t xml:space="preserve">3 рабочих дней со дня поступления проектного предложения направляет его для согласования заинтересованным </w:t>
      </w:r>
      <w:r>
        <w:rPr>
          <w:rFonts w:ascii="Times New Roman" w:hAnsi="Times New Roman" w:cs="Times New Roman"/>
          <w:sz w:val="28"/>
          <w:szCs w:val="28"/>
        </w:rPr>
        <w:t>отраслевым (функциональным) и территориальным органам администрации города Ставрополя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3029" w:rsidRPr="006258F0" w:rsidRDefault="00D13029" w:rsidP="00D130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Заинтересованные </w:t>
      </w:r>
      <w:r>
        <w:rPr>
          <w:rFonts w:ascii="Times New Roman" w:hAnsi="Times New Roman" w:cs="Times New Roman"/>
          <w:sz w:val="28"/>
          <w:szCs w:val="28"/>
        </w:rPr>
        <w:t>отраслевые (функциональные) и территориальные органы администрации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 xml:space="preserve"> в течение 7 рабочих дней со дня поступления к ним проектного предложения направляют предполагаемому руководителю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уведомления о согласовании либо </w:t>
      </w:r>
      <w:r>
        <w:rPr>
          <w:rFonts w:ascii="Times New Roman" w:hAnsi="Times New Roman" w:cs="Times New Roman"/>
          <w:sz w:val="28"/>
          <w:szCs w:val="28"/>
        </w:rPr>
        <w:br/>
      </w:r>
      <w:r w:rsidRPr="006258F0">
        <w:rPr>
          <w:rFonts w:ascii="Times New Roman" w:hAnsi="Times New Roman" w:cs="Times New Roman"/>
          <w:sz w:val="28"/>
          <w:szCs w:val="28"/>
        </w:rPr>
        <w:t>о наличии замечаний к проектному предложению.</w:t>
      </w:r>
    </w:p>
    <w:p w:rsidR="00D13029" w:rsidRPr="005712DC" w:rsidRDefault="00D13029" w:rsidP="00D130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Предполагаемый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не позднее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5712DC">
        <w:rPr>
          <w:rFonts w:ascii="Times New Roman" w:hAnsi="Times New Roman" w:cs="Times New Roman"/>
          <w:sz w:val="28"/>
          <w:szCs w:val="28"/>
        </w:rPr>
        <w:t>15 рабочих дней со дня поступления к нему проектного предложения направляет в проектный офис замечания к проектному предложению или уведомление о его согласовании.</w:t>
      </w:r>
    </w:p>
    <w:p w:rsidR="00D13029" w:rsidRPr="005712DC" w:rsidRDefault="00D13029" w:rsidP="00D130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2DC">
        <w:rPr>
          <w:rFonts w:ascii="Times New Roman" w:hAnsi="Times New Roman" w:cs="Times New Roman"/>
          <w:sz w:val="28"/>
          <w:szCs w:val="28"/>
        </w:rPr>
        <w:t>13. </w:t>
      </w:r>
      <w:proofErr w:type="gramStart"/>
      <w:r w:rsidRPr="005712DC">
        <w:rPr>
          <w:rFonts w:ascii="Times New Roman" w:hAnsi="Times New Roman" w:cs="Times New Roman"/>
          <w:sz w:val="28"/>
          <w:szCs w:val="28"/>
        </w:rPr>
        <w:t>При наличии замечаний к проектному предложению п</w:t>
      </w:r>
      <w:r w:rsidRPr="005712DC">
        <w:rPr>
          <w:rFonts w:ascii="Times New Roman" w:eastAsia="Calibri" w:hAnsi="Times New Roman" w:cs="Times New Roman"/>
          <w:sz w:val="28"/>
          <w:szCs w:val="28"/>
        </w:rPr>
        <w:t>роектный офис</w:t>
      </w:r>
      <w:r w:rsidRPr="005712DC">
        <w:rPr>
          <w:rFonts w:ascii="Times New Roman" w:hAnsi="Times New Roman" w:cs="Times New Roman"/>
          <w:sz w:val="28"/>
          <w:szCs w:val="28"/>
        </w:rPr>
        <w:t xml:space="preserve"> по согласованию с предполагаемым руководителем муниципального проекта и инициатором проектного предложения в течение 7 рабочих дней со дня поступления замечаний в п</w:t>
      </w:r>
      <w:r w:rsidRPr="005712DC">
        <w:rPr>
          <w:rFonts w:ascii="Times New Roman" w:eastAsia="Calibri" w:hAnsi="Times New Roman" w:cs="Times New Roman"/>
          <w:sz w:val="28"/>
          <w:szCs w:val="28"/>
        </w:rPr>
        <w:t>роектный офис</w:t>
      </w:r>
      <w:r w:rsidRPr="005712DC">
        <w:rPr>
          <w:rFonts w:ascii="Times New Roman" w:hAnsi="Times New Roman" w:cs="Times New Roman"/>
          <w:sz w:val="28"/>
          <w:szCs w:val="28"/>
        </w:rPr>
        <w:t xml:space="preserve"> рассматривает вопрос о целесообразности доработки проектного предложения с учетом поступивших замечаний к проектному предложению, по результатам рассмотрения которого предполагаемый руководитель муниципального проекта совместно с инициатором проектного предложения в течение</w:t>
      </w:r>
      <w:proofErr w:type="gramEnd"/>
      <w:r w:rsidRPr="005712DC">
        <w:rPr>
          <w:rFonts w:ascii="Times New Roman" w:hAnsi="Times New Roman" w:cs="Times New Roman"/>
          <w:sz w:val="28"/>
          <w:szCs w:val="28"/>
        </w:rPr>
        <w:t xml:space="preserve"> </w:t>
      </w:r>
      <w:r w:rsidRPr="005712DC">
        <w:rPr>
          <w:rFonts w:ascii="Times New Roman" w:hAnsi="Times New Roman" w:cs="Times New Roman"/>
          <w:sz w:val="28"/>
          <w:szCs w:val="28"/>
        </w:rPr>
        <w:br/>
        <w:t xml:space="preserve">7 рабочих дней со дня принятия решения о целесообразности доработки проектного предложения обеспечивают доработку и согласование проектного предложения в порядке, предусмотренном </w:t>
      </w:r>
      <w:r w:rsidRPr="005712DC">
        <w:rPr>
          <w:rFonts w:ascii="Times New Roman" w:hAnsi="Times New Roman" w:cs="Times New Roman"/>
          <w:sz w:val="28"/>
          <w:szCs w:val="28"/>
        </w:rPr>
        <w:br/>
      </w:r>
      <w:hyperlink w:anchor="P114" w:history="1">
        <w:r w:rsidRPr="005712DC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5712DC">
        <w:rPr>
          <w:rFonts w:ascii="Times New Roman" w:hAnsi="Times New Roman" w:cs="Times New Roman"/>
          <w:sz w:val="28"/>
          <w:szCs w:val="28"/>
        </w:rPr>
        <w:t>3 настоящего Положения.</w:t>
      </w:r>
    </w:p>
    <w:p w:rsidR="00D13029" w:rsidRPr="005712DC" w:rsidRDefault="00D13029" w:rsidP="00D130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2DC">
        <w:rPr>
          <w:rFonts w:ascii="Times New Roman" w:hAnsi="Times New Roman" w:cs="Times New Roman"/>
          <w:sz w:val="28"/>
          <w:szCs w:val="28"/>
        </w:rPr>
        <w:t xml:space="preserve">При наличии неурегулированных разногласий после доработки проектного предложения предполагаемый руководитель муниципального проекта составляет таблицу разногласий к проектному предложению, которая подписывается участниками согласования проектного предложения, предусмотренными </w:t>
      </w:r>
      <w:hyperlink w:anchor="P114" w:history="1">
        <w:r w:rsidRPr="005712DC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5712DC">
        <w:rPr>
          <w:rFonts w:ascii="Times New Roman" w:hAnsi="Times New Roman" w:cs="Times New Roman"/>
          <w:sz w:val="28"/>
          <w:szCs w:val="28"/>
        </w:rPr>
        <w:t>2 настоящего Положения.</w:t>
      </w:r>
    </w:p>
    <w:p w:rsidR="00D13029" w:rsidRPr="005712DC" w:rsidRDefault="00D13029" w:rsidP="00D130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2DC">
        <w:rPr>
          <w:rFonts w:ascii="Times New Roman" w:hAnsi="Times New Roman" w:cs="Times New Roman"/>
          <w:sz w:val="28"/>
          <w:szCs w:val="28"/>
        </w:rPr>
        <w:t xml:space="preserve">14. В случае нецелесообразности доработки проектного предложения </w:t>
      </w:r>
      <w:r w:rsidRPr="005712DC">
        <w:rPr>
          <w:rFonts w:ascii="Times New Roman" w:hAnsi="Times New Roman" w:cs="Times New Roman"/>
          <w:sz w:val="28"/>
          <w:szCs w:val="28"/>
        </w:rPr>
        <w:br/>
        <w:t>с учетом поступивших замечаний к проектному предложению проектный офис в течение 15 рабочих дней со дня поступления замечаний к проектному предложению возвращает проектное предложение инициатору проектного предложения с указанием причин возврата.</w:t>
      </w:r>
    </w:p>
    <w:p w:rsidR="00D13029" w:rsidRPr="005712DC" w:rsidRDefault="00D13029" w:rsidP="00D130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2DC">
        <w:rPr>
          <w:rFonts w:ascii="Times New Roman" w:hAnsi="Times New Roman" w:cs="Times New Roman"/>
          <w:sz w:val="28"/>
          <w:szCs w:val="28"/>
        </w:rPr>
        <w:t>15. Согласованное проектное предложение рассматривается на очередном заседании проектного комитета муниципального проекта, формируемого в соответствии с функциональной структурой (далее – проектный комитет), с целью принятия одного из следующих решений:</w:t>
      </w:r>
    </w:p>
    <w:p w:rsidR="00D13029" w:rsidRPr="005712DC" w:rsidRDefault="00D13029" w:rsidP="00D130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4"/>
      <w:bookmarkEnd w:id="1"/>
      <w:r w:rsidRPr="005712DC">
        <w:rPr>
          <w:rFonts w:ascii="Times New Roman" w:hAnsi="Times New Roman" w:cs="Times New Roman"/>
          <w:sz w:val="28"/>
          <w:szCs w:val="28"/>
        </w:rPr>
        <w:t>об одобрении проектного предложения и разработке паспорта муниципального проекта (с указанием отраслевого (функционального) и территориального органа администрации города Ставрополя,  ответственного за разработку муниципального проекта (далее - разработчик муниципального проекта);</w:t>
      </w:r>
    </w:p>
    <w:p w:rsidR="00D13029" w:rsidRPr="005712DC" w:rsidRDefault="00D13029" w:rsidP="00D130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2DC">
        <w:rPr>
          <w:rFonts w:ascii="Times New Roman" w:hAnsi="Times New Roman" w:cs="Times New Roman"/>
          <w:sz w:val="28"/>
          <w:szCs w:val="28"/>
        </w:rPr>
        <w:t>об урегулировании разногласий, изложенных в таблице разногласий к проектному предложению, и (или) о необходимости доработки проектного предложения с указанием срока его доработки;</w:t>
      </w:r>
    </w:p>
    <w:p w:rsidR="00D13029" w:rsidRPr="005712DC" w:rsidRDefault="00D13029" w:rsidP="00D130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2DC">
        <w:rPr>
          <w:rFonts w:ascii="Times New Roman" w:hAnsi="Times New Roman" w:cs="Times New Roman"/>
          <w:sz w:val="28"/>
          <w:szCs w:val="28"/>
        </w:rPr>
        <w:t>о нецелесообразности реализации муниципального проекта.</w:t>
      </w:r>
    </w:p>
    <w:p w:rsidR="00277F69" w:rsidRPr="005712DC" w:rsidRDefault="00277F69" w:rsidP="00D83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7F69" w:rsidRPr="005712DC" w:rsidRDefault="00277F69" w:rsidP="00D83A8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712DC">
        <w:rPr>
          <w:rFonts w:ascii="Times New Roman" w:hAnsi="Times New Roman" w:cs="Times New Roman"/>
          <w:b w:val="0"/>
          <w:sz w:val="28"/>
          <w:szCs w:val="28"/>
        </w:rPr>
        <w:t xml:space="preserve">Подготовка паспорта </w:t>
      </w:r>
      <w:r w:rsidR="004568EA" w:rsidRPr="005712D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5712DC">
        <w:rPr>
          <w:rFonts w:ascii="Times New Roman" w:hAnsi="Times New Roman" w:cs="Times New Roman"/>
          <w:b w:val="0"/>
          <w:sz w:val="28"/>
          <w:szCs w:val="28"/>
        </w:rPr>
        <w:t xml:space="preserve"> проекта</w:t>
      </w:r>
    </w:p>
    <w:p w:rsidR="00277F69" w:rsidRPr="005712DC" w:rsidRDefault="00277F69" w:rsidP="00D83A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6E13" w:rsidRPr="006258F0" w:rsidRDefault="00F7700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2DC">
        <w:rPr>
          <w:rFonts w:ascii="Times New Roman" w:hAnsi="Times New Roman" w:cs="Times New Roman"/>
          <w:sz w:val="28"/>
          <w:szCs w:val="28"/>
        </w:rPr>
        <w:t>1</w:t>
      </w:r>
      <w:r w:rsidR="00C535ED" w:rsidRPr="005712DC">
        <w:rPr>
          <w:rFonts w:ascii="Times New Roman" w:hAnsi="Times New Roman" w:cs="Times New Roman"/>
          <w:sz w:val="28"/>
          <w:szCs w:val="28"/>
        </w:rPr>
        <w:t>6</w:t>
      </w:r>
      <w:r w:rsidR="00246B7D" w:rsidRPr="005712DC">
        <w:rPr>
          <w:rFonts w:ascii="Times New Roman" w:hAnsi="Times New Roman" w:cs="Times New Roman"/>
          <w:sz w:val="28"/>
          <w:szCs w:val="28"/>
        </w:rPr>
        <w:t>. </w:t>
      </w:r>
      <w:r w:rsidR="00CD6E13" w:rsidRPr="005712DC">
        <w:rPr>
          <w:rFonts w:ascii="Times New Roman" w:hAnsi="Times New Roman" w:cs="Times New Roman"/>
          <w:sz w:val="28"/>
          <w:szCs w:val="28"/>
        </w:rPr>
        <w:t xml:space="preserve">Паспорт муниципального проекта подготавливается разработчиком муниципального проекта, определенным </w:t>
      </w:r>
      <w:r w:rsidR="00CD6E13" w:rsidRPr="00B34A37">
        <w:rPr>
          <w:rFonts w:ascii="Times New Roman" w:hAnsi="Times New Roman" w:cs="Times New Roman"/>
          <w:sz w:val="28"/>
          <w:szCs w:val="28"/>
        </w:rPr>
        <w:t>решением проектного комитета,</w:t>
      </w:r>
      <w:r w:rsidR="00CD6E13" w:rsidRPr="005712DC">
        <w:rPr>
          <w:rFonts w:ascii="Times New Roman" w:hAnsi="Times New Roman" w:cs="Times New Roman"/>
          <w:sz w:val="28"/>
          <w:szCs w:val="28"/>
        </w:rPr>
        <w:t xml:space="preserve"> </w:t>
      </w:r>
      <w:r w:rsidR="00CD6E13" w:rsidRPr="005712DC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предусмотренным </w:t>
      </w:r>
      <w:hyperlink w:anchor="P124" w:history="1">
        <w:r w:rsidR="00CD6E13" w:rsidRPr="005712DC">
          <w:rPr>
            <w:rFonts w:ascii="Times New Roman" w:hAnsi="Times New Roman" w:cs="Times New Roman"/>
            <w:sz w:val="28"/>
            <w:szCs w:val="28"/>
          </w:rPr>
          <w:t xml:space="preserve">абзацем вторым пункта </w:t>
        </w:r>
      </w:hyperlink>
      <w:r w:rsidR="00CD6E13" w:rsidRPr="005712DC">
        <w:rPr>
          <w:rFonts w:ascii="Times New Roman" w:hAnsi="Times New Roman" w:cs="Times New Roman"/>
          <w:sz w:val="28"/>
          <w:szCs w:val="28"/>
        </w:rPr>
        <w:t>1</w:t>
      </w:r>
      <w:r w:rsidR="00CD6E13">
        <w:rPr>
          <w:rFonts w:ascii="Times New Roman" w:hAnsi="Times New Roman" w:cs="Times New Roman"/>
          <w:sz w:val="28"/>
          <w:szCs w:val="28"/>
        </w:rPr>
        <w:t>5</w:t>
      </w:r>
      <w:r w:rsidR="00CD6E13" w:rsidRPr="005712DC">
        <w:rPr>
          <w:rFonts w:ascii="Times New Roman" w:hAnsi="Times New Roman" w:cs="Times New Roman"/>
          <w:sz w:val="28"/>
          <w:szCs w:val="28"/>
        </w:rPr>
        <w:t xml:space="preserve"> настоящего Положения, в срок,</w:t>
      </w:r>
      <w:r w:rsidR="00CD6E13" w:rsidRPr="006258F0">
        <w:rPr>
          <w:rFonts w:ascii="Times New Roman" w:hAnsi="Times New Roman" w:cs="Times New Roman"/>
          <w:sz w:val="28"/>
          <w:szCs w:val="28"/>
        </w:rPr>
        <w:t xml:space="preserve"> не превышающий 30 календарных дней со дня принятия соответствующего решения (дачи поручения) о разработке паспорта </w:t>
      </w:r>
      <w:r w:rsidR="00CD6E1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D6E13" w:rsidRPr="006258F0">
        <w:rPr>
          <w:rFonts w:ascii="Times New Roman" w:hAnsi="Times New Roman" w:cs="Times New Roman"/>
          <w:sz w:val="28"/>
          <w:szCs w:val="28"/>
        </w:rPr>
        <w:t>проекта.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включает: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цели и показатели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методики расчета показателей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задачи и результаты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контрольные точки и мероприятия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проекта, обеспечивающие достижение целей и показателей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и бюджет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информацию о кураторе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проекта, руководителе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проекта </w:t>
      </w:r>
      <w:r w:rsidRPr="006258F0">
        <w:rPr>
          <w:rFonts w:ascii="Times New Roman" w:hAnsi="Times New Roman" w:cs="Times New Roman"/>
          <w:sz w:val="28"/>
          <w:szCs w:val="28"/>
        </w:rPr>
        <w:t xml:space="preserve">и участниках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>иные сведения.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6258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направляет проект паспорта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на согласование:</w:t>
      </w:r>
    </w:p>
    <w:p w:rsidR="00CD6E13" w:rsidRDefault="00CD6E13" w:rsidP="00CD6E13">
      <w:pPr>
        <w:autoSpaceDE w:val="0"/>
        <w:autoSpaceDN w:val="0"/>
        <w:adjustRightInd w:val="0"/>
        <w:ind w:firstLine="709"/>
        <w:jc w:val="both"/>
      </w:pPr>
      <w:r w:rsidRPr="00540AA3">
        <w:rPr>
          <w:rFonts w:eastAsia="Calibri"/>
        </w:rPr>
        <w:t xml:space="preserve">заинтересованным </w:t>
      </w:r>
      <w:r>
        <w:t>отраслевым (функциональным) и территориальным органам администрации города Ставрополя;</w:t>
      </w:r>
    </w:p>
    <w:p w:rsidR="00CD6E13" w:rsidRPr="00540AA3" w:rsidRDefault="00CD6E13" w:rsidP="00CD6E1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40AA3">
        <w:rPr>
          <w:rFonts w:eastAsia="Calibri"/>
        </w:rPr>
        <w:t xml:space="preserve">в </w:t>
      </w:r>
      <w:r>
        <w:rPr>
          <w:rFonts w:eastAsia="Calibri"/>
        </w:rPr>
        <w:t xml:space="preserve">комитет </w:t>
      </w:r>
      <w:r w:rsidRPr="00540AA3">
        <w:rPr>
          <w:rFonts w:eastAsia="Calibri"/>
        </w:rPr>
        <w:t>финансов</w:t>
      </w:r>
      <w:r>
        <w:rPr>
          <w:rFonts w:eastAsia="Calibri"/>
        </w:rPr>
        <w:t xml:space="preserve"> и бюджета</w:t>
      </w:r>
      <w:r w:rsidRPr="00540AA3">
        <w:rPr>
          <w:rFonts w:eastAsia="Calibri"/>
        </w:rPr>
        <w:t xml:space="preserve"> администрации города </w:t>
      </w:r>
      <w:r>
        <w:rPr>
          <w:rFonts w:eastAsia="Calibri"/>
        </w:rPr>
        <w:t>Ставрополя</w:t>
      </w:r>
      <w:r w:rsidRPr="00540AA3">
        <w:rPr>
          <w:rFonts w:eastAsia="Calibri"/>
        </w:rPr>
        <w:t>;</w:t>
      </w:r>
    </w:p>
    <w:p w:rsidR="00CD6E13" w:rsidRPr="00540AA3" w:rsidRDefault="00CD6E13" w:rsidP="00CD6E1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40AA3">
        <w:rPr>
          <w:rFonts w:eastAsia="Calibri"/>
        </w:rPr>
        <w:t xml:space="preserve">иным потенциальным исполнителям (соисполнителям) мероприятий </w:t>
      </w:r>
      <w:r>
        <w:rPr>
          <w:rFonts w:eastAsia="Calibri"/>
        </w:rPr>
        <w:t xml:space="preserve">муниципального </w:t>
      </w:r>
      <w:r w:rsidRPr="00540AA3">
        <w:rPr>
          <w:rFonts w:eastAsia="Calibri"/>
        </w:rPr>
        <w:t>проекта;</w:t>
      </w:r>
    </w:p>
    <w:p w:rsidR="00CD6E13" w:rsidRDefault="00CD6E13" w:rsidP="00CD6E13">
      <w:pPr>
        <w:autoSpaceDE w:val="0"/>
        <w:autoSpaceDN w:val="0"/>
        <w:adjustRightInd w:val="0"/>
        <w:ind w:firstLine="709"/>
        <w:jc w:val="both"/>
      </w:pPr>
      <w:r w:rsidRPr="006258F0">
        <w:t>общественно-экспертному совету</w:t>
      </w:r>
      <w:r>
        <w:rPr>
          <w:rFonts w:eastAsia="Calibri"/>
        </w:rPr>
        <w:t>,</w:t>
      </w:r>
      <w:r w:rsidRPr="00540AA3">
        <w:rPr>
          <w:rFonts w:eastAsia="Calibri"/>
        </w:rPr>
        <w:t xml:space="preserve"> </w:t>
      </w:r>
      <w:r w:rsidRPr="006258F0">
        <w:t>формируемому в соответствии с функциональной структурой (далее - общественно-экспертный совет);</w:t>
      </w:r>
      <w:r>
        <w:t xml:space="preserve"> </w:t>
      </w:r>
    </w:p>
    <w:p w:rsidR="00CD6E13" w:rsidRPr="00540AA3" w:rsidRDefault="00CD6E13" w:rsidP="00CD6E1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проектный офис</w:t>
      </w:r>
      <w:r w:rsidRPr="00540AA3">
        <w:rPr>
          <w:rFonts w:eastAsia="Calibri"/>
        </w:rPr>
        <w:t>;</w:t>
      </w:r>
    </w:p>
    <w:p w:rsidR="00CD6E13" w:rsidRPr="00540AA3" w:rsidRDefault="00CD6E13" w:rsidP="00CD6E1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568EA">
        <w:rPr>
          <w:rFonts w:eastAsia="Calibri"/>
        </w:rPr>
        <w:t xml:space="preserve">в </w:t>
      </w:r>
      <w:r>
        <w:rPr>
          <w:rFonts w:eastAsia="Calibri"/>
        </w:rPr>
        <w:t>к</w:t>
      </w:r>
      <w:r w:rsidRPr="004568EA">
        <w:rPr>
          <w:shd w:val="clear" w:color="auto" w:fill="FFFFFF"/>
        </w:rPr>
        <w:t xml:space="preserve">омитет правового </w:t>
      </w:r>
      <w:proofErr w:type="gramStart"/>
      <w:r w:rsidRPr="004568EA">
        <w:rPr>
          <w:shd w:val="clear" w:color="auto" w:fill="FFFFFF"/>
        </w:rPr>
        <w:t>обеспечения деятельности администрации города Ставрополя</w:t>
      </w:r>
      <w:proofErr w:type="gramEnd"/>
      <w:r w:rsidRPr="00540AA3">
        <w:rPr>
          <w:rFonts w:eastAsia="Calibri"/>
        </w:rPr>
        <w:t>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поступления на согласование проекта паспорта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проекта, если иной срок не установлен:</w:t>
      </w:r>
    </w:p>
    <w:p w:rsidR="00CD6E13" w:rsidRPr="00540AA3" w:rsidRDefault="00CD6E13" w:rsidP="00CD6E1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40AA3">
        <w:rPr>
          <w:rFonts w:eastAsia="Calibri"/>
        </w:rPr>
        <w:t xml:space="preserve">заинтересованные </w:t>
      </w:r>
      <w:r>
        <w:t>отраслевые (функциональные) и территориальные органы администрации города Ставрополя</w:t>
      </w:r>
      <w:r w:rsidRPr="00540AA3">
        <w:rPr>
          <w:rFonts w:eastAsia="Calibri"/>
        </w:rPr>
        <w:t>, иные потенциальные исполнители (соисполнители) мер</w:t>
      </w:r>
      <w:r>
        <w:rPr>
          <w:rFonts w:eastAsia="Calibri"/>
        </w:rPr>
        <w:t>оприятий муниципального проекта</w:t>
      </w:r>
      <w:r w:rsidRPr="00540AA3">
        <w:rPr>
          <w:rFonts w:eastAsia="Calibri"/>
        </w:rPr>
        <w:t xml:space="preserve">, </w:t>
      </w:r>
      <w:r w:rsidRPr="00805DB4">
        <w:t>п</w:t>
      </w:r>
      <w:r w:rsidRPr="00805DB4">
        <w:rPr>
          <w:rFonts w:eastAsia="Calibri"/>
        </w:rPr>
        <w:t>роектный офис</w:t>
      </w:r>
      <w:r w:rsidRPr="00540AA3">
        <w:rPr>
          <w:rFonts w:eastAsia="Calibri"/>
        </w:rPr>
        <w:t xml:space="preserve">, </w:t>
      </w:r>
      <w:r>
        <w:rPr>
          <w:rFonts w:eastAsia="Calibri"/>
        </w:rPr>
        <w:t xml:space="preserve">комитет </w:t>
      </w:r>
      <w:r w:rsidRPr="00540AA3">
        <w:rPr>
          <w:rFonts w:eastAsia="Calibri"/>
        </w:rPr>
        <w:t>финансов</w:t>
      </w:r>
      <w:r>
        <w:rPr>
          <w:rFonts w:eastAsia="Calibri"/>
        </w:rPr>
        <w:t xml:space="preserve"> и бюджета</w:t>
      </w:r>
      <w:r w:rsidRPr="00540AA3">
        <w:rPr>
          <w:rFonts w:eastAsia="Calibri"/>
        </w:rPr>
        <w:t xml:space="preserve"> администрации города </w:t>
      </w:r>
      <w:r>
        <w:rPr>
          <w:rFonts w:eastAsia="Calibri"/>
        </w:rPr>
        <w:t>Ставрополя</w:t>
      </w:r>
      <w:r w:rsidRPr="00540AA3">
        <w:rPr>
          <w:rFonts w:eastAsia="Calibri"/>
        </w:rPr>
        <w:t xml:space="preserve">, </w:t>
      </w:r>
      <w:r>
        <w:rPr>
          <w:rFonts w:eastAsia="Calibri"/>
        </w:rPr>
        <w:t>к</w:t>
      </w:r>
      <w:r w:rsidRPr="00516E88">
        <w:rPr>
          <w:rFonts w:eastAsia="Calibri"/>
        </w:rPr>
        <w:t xml:space="preserve">омитет правового </w:t>
      </w:r>
      <w:proofErr w:type="gramStart"/>
      <w:r w:rsidRPr="00516E88">
        <w:rPr>
          <w:rFonts w:eastAsia="Calibri"/>
        </w:rPr>
        <w:t>обеспечения деятельности администрации города Ставрополя</w:t>
      </w:r>
      <w:proofErr w:type="gramEnd"/>
      <w:r w:rsidRPr="00540AA3">
        <w:rPr>
          <w:rFonts w:eastAsia="Calibri"/>
        </w:rPr>
        <w:t xml:space="preserve"> осуществляют согласование</w:t>
      </w:r>
      <w:r>
        <w:rPr>
          <w:rFonts w:eastAsia="Calibri"/>
        </w:rPr>
        <w:t xml:space="preserve"> проекта паспорта муниципального проекта либо направляют разработчику муниципального проекта замечания к проекту паспорта муниципального проекта</w:t>
      </w:r>
      <w:r w:rsidRPr="00540AA3">
        <w:rPr>
          <w:rFonts w:eastAsia="Calibri"/>
        </w:rPr>
        <w:t>;</w:t>
      </w:r>
    </w:p>
    <w:p w:rsidR="00CD6E13" w:rsidRPr="00540AA3" w:rsidRDefault="00CD6E13" w:rsidP="00CD6E1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B7032">
        <w:t>общественно-экспертный совет</w:t>
      </w:r>
      <w:r w:rsidRPr="006258F0">
        <w:t xml:space="preserve"> подготавливает и направляет разработчику</w:t>
      </w:r>
      <w:r w:rsidRPr="00540AA3">
        <w:rPr>
          <w:rFonts w:eastAsia="Calibri"/>
        </w:rPr>
        <w:t xml:space="preserve"> </w:t>
      </w:r>
      <w:r>
        <w:rPr>
          <w:rFonts w:eastAsia="Calibri"/>
        </w:rPr>
        <w:t xml:space="preserve">муниципального проекта заключение на проект паспорта муниципального проекта  (далее – заключение </w:t>
      </w:r>
      <w:r>
        <w:t>общественно-экспертного</w:t>
      </w:r>
      <w:r w:rsidRPr="006258F0">
        <w:t xml:space="preserve"> совет</w:t>
      </w:r>
      <w:r>
        <w:t>а</w:t>
      </w:r>
      <w:r>
        <w:rPr>
          <w:rFonts w:eastAsia="Calibri"/>
        </w:rPr>
        <w:t>).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6258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258F0">
        <w:rPr>
          <w:rFonts w:ascii="Times New Roman" w:hAnsi="Times New Roman" w:cs="Times New Roman"/>
          <w:sz w:val="28"/>
          <w:szCs w:val="28"/>
        </w:rPr>
        <w:t xml:space="preserve">В случае поступления разработчику </w:t>
      </w:r>
      <w:r>
        <w:rPr>
          <w:rFonts w:ascii="Times New Roman" w:hAnsi="Times New Roman" w:cs="Times New Roman"/>
          <w:sz w:val="28"/>
          <w:szCs w:val="28"/>
        </w:rPr>
        <w:t>муниципального проекта</w:t>
      </w:r>
      <w:r w:rsidRPr="006258F0">
        <w:rPr>
          <w:rFonts w:ascii="Times New Roman" w:hAnsi="Times New Roman" w:cs="Times New Roman"/>
          <w:sz w:val="28"/>
          <w:szCs w:val="28"/>
        </w:rPr>
        <w:t xml:space="preserve"> от заинтересованных </w:t>
      </w:r>
      <w:r>
        <w:rPr>
          <w:rFonts w:ascii="Times New Roman" w:hAnsi="Times New Roman" w:cs="Times New Roman"/>
          <w:sz w:val="28"/>
          <w:szCs w:val="28"/>
        </w:rPr>
        <w:t>отраслевых (функциональных) и территориальных органов администрации города Ставрополя</w:t>
      </w:r>
      <w:r w:rsidRPr="005D4856">
        <w:rPr>
          <w:rFonts w:ascii="Times New Roman" w:hAnsi="Times New Roman" w:cs="Times New Roman"/>
          <w:sz w:val="28"/>
          <w:szCs w:val="28"/>
        </w:rPr>
        <w:t xml:space="preserve">, </w:t>
      </w:r>
      <w:r w:rsidRPr="006258F0">
        <w:rPr>
          <w:rFonts w:ascii="Times New Roman" w:hAnsi="Times New Roman" w:cs="Times New Roman"/>
          <w:sz w:val="28"/>
          <w:szCs w:val="28"/>
        </w:rPr>
        <w:t xml:space="preserve">иных потенциальных </w:t>
      </w:r>
      <w:r w:rsidRPr="006258F0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исполнителей (соисполнителей)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проекта, </w:t>
      </w:r>
      <w:r w:rsidRPr="00805DB4">
        <w:rPr>
          <w:rFonts w:ascii="Times New Roman" w:hAnsi="Times New Roman" w:cs="Times New Roman"/>
          <w:sz w:val="28"/>
          <w:szCs w:val="28"/>
        </w:rPr>
        <w:t>п</w:t>
      </w:r>
      <w:r w:rsidRPr="00805DB4">
        <w:rPr>
          <w:rFonts w:ascii="Times New Roman" w:eastAsia="Calibri" w:hAnsi="Times New Roman" w:cs="Times New Roman"/>
          <w:sz w:val="28"/>
          <w:szCs w:val="28"/>
        </w:rPr>
        <w:t>роектн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805DB4">
        <w:rPr>
          <w:rFonts w:ascii="Times New Roman" w:eastAsia="Calibri" w:hAnsi="Times New Roman" w:cs="Times New Roman"/>
          <w:sz w:val="28"/>
          <w:szCs w:val="28"/>
        </w:rPr>
        <w:t xml:space="preserve"> офис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D4856">
        <w:rPr>
          <w:rFonts w:ascii="Times New Roman" w:eastAsia="Calibri" w:hAnsi="Times New Roman" w:cs="Times New Roman"/>
          <w:sz w:val="28"/>
          <w:szCs w:val="28"/>
        </w:rPr>
        <w:t>, комитета финансов и бюджета администрации города Ставрополя, комитета правового обеспечения деятельности администрации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 xml:space="preserve"> замечаний к проекту паспорта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разработчик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в течение 7 рабочих дней со дня поступления таких замечаний осуществляет доработку</w:t>
      </w:r>
      <w:proofErr w:type="gramEnd"/>
      <w:r w:rsidRPr="006258F0">
        <w:rPr>
          <w:rFonts w:ascii="Times New Roman" w:hAnsi="Times New Roman" w:cs="Times New Roman"/>
          <w:sz w:val="28"/>
          <w:szCs w:val="28"/>
        </w:rPr>
        <w:t xml:space="preserve"> проекта паспорта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и его направление на повторное согласование.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58F0">
        <w:rPr>
          <w:rFonts w:ascii="Times New Roman" w:hAnsi="Times New Roman" w:cs="Times New Roman"/>
          <w:sz w:val="28"/>
          <w:szCs w:val="28"/>
        </w:rPr>
        <w:t xml:space="preserve">Заинтересованные </w:t>
      </w:r>
      <w:r>
        <w:rPr>
          <w:rFonts w:ascii="Times New Roman" w:hAnsi="Times New Roman" w:cs="Times New Roman"/>
          <w:sz w:val="28"/>
          <w:szCs w:val="28"/>
        </w:rPr>
        <w:t>отраслевые (функциональные) и территориальные органы администрации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 xml:space="preserve">, иные потенциальные исполнители (соисполнители)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проекта, </w:t>
      </w:r>
      <w:r>
        <w:rPr>
          <w:rFonts w:ascii="Times New Roman" w:eastAsia="Calibri" w:hAnsi="Times New Roman" w:cs="Times New Roman"/>
          <w:sz w:val="28"/>
          <w:szCs w:val="28"/>
        </w:rPr>
        <w:t>проектный офис</w:t>
      </w:r>
      <w:r w:rsidRPr="005D4856">
        <w:rPr>
          <w:rFonts w:ascii="Times New Roman" w:eastAsia="Calibri" w:hAnsi="Times New Roman" w:cs="Times New Roman"/>
          <w:sz w:val="28"/>
          <w:szCs w:val="28"/>
        </w:rPr>
        <w:t>, комитет финансов и бюджета администрации города Ставрополя, комитет правового обеспечения деятельности администрации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 xml:space="preserve"> осуществляют согласование доработанного проекта паспорта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в течение 10 рабочих дней со дня его поступления на повторное согласование.</w:t>
      </w:r>
      <w:proofErr w:type="gramEnd"/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Неурегулированные разногласия к доработанному проекту паспорта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вносятся разработчиком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в таблицу разногласий к проекту паспорта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6258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 направлен на достижение целей, целевых и дополнительных показателей, выполнение задач </w:t>
      </w:r>
      <w:r w:rsidRPr="00CD6E13">
        <w:rPr>
          <w:rFonts w:ascii="Times New Roman" w:hAnsi="Times New Roman" w:cs="Times New Roman"/>
          <w:sz w:val="28"/>
          <w:szCs w:val="28"/>
        </w:rPr>
        <w:t>федерального проекта,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проекта, проект паспорта такого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подлежит согласованию с </w:t>
      </w:r>
      <w:r w:rsidRPr="00921793">
        <w:rPr>
          <w:rFonts w:ascii="Times New Roman" w:hAnsi="Times New Roman" w:cs="Times New Roman"/>
          <w:sz w:val="28"/>
          <w:szCs w:val="28"/>
        </w:rPr>
        <w:t>министерством финансов Ставропольского края</w:t>
      </w:r>
      <w:r w:rsidRPr="006258F0">
        <w:rPr>
          <w:rFonts w:ascii="Times New Roman" w:hAnsi="Times New Roman" w:cs="Times New Roman"/>
          <w:sz w:val="28"/>
          <w:szCs w:val="28"/>
        </w:rPr>
        <w:t xml:space="preserve">, ответственным за разработку паспорта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258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 xml:space="preserve">Согласованный проект паспорта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с заключением общественно-экспертного совета или проект паспорта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258F0">
        <w:rPr>
          <w:rFonts w:ascii="Times New Roman" w:hAnsi="Times New Roman" w:cs="Times New Roman"/>
          <w:sz w:val="28"/>
          <w:szCs w:val="28"/>
        </w:rPr>
        <w:t xml:space="preserve">проекта с заключением общественно-экспертного совета и таблицей разногласий к проекту паспорта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направляется разработчиком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ответственному секретарю проектного комитета.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>Ответственный секретарь</w:t>
      </w:r>
      <w:r w:rsidRPr="00610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проектного комитета, назначаемый руководителем проектного комитета, </w:t>
      </w:r>
      <w:r w:rsidRPr="006258F0">
        <w:rPr>
          <w:rFonts w:ascii="Times New Roman" w:hAnsi="Times New Roman" w:cs="Times New Roman"/>
          <w:sz w:val="28"/>
          <w:szCs w:val="28"/>
        </w:rPr>
        <w:t xml:space="preserve">в течение 2 рабочих дней со дня получения согласованного проекта паспорта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258F0">
        <w:rPr>
          <w:rFonts w:ascii="Times New Roman" w:hAnsi="Times New Roman" w:cs="Times New Roman"/>
          <w:sz w:val="28"/>
          <w:szCs w:val="28"/>
        </w:rPr>
        <w:t xml:space="preserve">проекта с заключением общественно-экспертного совета или проекта паспорта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с заключением общественно-экспертного совета и таблицей разногласий к проекту паспорта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регистрирует его в журнале регистрации паспортов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проектов.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Рассмотрение проектным комитетом согласованного проекта паспорта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с заключением общественно-экспертного совета или проекта паспорта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с заключением общественно-экспертного совета и таблицей разногласий к проекту паспорта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осуществляется не позднее 30 календарных дней со дня их регистрации в журнале регистрации паспортов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258F0">
        <w:rPr>
          <w:rFonts w:ascii="Times New Roman" w:hAnsi="Times New Roman" w:cs="Times New Roman"/>
          <w:sz w:val="28"/>
          <w:szCs w:val="28"/>
        </w:rPr>
        <w:t xml:space="preserve"> </w:t>
      </w:r>
      <w:r w:rsidRPr="006258F0">
        <w:rPr>
          <w:rFonts w:ascii="Times New Roman" w:hAnsi="Times New Roman" w:cs="Times New Roman"/>
          <w:sz w:val="28"/>
          <w:szCs w:val="28"/>
        </w:rPr>
        <w:lastRenderedPageBreak/>
        <w:t>проектов ответственным секретарем проектного комитета.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258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 xml:space="preserve">Проектный комитет рассматривает поступивший согласованный проект паспорта </w:t>
      </w:r>
      <w:r>
        <w:rPr>
          <w:rFonts w:ascii="Times New Roman" w:hAnsi="Times New Roman" w:cs="Times New Roman"/>
          <w:sz w:val="28"/>
          <w:szCs w:val="28"/>
        </w:rPr>
        <w:t>муниципального проекта</w:t>
      </w:r>
      <w:r w:rsidRPr="006258F0">
        <w:rPr>
          <w:rFonts w:ascii="Times New Roman" w:hAnsi="Times New Roman" w:cs="Times New Roman"/>
          <w:sz w:val="28"/>
          <w:szCs w:val="28"/>
        </w:rPr>
        <w:t xml:space="preserve"> с заключением общественно-экспертного совета или проект паспорта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с заключением общественно-экспертного совета и таблицей разногласий к проекту паспорта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проекта на </w:t>
      </w:r>
      <w:r w:rsidRPr="006258F0">
        <w:rPr>
          <w:rFonts w:ascii="Times New Roman" w:hAnsi="Times New Roman" w:cs="Times New Roman"/>
          <w:sz w:val="28"/>
          <w:szCs w:val="28"/>
        </w:rPr>
        <w:t>очередном заседании и принимает одно из следующих решений: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об одобрении проекта паспорта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проекта и представлении его в </w:t>
      </w:r>
      <w:r w:rsidRPr="00196FC8">
        <w:rPr>
          <w:rFonts w:ascii="Times New Roman" w:eastAsia="Calibri" w:hAnsi="Times New Roman" w:cs="Times New Roman"/>
          <w:sz w:val="28"/>
          <w:szCs w:val="28"/>
        </w:rPr>
        <w:t>совет при главе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 xml:space="preserve"> для рассмотрения;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об урегулировании разногласий, изложенных в таблице разногласий к проекту паспорта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проекта, и (или) о необходимости доработки проекта паспорта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с указанием срока его доработки;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>иное решение.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58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258F0">
        <w:rPr>
          <w:rFonts w:ascii="Times New Roman" w:hAnsi="Times New Roman" w:cs="Times New Roman"/>
          <w:sz w:val="28"/>
          <w:szCs w:val="28"/>
        </w:rPr>
        <w:t xml:space="preserve">Одобренный проектным комитетом проект паспорта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с заключением общественно-экспертного совета, </w:t>
      </w:r>
      <w:r>
        <w:rPr>
          <w:rFonts w:ascii="Times New Roman" w:hAnsi="Times New Roman" w:cs="Times New Roman"/>
          <w:sz w:val="28"/>
          <w:szCs w:val="28"/>
        </w:rPr>
        <w:br/>
      </w:r>
      <w:r w:rsidRPr="006258F0">
        <w:rPr>
          <w:rFonts w:ascii="Times New Roman" w:hAnsi="Times New Roman" w:cs="Times New Roman"/>
          <w:sz w:val="28"/>
          <w:szCs w:val="28"/>
        </w:rPr>
        <w:t xml:space="preserve">а также протокол заседания проектного комитета в течение 2 рабочих дней со дня принятия решения об одобрении проекта паспорта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и представлении его в </w:t>
      </w:r>
      <w:r w:rsidRPr="00196FC8">
        <w:rPr>
          <w:rFonts w:ascii="Times New Roman" w:eastAsia="Calibri" w:hAnsi="Times New Roman" w:cs="Times New Roman"/>
          <w:sz w:val="28"/>
          <w:szCs w:val="28"/>
        </w:rPr>
        <w:t>совет при главе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 xml:space="preserve"> для рассмотрения переда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258F0">
        <w:rPr>
          <w:rFonts w:ascii="Times New Roman" w:hAnsi="Times New Roman" w:cs="Times New Roman"/>
          <w:sz w:val="28"/>
          <w:szCs w:val="28"/>
        </w:rPr>
        <w:t>тся ответственным секретарем проектного комитета в про</w:t>
      </w:r>
      <w:r>
        <w:rPr>
          <w:rFonts w:ascii="Times New Roman" w:hAnsi="Times New Roman" w:cs="Times New Roman"/>
          <w:sz w:val="28"/>
          <w:szCs w:val="28"/>
        </w:rPr>
        <w:t>ектный офис для внесения его в с</w:t>
      </w:r>
      <w:r w:rsidRPr="00A97752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 xml:space="preserve"> при главе города Ставрополя</w:t>
      </w:r>
      <w:proofErr w:type="gramEnd"/>
      <w:r w:rsidRPr="006258F0">
        <w:rPr>
          <w:rFonts w:ascii="Times New Roman" w:hAnsi="Times New Roman" w:cs="Times New Roman"/>
          <w:sz w:val="28"/>
          <w:szCs w:val="28"/>
        </w:rPr>
        <w:t xml:space="preserve"> для рассмотрения.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Pr="00196FC8">
        <w:rPr>
          <w:rFonts w:ascii="Times New Roman" w:eastAsia="Calibri" w:hAnsi="Times New Roman" w:cs="Times New Roman"/>
          <w:sz w:val="28"/>
          <w:szCs w:val="28"/>
        </w:rPr>
        <w:t>совет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196FC8">
        <w:rPr>
          <w:rFonts w:ascii="Times New Roman" w:eastAsia="Calibri" w:hAnsi="Times New Roman" w:cs="Times New Roman"/>
          <w:sz w:val="28"/>
          <w:szCs w:val="28"/>
        </w:rPr>
        <w:t xml:space="preserve"> при главе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 xml:space="preserve"> одобренного проект</w:t>
      </w:r>
      <w:r>
        <w:rPr>
          <w:rFonts w:ascii="Times New Roman" w:hAnsi="Times New Roman" w:cs="Times New Roman"/>
          <w:sz w:val="28"/>
          <w:szCs w:val="28"/>
        </w:rPr>
        <w:t xml:space="preserve">ным комитетом проекта паспорта муниципального </w:t>
      </w:r>
      <w:r w:rsidRPr="006258F0">
        <w:rPr>
          <w:rFonts w:ascii="Times New Roman" w:hAnsi="Times New Roman" w:cs="Times New Roman"/>
          <w:sz w:val="28"/>
          <w:szCs w:val="28"/>
        </w:rPr>
        <w:t xml:space="preserve">проекта с заключением общественно-экспертного совета осуществляется не позднее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6258F0">
        <w:rPr>
          <w:rFonts w:ascii="Times New Roman" w:hAnsi="Times New Roman" w:cs="Times New Roman"/>
          <w:sz w:val="28"/>
          <w:szCs w:val="28"/>
        </w:rPr>
        <w:t xml:space="preserve">30 календарных дней со дня принятия проектным комитетом решения об одобрении проекта паспорта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и представлении его в </w:t>
      </w:r>
      <w:r w:rsidRPr="00196FC8">
        <w:rPr>
          <w:rFonts w:ascii="Times New Roman" w:eastAsia="Calibri" w:hAnsi="Times New Roman" w:cs="Times New Roman"/>
          <w:sz w:val="28"/>
          <w:szCs w:val="28"/>
        </w:rPr>
        <w:t>совет при главе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 xml:space="preserve"> для рассмотрения.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258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>Совет</w:t>
      </w:r>
      <w:r w:rsidRPr="00E40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6FC8">
        <w:rPr>
          <w:rFonts w:ascii="Times New Roman" w:eastAsia="Calibri" w:hAnsi="Times New Roman" w:cs="Times New Roman"/>
          <w:sz w:val="28"/>
          <w:szCs w:val="28"/>
        </w:rPr>
        <w:t>при главе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 xml:space="preserve"> рассматривает одобренный проектным комитетом проект паспорта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с заключением общественно-экспертного совета на очередном заседании и принимает одно из следующих решений: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об утверждении паспорта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и включении его в портфель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проектов;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об одобрении паспорта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и включении его в перечень предварительно одобренных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проектов (в случае необходимости дополнительной проработки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проекта, в том числе </w:t>
      </w:r>
      <w:proofErr w:type="gramStart"/>
      <w:r w:rsidRPr="006258F0">
        <w:rPr>
          <w:rFonts w:ascii="Times New Roman" w:hAnsi="Times New Roman" w:cs="Times New Roman"/>
          <w:sz w:val="28"/>
          <w:szCs w:val="28"/>
        </w:rPr>
        <w:t>необходимости рассмотрения вопроса финансового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проекта</w:t>
      </w:r>
      <w:proofErr w:type="gramEnd"/>
      <w:r w:rsidRPr="006258F0">
        <w:rPr>
          <w:rFonts w:ascii="Times New Roman" w:hAnsi="Times New Roman" w:cs="Times New Roman"/>
          <w:sz w:val="28"/>
          <w:szCs w:val="28"/>
        </w:rPr>
        <w:t>);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>иное решение.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6258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решению с</w:t>
      </w:r>
      <w:r w:rsidRPr="006258F0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0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6FC8">
        <w:rPr>
          <w:rFonts w:ascii="Times New Roman" w:eastAsia="Calibri" w:hAnsi="Times New Roman" w:cs="Times New Roman"/>
          <w:sz w:val="28"/>
          <w:szCs w:val="28"/>
        </w:rPr>
        <w:t>при главе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 xml:space="preserve"> в целях дополнительной детализации положений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может разрабатываться рабочий план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Рабочий план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разрабатывается на очередной </w:t>
      </w:r>
      <w:r w:rsidRPr="006258F0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финансовый год, согласовывается с проектным офисом и утверждается руководителем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5176EC" w:rsidRPr="006258F0" w:rsidRDefault="005176EC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6EC" w:rsidRPr="005176EC" w:rsidRDefault="005176EC" w:rsidP="00D83A8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176EC">
        <w:rPr>
          <w:rFonts w:ascii="Times New Roman" w:hAnsi="Times New Roman" w:cs="Times New Roman"/>
          <w:b w:val="0"/>
          <w:sz w:val="28"/>
          <w:szCs w:val="28"/>
        </w:rPr>
        <w:t xml:space="preserve">Реализация </w:t>
      </w:r>
      <w:r w:rsidR="00E366C3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5176EC">
        <w:rPr>
          <w:rFonts w:ascii="Times New Roman" w:hAnsi="Times New Roman" w:cs="Times New Roman"/>
          <w:b w:val="0"/>
          <w:sz w:val="28"/>
          <w:szCs w:val="28"/>
        </w:rPr>
        <w:t xml:space="preserve"> проекта</w:t>
      </w:r>
    </w:p>
    <w:p w:rsidR="005176EC" w:rsidRPr="006258F0" w:rsidRDefault="005176EC" w:rsidP="00D83A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6E13" w:rsidRPr="00196FC8" w:rsidRDefault="005176EC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1941">
        <w:rPr>
          <w:rFonts w:ascii="Times New Roman" w:hAnsi="Times New Roman" w:cs="Times New Roman"/>
          <w:sz w:val="28"/>
          <w:szCs w:val="28"/>
        </w:rPr>
        <w:t>5</w:t>
      </w:r>
      <w:r w:rsidRPr="006258F0">
        <w:rPr>
          <w:rFonts w:ascii="Times New Roman" w:hAnsi="Times New Roman" w:cs="Times New Roman"/>
          <w:sz w:val="28"/>
          <w:szCs w:val="28"/>
        </w:rPr>
        <w:t>.</w:t>
      </w:r>
      <w:r w:rsidR="00246B7D">
        <w:rPr>
          <w:rFonts w:ascii="Times New Roman" w:hAnsi="Times New Roman" w:cs="Times New Roman"/>
          <w:sz w:val="28"/>
          <w:szCs w:val="28"/>
        </w:rPr>
        <w:t> </w:t>
      </w:r>
      <w:r w:rsidR="00CD6E13" w:rsidRPr="006258F0">
        <w:rPr>
          <w:rFonts w:ascii="Times New Roman" w:hAnsi="Times New Roman" w:cs="Times New Roman"/>
          <w:sz w:val="28"/>
          <w:szCs w:val="28"/>
        </w:rPr>
        <w:t xml:space="preserve">Датой начала реализации </w:t>
      </w:r>
      <w:r w:rsidR="00CD6E13">
        <w:rPr>
          <w:rFonts w:ascii="Times New Roman" w:hAnsi="Times New Roman" w:cs="Times New Roman"/>
          <w:sz w:val="28"/>
          <w:szCs w:val="28"/>
        </w:rPr>
        <w:t>муниципального</w:t>
      </w:r>
      <w:r w:rsidR="00CD6E13" w:rsidRPr="006258F0">
        <w:rPr>
          <w:rFonts w:ascii="Times New Roman" w:hAnsi="Times New Roman" w:cs="Times New Roman"/>
          <w:sz w:val="28"/>
          <w:szCs w:val="28"/>
        </w:rPr>
        <w:t xml:space="preserve"> проекта является дата </w:t>
      </w:r>
      <w:r w:rsidR="00CD6E13" w:rsidRPr="00196FC8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CD6E13" w:rsidRPr="00196FC8">
        <w:rPr>
          <w:rFonts w:ascii="Times New Roman" w:eastAsia="Calibri" w:hAnsi="Times New Roman" w:cs="Times New Roman"/>
          <w:sz w:val="28"/>
          <w:szCs w:val="28"/>
        </w:rPr>
        <w:t>совет</w:t>
      </w:r>
      <w:r w:rsidR="00CD6E13">
        <w:rPr>
          <w:rFonts w:ascii="Times New Roman" w:eastAsia="Calibri" w:hAnsi="Times New Roman" w:cs="Times New Roman"/>
          <w:sz w:val="28"/>
          <w:szCs w:val="28"/>
        </w:rPr>
        <w:t>ом</w:t>
      </w:r>
      <w:r w:rsidR="00CD6E13" w:rsidRPr="00196FC8">
        <w:rPr>
          <w:rFonts w:ascii="Times New Roman" w:eastAsia="Calibri" w:hAnsi="Times New Roman" w:cs="Times New Roman"/>
          <w:sz w:val="28"/>
          <w:szCs w:val="28"/>
        </w:rPr>
        <w:t xml:space="preserve"> при главе города Ставрополя</w:t>
      </w:r>
      <w:r w:rsidR="00CD6E13" w:rsidRPr="00196FC8">
        <w:rPr>
          <w:rFonts w:ascii="Times New Roman" w:hAnsi="Times New Roman" w:cs="Times New Roman"/>
          <w:sz w:val="28"/>
          <w:szCs w:val="28"/>
        </w:rPr>
        <w:t xml:space="preserve"> </w:t>
      </w:r>
      <w:r w:rsidR="00CD6E13"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="00CD6E13" w:rsidRPr="00196FC8">
        <w:rPr>
          <w:rFonts w:ascii="Times New Roman" w:hAnsi="Times New Roman" w:cs="Times New Roman"/>
          <w:sz w:val="28"/>
          <w:szCs w:val="28"/>
        </w:rPr>
        <w:t>муниципальн</w:t>
      </w:r>
      <w:r w:rsidR="00CD6E13">
        <w:rPr>
          <w:rFonts w:ascii="Times New Roman" w:hAnsi="Times New Roman" w:cs="Times New Roman"/>
          <w:sz w:val="28"/>
          <w:szCs w:val="28"/>
        </w:rPr>
        <w:t>ого</w:t>
      </w:r>
      <w:r w:rsidR="00CD6E13" w:rsidRPr="00196FC8">
        <w:rPr>
          <w:rFonts w:ascii="Times New Roman" w:hAnsi="Times New Roman" w:cs="Times New Roman"/>
          <w:sz w:val="28"/>
          <w:szCs w:val="28"/>
        </w:rPr>
        <w:t xml:space="preserve"> про</w:t>
      </w:r>
      <w:r w:rsidR="00CD6E13">
        <w:rPr>
          <w:rFonts w:ascii="Times New Roman" w:hAnsi="Times New Roman" w:cs="Times New Roman"/>
          <w:sz w:val="28"/>
          <w:szCs w:val="28"/>
        </w:rPr>
        <w:t>екта.</w:t>
      </w:r>
    </w:p>
    <w:p w:rsidR="00CD6E13" w:rsidRPr="00A5162C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6258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258F0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под управлением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осуществляют реализацию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в соответствии с планом мероприятий по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муниципального проекта</w:t>
      </w:r>
      <w:r w:rsidRPr="006258F0">
        <w:rPr>
          <w:rFonts w:ascii="Times New Roman" w:hAnsi="Times New Roman" w:cs="Times New Roman"/>
          <w:sz w:val="28"/>
          <w:szCs w:val="28"/>
        </w:rPr>
        <w:t xml:space="preserve">, документально фиксируют факт достижения результатов и контрольных точек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проекта, выполнения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в форме соответствующего документа, определенного планом мероприятий по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(документы, подтверждающие факт достижения результатов и выполнения мероприятий муниципального проекта)</w:t>
      </w:r>
      <w:r w:rsidRPr="00A516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6E13" w:rsidRPr="00A5162C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516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5162C">
        <w:rPr>
          <w:rFonts w:ascii="Times New Roman" w:hAnsi="Times New Roman" w:cs="Times New Roman"/>
          <w:sz w:val="28"/>
          <w:szCs w:val="28"/>
        </w:rPr>
        <w:t xml:space="preserve">В ходе реализации муниципального проекта в целях исполнения связанных с реализацией муниципального проекта поручений главы города Ставрополя, решений администрации города Ставрополя, </w:t>
      </w:r>
      <w:r w:rsidRPr="00A5162C">
        <w:rPr>
          <w:rFonts w:ascii="Times New Roman" w:eastAsia="Calibri" w:hAnsi="Times New Roman" w:cs="Times New Roman"/>
          <w:sz w:val="28"/>
          <w:szCs w:val="28"/>
        </w:rPr>
        <w:t>совета при Губернаторе Ставропольского края,</w:t>
      </w:r>
      <w:r w:rsidRPr="00A5162C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A5162C">
        <w:rPr>
          <w:rFonts w:ascii="Times New Roman" w:eastAsia="Calibri" w:hAnsi="Times New Roman" w:cs="Times New Roman"/>
          <w:sz w:val="28"/>
          <w:szCs w:val="28"/>
        </w:rPr>
        <w:t xml:space="preserve"> при главе города Ставрополя</w:t>
      </w:r>
      <w:r w:rsidRPr="00A5162C">
        <w:rPr>
          <w:rFonts w:ascii="Times New Roman" w:hAnsi="Times New Roman" w:cs="Times New Roman"/>
          <w:sz w:val="28"/>
          <w:szCs w:val="28"/>
        </w:rPr>
        <w:t xml:space="preserve"> или проектного комитета, а также по результатам мониторинга реализации муниципального проекта или по инициативе руководителя муниципального проекта в паспорт муниципального проекта могут вноситься изменения.</w:t>
      </w:r>
      <w:proofErr w:type="gramEnd"/>
    </w:p>
    <w:p w:rsidR="00CD6E13" w:rsidRPr="00A5162C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2C">
        <w:rPr>
          <w:rFonts w:ascii="Times New Roman" w:hAnsi="Times New Roman" w:cs="Times New Roman"/>
          <w:sz w:val="28"/>
          <w:szCs w:val="28"/>
        </w:rPr>
        <w:t>Основаниями для внесения изменений в паспорт муниципального проекта также являются:</w:t>
      </w:r>
    </w:p>
    <w:p w:rsidR="00CD6E13" w:rsidRPr="00A5162C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2C">
        <w:rPr>
          <w:rFonts w:ascii="Times New Roman" w:hAnsi="Times New Roman" w:cs="Times New Roman"/>
          <w:sz w:val="28"/>
          <w:szCs w:val="28"/>
        </w:rPr>
        <w:t>изменение регионального проекта, на достижение целей, показателей и результатов которого направлен муниципальный проект;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2C">
        <w:rPr>
          <w:rFonts w:ascii="Times New Roman" w:hAnsi="Times New Roman" w:cs="Times New Roman"/>
          <w:sz w:val="28"/>
          <w:szCs w:val="28"/>
        </w:rPr>
        <w:t>приведение муниципального проекта в соответствие с</w:t>
      </w:r>
      <w:r w:rsidRPr="00625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Ставропольской городской Думы </w:t>
      </w:r>
      <w:r w:rsidRPr="006258F0">
        <w:rPr>
          <w:rFonts w:ascii="Times New Roman" w:hAnsi="Times New Roman" w:cs="Times New Roman"/>
          <w:sz w:val="28"/>
          <w:szCs w:val="28"/>
        </w:rPr>
        <w:t xml:space="preserve">о бюджете </w:t>
      </w:r>
      <w:r>
        <w:rPr>
          <w:rFonts w:ascii="Times New Roman" w:hAnsi="Times New Roman" w:cs="Times New Roman"/>
          <w:sz w:val="28"/>
          <w:szCs w:val="28"/>
        </w:rPr>
        <w:t xml:space="preserve">города Ставрополя на </w:t>
      </w:r>
      <w:r w:rsidRPr="006258F0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(далее - решение о бюджете)</w:t>
      </w:r>
      <w:r w:rsidRPr="006258F0">
        <w:rPr>
          <w:rFonts w:ascii="Times New Roman" w:hAnsi="Times New Roman" w:cs="Times New Roman"/>
          <w:sz w:val="28"/>
          <w:szCs w:val="28"/>
        </w:rPr>
        <w:t>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6258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 xml:space="preserve">Внесение в паспорт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изменений осуществляется посредством подготовки руководителем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запроса на изменение паспорта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E3840">
        <w:rPr>
          <w:rFonts w:ascii="Times New Roman" w:hAnsi="Times New Roman" w:cs="Times New Roman"/>
          <w:sz w:val="28"/>
          <w:szCs w:val="28"/>
        </w:rPr>
        <w:br/>
      </w:r>
      <w:r w:rsidRPr="006258F0">
        <w:rPr>
          <w:rFonts w:ascii="Times New Roman" w:hAnsi="Times New Roman" w:cs="Times New Roman"/>
          <w:sz w:val="28"/>
          <w:szCs w:val="28"/>
        </w:rPr>
        <w:t>(далее - запрос на изменение).</w:t>
      </w:r>
    </w:p>
    <w:p w:rsidR="00CD6E13" w:rsidRPr="00BD15FA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6258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в </w:t>
      </w:r>
      <w:proofErr w:type="gramStart"/>
      <w:r w:rsidRPr="006258F0">
        <w:rPr>
          <w:rFonts w:ascii="Times New Roman" w:hAnsi="Times New Roman" w:cs="Times New Roman"/>
          <w:sz w:val="28"/>
          <w:szCs w:val="28"/>
        </w:rPr>
        <w:t xml:space="preserve">срок, не превышающий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6258F0">
        <w:rPr>
          <w:rFonts w:ascii="Times New Roman" w:hAnsi="Times New Roman" w:cs="Times New Roman"/>
          <w:sz w:val="28"/>
          <w:szCs w:val="28"/>
        </w:rPr>
        <w:t>30 раб</w:t>
      </w:r>
      <w:r w:rsidRPr="00BD15FA">
        <w:rPr>
          <w:rFonts w:ascii="Times New Roman" w:hAnsi="Times New Roman" w:cs="Times New Roman"/>
          <w:sz w:val="28"/>
          <w:szCs w:val="28"/>
        </w:rPr>
        <w:t>очих дней со дня наступления оснований для внесения изменений подготавливает</w:t>
      </w:r>
      <w:proofErr w:type="gramEnd"/>
      <w:r w:rsidRPr="00BD15FA">
        <w:rPr>
          <w:rFonts w:ascii="Times New Roman" w:hAnsi="Times New Roman" w:cs="Times New Roman"/>
          <w:sz w:val="28"/>
          <w:szCs w:val="28"/>
        </w:rPr>
        <w:t xml:space="preserve"> запрос на изменение и направляет его на согласование:</w:t>
      </w:r>
    </w:p>
    <w:p w:rsidR="00CD6E13" w:rsidRPr="00BD15FA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5FA">
        <w:rPr>
          <w:rFonts w:ascii="Times New Roman" w:hAnsi="Times New Roman" w:cs="Times New Roman"/>
          <w:sz w:val="28"/>
          <w:szCs w:val="28"/>
        </w:rPr>
        <w:t>куратору муниципального проекта;</w:t>
      </w:r>
    </w:p>
    <w:p w:rsidR="00CD6E13" w:rsidRPr="00BD15FA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5FA">
        <w:rPr>
          <w:rFonts w:ascii="Times New Roman" w:hAnsi="Times New Roman" w:cs="Times New Roman"/>
          <w:sz w:val="28"/>
          <w:szCs w:val="28"/>
        </w:rPr>
        <w:t>в п</w:t>
      </w:r>
      <w:r w:rsidRPr="00BD15FA">
        <w:rPr>
          <w:rFonts w:ascii="Times New Roman" w:eastAsia="Calibri" w:hAnsi="Times New Roman" w:cs="Times New Roman"/>
          <w:sz w:val="28"/>
          <w:szCs w:val="28"/>
        </w:rPr>
        <w:t>роектный офис</w:t>
      </w:r>
      <w:r w:rsidRPr="00BD15FA">
        <w:rPr>
          <w:rFonts w:ascii="Times New Roman" w:hAnsi="Times New Roman" w:cs="Times New Roman"/>
          <w:sz w:val="28"/>
          <w:szCs w:val="28"/>
        </w:rPr>
        <w:t>;</w:t>
      </w:r>
    </w:p>
    <w:p w:rsidR="00CD6E13" w:rsidRPr="00BD15FA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5FA">
        <w:rPr>
          <w:rFonts w:ascii="Times New Roman" w:hAnsi="Times New Roman" w:cs="Times New Roman"/>
          <w:sz w:val="28"/>
          <w:szCs w:val="28"/>
        </w:rPr>
        <w:t xml:space="preserve">в комитет правового </w:t>
      </w:r>
      <w:proofErr w:type="gramStart"/>
      <w:r w:rsidRPr="00BD15FA">
        <w:rPr>
          <w:rFonts w:ascii="Times New Roman" w:hAnsi="Times New Roman" w:cs="Times New Roman"/>
          <w:sz w:val="28"/>
          <w:szCs w:val="28"/>
        </w:rPr>
        <w:t>обеспечения деятельности администрации города Ставрополя</w:t>
      </w:r>
      <w:proofErr w:type="gramEnd"/>
      <w:r w:rsidRPr="00BD15FA">
        <w:rPr>
          <w:rFonts w:ascii="Times New Roman" w:hAnsi="Times New Roman" w:cs="Times New Roman"/>
          <w:sz w:val="28"/>
          <w:szCs w:val="28"/>
        </w:rPr>
        <w:t>;</w:t>
      </w:r>
    </w:p>
    <w:p w:rsidR="00CD6E13" w:rsidRPr="00BD15FA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5FA">
        <w:rPr>
          <w:rFonts w:ascii="Times New Roman" w:hAnsi="Times New Roman" w:cs="Times New Roman"/>
          <w:sz w:val="28"/>
          <w:szCs w:val="28"/>
        </w:rPr>
        <w:t xml:space="preserve">в комитет финансов и бюджета администрации города Ставрополя </w:t>
      </w:r>
      <w:r w:rsidRPr="00BD15FA">
        <w:rPr>
          <w:rFonts w:ascii="Times New Roman" w:hAnsi="Times New Roman" w:cs="Times New Roman"/>
          <w:sz w:val="28"/>
          <w:szCs w:val="28"/>
        </w:rPr>
        <w:br/>
      </w:r>
      <w:r w:rsidRPr="00BD15FA">
        <w:rPr>
          <w:rFonts w:ascii="Times New Roman" w:hAnsi="Times New Roman" w:cs="Times New Roman"/>
          <w:sz w:val="28"/>
          <w:szCs w:val="28"/>
        </w:rPr>
        <w:lastRenderedPageBreak/>
        <w:t>(в случае если затрагиваются вопросы финансового обеспечения муниципального проекта);</w:t>
      </w:r>
    </w:p>
    <w:p w:rsidR="00CD6E13" w:rsidRPr="00BD15FA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5FA">
        <w:rPr>
          <w:rFonts w:ascii="Times New Roman" w:eastAsia="Calibri" w:hAnsi="Times New Roman" w:cs="Times New Roman"/>
          <w:sz w:val="28"/>
          <w:szCs w:val="28"/>
        </w:rPr>
        <w:t>отраслевым (функциональным) и территориальным органам администрации города Ставрополя</w:t>
      </w:r>
      <w:r w:rsidRPr="00BD15FA">
        <w:rPr>
          <w:rFonts w:ascii="Times New Roman" w:hAnsi="Times New Roman" w:cs="Times New Roman"/>
          <w:sz w:val="28"/>
          <w:szCs w:val="28"/>
        </w:rPr>
        <w:t>;</w:t>
      </w:r>
    </w:p>
    <w:p w:rsidR="00CD6E13" w:rsidRPr="00BD15FA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5FA">
        <w:rPr>
          <w:rFonts w:ascii="Times New Roman" w:hAnsi="Times New Roman" w:cs="Times New Roman"/>
          <w:sz w:val="28"/>
          <w:szCs w:val="28"/>
        </w:rPr>
        <w:t xml:space="preserve">иным исполнителям (соисполнителям) мероприятий муниципального проекта; </w:t>
      </w:r>
    </w:p>
    <w:p w:rsidR="00CD6E13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5FA">
        <w:rPr>
          <w:rFonts w:ascii="Times New Roman" w:hAnsi="Times New Roman" w:cs="Times New Roman"/>
          <w:sz w:val="28"/>
          <w:szCs w:val="28"/>
        </w:rPr>
        <w:t>общественно-экспертному совету.</w:t>
      </w:r>
    </w:p>
    <w:p w:rsidR="00CD6E13" w:rsidRDefault="00CD6E13" w:rsidP="00CD6E13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09653D">
        <w:rPr>
          <w:color w:val="2D2D2D"/>
          <w:spacing w:val="2"/>
          <w:sz w:val="28"/>
          <w:szCs w:val="28"/>
        </w:rPr>
        <w:t>3</w:t>
      </w:r>
      <w:r>
        <w:rPr>
          <w:color w:val="2D2D2D"/>
          <w:spacing w:val="2"/>
          <w:sz w:val="28"/>
          <w:szCs w:val="28"/>
        </w:rPr>
        <w:t>0</w:t>
      </w:r>
      <w:r w:rsidRPr="0009653D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> </w:t>
      </w:r>
      <w:r w:rsidRPr="0009653D">
        <w:rPr>
          <w:color w:val="2D2D2D"/>
          <w:spacing w:val="2"/>
          <w:sz w:val="28"/>
          <w:szCs w:val="28"/>
        </w:rPr>
        <w:t>В течение 15 рабочих дней со дня поступления на согласование запроса на изменение:</w:t>
      </w:r>
    </w:p>
    <w:p w:rsidR="00CD6E13" w:rsidRPr="0009653D" w:rsidRDefault="00CD6E13" w:rsidP="00CD6E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53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куратор муниципального проекта, проектный офис, </w:t>
      </w:r>
      <w:r w:rsidRPr="0009653D">
        <w:rPr>
          <w:rFonts w:ascii="Times New Roman" w:hAnsi="Times New Roman" w:cs="Times New Roman"/>
          <w:sz w:val="28"/>
          <w:szCs w:val="28"/>
        </w:rPr>
        <w:t>комитет финансов и бюджета администрации города Ставрополя</w:t>
      </w:r>
      <w:r w:rsidRPr="0009653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, </w:t>
      </w:r>
      <w:r w:rsidRPr="0009653D">
        <w:rPr>
          <w:rFonts w:ascii="Times New Roman" w:hAnsi="Times New Roman" w:cs="Times New Roman"/>
          <w:sz w:val="28"/>
          <w:szCs w:val="28"/>
        </w:rPr>
        <w:t>комитет правового обеспечения деятельности администрации города Ставрополя,</w:t>
      </w:r>
      <w:r w:rsidRPr="0009653D">
        <w:rPr>
          <w:rFonts w:ascii="Times New Roman" w:eastAsia="Calibri" w:hAnsi="Times New Roman" w:cs="Times New Roman"/>
          <w:sz w:val="28"/>
          <w:szCs w:val="28"/>
        </w:rPr>
        <w:t xml:space="preserve"> отраслевые (функциональные) и территориальные органы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653D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9653D">
        <w:rPr>
          <w:rFonts w:ascii="Times New Roman" w:hAnsi="Times New Roman" w:cs="Times New Roman"/>
          <w:sz w:val="28"/>
          <w:szCs w:val="28"/>
        </w:rPr>
        <w:t xml:space="preserve"> исполнител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653D">
        <w:rPr>
          <w:rFonts w:ascii="Times New Roman" w:hAnsi="Times New Roman" w:cs="Times New Roman"/>
          <w:sz w:val="28"/>
          <w:szCs w:val="28"/>
        </w:rPr>
        <w:t xml:space="preserve"> (соисполнител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653D">
        <w:rPr>
          <w:rFonts w:ascii="Times New Roman" w:hAnsi="Times New Roman" w:cs="Times New Roman"/>
          <w:sz w:val="28"/>
          <w:szCs w:val="28"/>
        </w:rPr>
        <w:t xml:space="preserve">) мероприятий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проекта осуществляют согласование запроса на изменение </w:t>
      </w:r>
      <w:r w:rsidR="0071375D"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sz w:val="28"/>
          <w:szCs w:val="28"/>
        </w:rPr>
        <w:t>направл</w:t>
      </w:r>
      <w:r w:rsidR="0071375D">
        <w:rPr>
          <w:rFonts w:ascii="Times New Roman" w:hAnsi="Times New Roman" w:cs="Times New Roman"/>
          <w:sz w:val="28"/>
          <w:szCs w:val="28"/>
        </w:rPr>
        <w:t>яют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6258F0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25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71375D">
        <w:rPr>
          <w:rFonts w:ascii="Times New Roman" w:hAnsi="Times New Roman" w:cs="Times New Roman"/>
          <w:sz w:val="28"/>
          <w:szCs w:val="28"/>
        </w:rPr>
        <w:t xml:space="preserve"> замечания</w:t>
      </w:r>
      <w:r>
        <w:rPr>
          <w:rFonts w:ascii="Times New Roman" w:hAnsi="Times New Roman" w:cs="Times New Roman"/>
          <w:sz w:val="28"/>
          <w:szCs w:val="28"/>
        </w:rPr>
        <w:t xml:space="preserve"> к запросу на изменение;</w:t>
      </w:r>
      <w:proofErr w:type="gramEnd"/>
    </w:p>
    <w:p w:rsidR="00CD6E13" w:rsidRPr="00BD15FA" w:rsidRDefault="00CD6E13" w:rsidP="00CD6E13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sz w:val="28"/>
          <w:szCs w:val="28"/>
        </w:rPr>
      </w:pPr>
      <w:r w:rsidRPr="00BD15FA">
        <w:rPr>
          <w:sz w:val="28"/>
          <w:szCs w:val="28"/>
        </w:rPr>
        <w:t>общественно-экспертный совет направляет руководителю муниципального проекта заключение на запрос на изменение.</w:t>
      </w:r>
    </w:p>
    <w:p w:rsidR="00CD6E13" w:rsidRPr="00BD15FA" w:rsidRDefault="00CD6E13" w:rsidP="00CD6E13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31</w:t>
      </w:r>
      <w:r w:rsidRPr="00BD15FA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 </w:t>
      </w:r>
      <w:proofErr w:type="gramStart"/>
      <w:r w:rsidRPr="00BD15FA">
        <w:rPr>
          <w:spacing w:val="2"/>
          <w:sz w:val="28"/>
          <w:szCs w:val="28"/>
        </w:rPr>
        <w:t xml:space="preserve">В случае поступления от куратора муниципального проекта, проектного офиса, </w:t>
      </w:r>
      <w:r w:rsidRPr="00BD15FA">
        <w:rPr>
          <w:sz w:val="28"/>
          <w:szCs w:val="28"/>
        </w:rPr>
        <w:t>комитета финансов и бюджета администрации города Ставрополя</w:t>
      </w:r>
      <w:r w:rsidRPr="00BD15FA">
        <w:rPr>
          <w:spacing w:val="2"/>
          <w:sz w:val="28"/>
          <w:szCs w:val="28"/>
        </w:rPr>
        <w:t xml:space="preserve">, </w:t>
      </w:r>
      <w:r w:rsidRPr="00BD15FA">
        <w:rPr>
          <w:sz w:val="28"/>
          <w:szCs w:val="28"/>
        </w:rPr>
        <w:t>комитета правового обеспечения деятельности администрации города Ставрополя,</w:t>
      </w:r>
      <w:r w:rsidRPr="00BD15FA">
        <w:rPr>
          <w:rFonts w:eastAsia="Calibri"/>
          <w:sz w:val="28"/>
          <w:szCs w:val="28"/>
        </w:rPr>
        <w:t xml:space="preserve"> отраслевых (функциональных) и территориальных органов администрации города Ставрополя</w:t>
      </w:r>
      <w:r w:rsidRPr="00BD15FA">
        <w:rPr>
          <w:sz w:val="28"/>
          <w:szCs w:val="28"/>
        </w:rPr>
        <w:t>, иных исполнителей (соисполнителей) мероприятий муниципального проекта</w:t>
      </w:r>
      <w:r w:rsidRPr="00BD15FA">
        <w:rPr>
          <w:spacing w:val="2"/>
          <w:sz w:val="28"/>
          <w:szCs w:val="28"/>
        </w:rPr>
        <w:t xml:space="preserve"> замечаний к запросу на изменение руководитель муниципального проекта в течение </w:t>
      </w:r>
      <w:r>
        <w:rPr>
          <w:spacing w:val="2"/>
          <w:sz w:val="28"/>
          <w:szCs w:val="28"/>
        </w:rPr>
        <w:br/>
      </w:r>
      <w:r w:rsidRPr="00BD15FA">
        <w:rPr>
          <w:spacing w:val="2"/>
          <w:sz w:val="28"/>
          <w:szCs w:val="28"/>
        </w:rPr>
        <w:t>7 рабочих дней со дня поступления таких замечаний осуществляет доработку запроса на изменение</w:t>
      </w:r>
      <w:proofErr w:type="gramEnd"/>
      <w:r w:rsidRPr="00BD15FA">
        <w:rPr>
          <w:spacing w:val="2"/>
          <w:sz w:val="28"/>
          <w:szCs w:val="28"/>
        </w:rPr>
        <w:t xml:space="preserve"> и его направление на повторное согласование.</w:t>
      </w:r>
    </w:p>
    <w:p w:rsidR="00CD6E13" w:rsidRDefault="00CD6E13" w:rsidP="00CD6E13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BD15FA">
        <w:rPr>
          <w:spacing w:val="2"/>
          <w:sz w:val="28"/>
          <w:szCs w:val="28"/>
        </w:rPr>
        <w:t xml:space="preserve">Куратор муниципального проекта, проектный офис, </w:t>
      </w:r>
      <w:r w:rsidRPr="00BD15FA">
        <w:rPr>
          <w:sz w:val="28"/>
          <w:szCs w:val="28"/>
        </w:rPr>
        <w:t>комитет финансов и бюджета администрации города Ставрополя</w:t>
      </w:r>
      <w:r w:rsidRPr="00BD15FA">
        <w:rPr>
          <w:spacing w:val="2"/>
          <w:sz w:val="28"/>
          <w:szCs w:val="28"/>
        </w:rPr>
        <w:t xml:space="preserve">, </w:t>
      </w:r>
      <w:r w:rsidRPr="00BD15FA">
        <w:rPr>
          <w:sz w:val="28"/>
          <w:szCs w:val="28"/>
        </w:rPr>
        <w:t>комитет правового обеспечения деятельности администрации города Ставрополя,</w:t>
      </w:r>
      <w:r w:rsidRPr="00BD15FA">
        <w:rPr>
          <w:rFonts w:eastAsia="Calibri"/>
          <w:sz w:val="28"/>
          <w:szCs w:val="28"/>
        </w:rPr>
        <w:t xml:space="preserve"> отраслевые (функциональные) и территориальные органы администрации города Ставрополя</w:t>
      </w:r>
      <w:r w:rsidRPr="00BD15FA">
        <w:rPr>
          <w:sz w:val="28"/>
          <w:szCs w:val="28"/>
        </w:rPr>
        <w:t>, иные исполнители (соисполнители)</w:t>
      </w:r>
      <w:r w:rsidRPr="0009653D">
        <w:rPr>
          <w:sz w:val="28"/>
          <w:szCs w:val="28"/>
        </w:rPr>
        <w:t xml:space="preserve"> мероприятий муниципального </w:t>
      </w:r>
      <w:r>
        <w:rPr>
          <w:sz w:val="28"/>
          <w:szCs w:val="28"/>
        </w:rPr>
        <w:t xml:space="preserve">проекта </w:t>
      </w:r>
      <w:r w:rsidRPr="009B06D4">
        <w:rPr>
          <w:color w:val="2D2D2D"/>
          <w:spacing w:val="2"/>
          <w:sz w:val="28"/>
          <w:szCs w:val="28"/>
        </w:rPr>
        <w:t>осуществляют согласование доработанного запроса на изменение в течение 10 рабочих дней со дня его поступления на повторное согласование.</w:t>
      </w:r>
      <w:proofErr w:type="gramEnd"/>
    </w:p>
    <w:p w:rsidR="00CD6E13" w:rsidRDefault="00CD6E13" w:rsidP="00CD6E13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9B06D4">
        <w:rPr>
          <w:color w:val="2D2D2D"/>
          <w:spacing w:val="2"/>
          <w:sz w:val="28"/>
          <w:szCs w:val="28"/>
        </w:rPr>
        <w:t xml:space="preserve">Неурегулированные разногласия к доработанному запросу на изменение вносятся руководителем </w:t>
      </w:r>
      <w:r>
        <w:rPr>
          <w:color w:val="2D2D2D"/>
          <w:spacing w:val="2"/>
          <w:sz w:val="28"/>
          <w:szCs w:val="28"/>
        </w:rPr>
        <w:t>муниципального</w:t>
      </w:r>
      <w:r w:rsidRPr="009B06D4">
        <w:rPr>
          <w:color w:val="2D2D2D"/>
          <w:spacing w:val="2"/>
          <w:sz w:val="28"/>
          <w:szCs w:val="28"/>
        </w:rPr>
        <w:t xml:space="preserve"> проекта в таблицу разногласий к запросу на изменение.</w:t>
      </w:r>
    </w:p>
    <w:p w:rsidR="00CD6E13" w:rsidRDefault="00CD6E13" w:rsidP="00CD6E13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32</w:t>
      </w:r>
      <w:r w:rsidRPr="009B06D4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> </w:t>
      </w:r>
      <w:proofErr w:type="gramStart"/>
      <w:r w:rsidRPr="009B06D4">
        <w:rPr>
          <w:color w:val="2D2D2D"/>
          <w:spacing w:val="2"/>
          <w:sz w:val="28"/>
          <w:szCs w:val="28"/>
        </w:rPr>
        <w:t xml:space="preserve">Согласованный запрос на изменение с заключением общественно-экспертного совета к запросу на изменение или запрос на изменение с заключением общественно-экспертного совета к запросу на изменение и таблицей разногласий к запросу на изменение не позднее 60 рабочих дней </w:t>
      </w:r>
      <w:r w:rsidRPr="009B06D4">
        <w:rPr>
          <w:color w:val="2D2D2D"/>
          <w:spacing w:val="2"/>
          <w:sz w:val="28"/>
          <w:szCs w:val="28"/>
        </w:rPr>
        <w:lastRenderedPageBreak/>
        <w:t xml:space="preserve">со дня наступления оснований для внесения изменений, затрагивающих ключевые параметры </w:t>
      </w:r>
      <w:r>
        <w:rPr>
          <w:color w:val="2D2D2D"/>
          <w:spacing w:val="2"/>
          <w:sz w:val="28"/>
          <w:szCs w:val="28"/>
        </w:rPr>
        <w:t>муниципального</w:t>
      </w:r>
      <w:r w:rsidRPr="009B06D4">
        <w:rPr>
          <w:color w:val="2D2D2D"/>
          <w:spacing w:val="2"/>
          <w:sz w:val="28"/>
          <w:szCs w:val="28"/>
        </w:rPr>
        <w:t xml:space="preserve"> проекта, направляются руководителем </w:t>
      </w:r>
      <w:r>
        <w:rPr>
          <w:color w:val="2D2D2D"/>
          <w:spacing w:val="2"/>
          <w:sz w:val="28"/>
          <w:szCs w:val="28"/>
        </w:rPr>
        <w:t>муниципального</w:t>
      </w:r>
      <w:r w:rsidRPr="009B06D4">
        <w:rPr>
          <w:color w:val="2D2D2D"/>
          <w:spacing w:val="2"/>
          <w:sz w:val="28"/>
          <w:szCs w:val="28"/>
        </w:rPr>
        <w:t xml:space="preserve"> проекта в проектный офис для внесения его в </w:t>
      </w:r>
      <w:r w:rsidRPr="00196FC8">
        <w:rPr>
          <w:rFonts w:eastAsia="Calibri"/>
          <w:sz w:val="28"/>
          <w:szCs w:val="28"/>
        </w:rPr>
        <w:t>совет</w:t>
      </w:r>
      <w:proofErr w:type="gramEnd"/>
      <w:r w:rsidRPr="00196FC8">
        <w:rPr>
          <w:rFonts w:eastAsia="Calibri"/>
          <w:sz w:val="28"/>
          <w:szCs w:val="28"/>
        </w:rPr>
        <w:t xml:space="preserve"> при главе города Ставрополя</w:t>
      </w:r>
      <w:r w:rsidRPr="009B06D4">
        <w:rPr>
          <w:color w:val="2D2D2D"/>
          <w:spacing w:val="2"/>
          <w:sz w:val="28"/>
          <w:szCs w:val="28"/>
        </w:rPr>
        <w:t xml:space="preserve"> для рассмотрения.</w:t>
      </w:r>
    </w:p>
    <w:p w:rsidR="00CD6E13" w:rsidRDefault="00CD6E13" w:rsidP="00CD6E13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9B06D4">
        <w:rPr>
          <w:color w:val="2D2D2D"/>
          <w:spacing w:val="2"/>
          <w:sz w:val="28"/>
          <w:szCs w:val="28"/>
        </w:rPr>
        <w:t xml:space="preserve">Рассмотрение </w:t>
      </w:r>
      <w:r w:rsidRPr="00196FC8">
        <w:rPr>
          <w:rFonts w:eastAsia="Calibri"/>
          <w:sz w:val="28"/>
          <w:szCs w:val="28"/>
        </w:rPr>
        <w:t>совет</w:t>
      </w:r>
      <w:r>
        <w:rPr>
          <w:rFonts w:eastAsia="Calibri"/>
          <w:sz w:val="28"/>
          <w:szCs w:val="28"/>
        </w:rPr>
        <w:t>ом</w:t>
      </w:r>
      <w:r w:rsidRPr="00196FC8">
        <w:rPr>
          <w:rFonts w:eastAsia="Calibri"/>
          <w:sz w:val="28"/>
          <w:szCs w:val="28"/>
        </w:rPr>
        <w:t xml:space="preserve"> при главе города Ставрополя</w:t>
      </w:r>
      <w:r w:rsidRPr="009B06D4">
        <w:rPr>
          <w:color w:val="2D2D2D"/>
          <w:spacing w:val="2"/>
          <w:sz w:val="28"/>
          <w:szCs w:val="28"/>
        </w:rPr>
        <w:t xml:space="preserve"> согласованного запроса на изменение с заключением общественно-экспертного совета к запросу на изменение или запроса на изменение с заключением общественно-экспертного совета к запросу на изменение и таблицей разногласий к запросу на изменение осуществляется в течение </w:t>
      </w:r>
      <w:r>
        <w:rPr>
          <w:color w:val="2D2D2D"/>
          <w:spacing w:val="2"/>
          <w:sz w:val="28"/>
          <w:szCs w:val="28"/>
        </w:rPr>
        <w:br/>
      </w:r>
      <w:r w:rsidRPr="009B06D4">
        <w:rPr>
          <w:color w:val="2D2D2D"/>
          <w:spacing w:val="2"/>
          <w:sz w:val="28"/>
          <w:szCs w:val="28"/>
        </w:rPr>
        <w:t>30 календарных дней со дня их поступления в проектный офис.</w:t>
      </w:r>
    </w:p>
    <w:p w:rsidR="00CD6E13" w:rsidRDefault="00CD6E13" w:rsidP="00CD6E13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33</w:t>
      </w:r>
      <w:r w:rsidRPr="009B06D4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> </w:t>
      </w:r>
      <w:r w:rsidRPr="009B06D4">
        <w:rPr>
          <w:color w:val="2D2D2D"/>
          <w:spacing w:val="2"/>
          <w:sz w:val="28"/>
          <w:szCs w:val="28"/>
        </w:rPr>
        <w:t xml:space="preserve">По итогам рассмотрения согласованного запроса на изменение с заключением общественно-экспертного совета к запросу на изменение или запроса на изменение с заключением общественно-экспертного совета к запросу на изменение и таблицей разногласий к запросу на изменение </w:t>
      </w:r>
      <w:r w:rsidRPr="00196FC8">
        <w:rPr>
          <w:rFonts w:eastAsia="Calibri"/>
          <w:sz w:val="28"/>
          <w:szCs w:val="28"/>
        </w:rPr>
        <w:t>совет при главе города Ставрополя</w:t>
      </w:r>
      <w:r w:rsidRPr="009B06D4">
        <w:rPr>
          <w:color w:val="2D2D2D"/>
          <w:spacing w:val="2"/>
          <w:sz w:val="28"/>
          <w:szCs w:val="28"/>
        </w:rPr>
        <w:t xml:space="preserve"> принимает одно из следующих решений:</w:t>
      </w:r>
    </w:p>
    <w:p w:rsidR="00CD6E13" w:rsidRDefault="00CD6E13" w:rsidP="00CD6E13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9B06D4">
        <w:rPr>
          <w:color w:val="2D2D2D"/>
          <w:spacing w:val="2"/>
          <w:sz w:val="28"/>
          <w:szCs w:val="28"/>
        </w:rPr>
        <w:t>об утверждении запроса на изменение;</w:t>
      </w:r>
    </w:p>
    <w:p w:rsidR="00CD6E13" w:rsidRDefault="00CD6E13" w:rsidP="00CD6E13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9B06D4">
        <w:rPr>
          <w:color w:val="2D2D2D"/>
          <w:spacing w:val="2"/>
          <w:sz w:val="28"/>
          <w:szCs w:val="28"/>
        </w:rPr>
        <w:t>об урегулировании разногласий, изложенных в таблице разногласий к запросу на изменение, и (или) о необходимости доработки запроса на изменение с указанием срока его доработки;</w:t>
      </w:r>
    </w:p>
    <w:p w:rsidR="00CD6E13" w:rsidRDefault="00CD6E13" w:rsidP="00CD6E13">
      <w:pPr>
        <w:pStyle w:val="formattext"/>
        <w:shd w:val="clear" w:color="auto" w:fill="FFFFFF"/>
        <w:spacing w:before="0" w:beforeAutospacing="0" w:after="0" w:afterAutospacing="0" w:line="263" w:lineRule="atLeast"/>
        <w:ind w:left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9B06D4">
        <w:rPr>
          <w:color w:val="2D2D2D"/>
          <w:spacing w:val="2"/>
          <w:sz w:val="28"/>
          <w:szCs w:val="28"/>
        </w:rPr>
        <w:t>об отклонении запроса на изменение;</w:t>
      </w:r>
    </w:p>
    <w:p w:rsidR="00CD6E13" w:rsidRPr="00BD15FA" w:rsidRDefault="00CD6E13" w:rsidP="00CD6E13">
      <w:pPr>
        <w:pStyle w:val="formattext"/>
        <w:shd w:val="clear" w:color="auto" w:fill="FFFFFF"/>
        <w:spacing w:before="0" w:beforeAutospacing="0" w:after="0" w:afterAutospacing="0" w:line="263" w:lineRule="atLeast"/>
        <w:ind w:left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9B06D4">
        <w:rPr>
          <w:color w:val="2D2D2D"/>
          <w:spacing w:val="2"/>
          <w:sz w:val="28"/>
          <w:szCs w:val="28"/>
        </w:rPr>
        <w:t>иное решение.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6258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Муниципальный </w:t>
      </w:r>
      <w:r w:rsidRPr="006258F0">
        <w:rPr>
          <w:rFonts w:ascii="Times New Roman" w:hAnsi="Times New Roman" w:cs="Times New Roman"/>
          <w:sz w:val="28"/>
          <w:szCs w:val="28"/>
        </w:rPr>
        <w:t>проект подлежит ежегодной актуализации и планированию на очередной финансовый год и плановый период.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Ежегодная актуализация и планирование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на очередной финансовый </w:t>
      </w:r>
      <w:proofErr w:type="gramStart"/>
      <w:r w:rsidRPr="006258F0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6258F0">
        <w:rPr>
          <w:rFonts w:ascii="Times New Roman" w:hAnsi="Times New Roman" w:cs="Times New Roman"/>
          <w:sz w:val="28"/>
          <w:szCs w:val="28"/>
        </w:rPr>
        <w:t xml:space="preserve"> и плановый период осуществляются в порядке, предусмотренном </w:t>
      </w:r>
      <w:r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Pr="00C71941">
        <w:rPr>
          <w:rFonts w:ascii="Times New Roman" w:hAnsi="Times New Roman" w:cs="Times New Roman"/>
          <w:sz w:val="28"/>
          <w:szCs w:val="28"/>
        </w:rPr>
        <w:t xml:space="preserve">28 - </w:t>
      </w:r>
      <w:hyperlink w:anchor="P205" w:history="1">
        <w:r w:rsidRPr="00C7194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C71941">
        <w:rPr>
          <w:rFonts w:ascii="Times New Roman" w:hAnsi="Times New Roman" w:cs="Times New Roman"/>
          <w:sz w:val="28"/>
          <w:szCs w:val="28"/>
        </w:rPr>
        <w:t>3 настоящего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Подготовка запроса на изменение для целей настоящего пункта осуществляется не позднее 15 рабочих дней со дня </w:t>
      </w:r>
      <w:r>
        <w:rPr>
          <w:rFonts w:ascii="Times New Roman" w:hAnsi="Times New Roman" w:cs="Times New Roman"/>
          <w:sz w:val="28"/>
          <w:szCs w:val="28"/>
        </w:rPr>
        <w:t>принятия решения о бюджете</w:t>
      </w:r>
      <w:r w:rsidRPr="006258F0">
        <w:rPr>
          <w:rFonts w:ascii="Times New Roman" w:hAnsi="Times New Roman" w:cs="Times New Roman"/>
          <w:sz w:val="28"/>
          <w:szCs w:val="28"/>
        </w:rPr>
        <w:t>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Pr="00A5162C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5162C">
        <w:rPr>
          <w:rFonts w:ascii="Times New Roman" w:eastAsia="Calibri" w:hAnsi="Times New Roman" w:cs="Times New Roman"/>
          <w:sz w:val="28"/>
          <w:szCs w:val="28"/>
        </w:rPr>
        <w:t xml:space="preserve"> при главе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 xml:space="preserve"> запросов на изменение осуществляется не позднее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258F0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</w:t>
      </w:r>
      <w:r>
        <w:rPr>
          <w:rFonts w:ascii="Times New Roman" w:hAnsi="Times New Roman" w:cs="Times New Roman"/>
          <w:sz w:val="28"/>
          <w:szCs w:val="28"/>
        </w:rPr>
        <w:t>решения о бюджете</w:t>
      </w:r>
      <w:r w:rsidRPr="006258F0">
        <w:rPr>
          <w:rFonts w:ascii="Times New Roman" w:hAnsi="Times New Roman" w:cs="Times New Roman"/>
          <w:sz w:val="28"/>
          <w:szCs w:val="28"/>
        </w:rPr>
        <w:t>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6258F0">
        <w:rPr>
          <w:rFonts w:ascii="Times New Roman" w:hAnsi="Times New Roman" w:cs="Times New Roman"/>
          <w:sz w:val="28"/>
          <w:szCs w:val="28"/>
        </w:rPr>
        <w:t xml:space="preserve">. Мониторинг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осуществляется </w:t>
      </w:r>
      <w:proofErr w:type="gramStart"/>
      <w:r w:rsidRPr="006258F0">
        <w:rPr>
          <w:rFonts w:ascii="Times New Roman" w:hAnsi="Times New Roman" w:cs="Times New Roman"/>
          <w:sz w:val="28"/>
          <w:szCs w:val="28"/>
        </w:rPr>
        <w:t xml:space="preserve">с момента принятия </w:t>
      </w:r>
      <w:r w:rsidRPr="00A5162C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5162C">
        <w:rPr>
          <w:rFonts w:ascii="Times New Roman" w:eastAsia="Calibri" w:hAnsi="Times New Roman" w:cs="Times New Roman"/>
          <w:sz w:val="28"/>
          <w:szCs w:val="28"/>
        </w:rPr>
        <w:t xml:space="preserve"> при главе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 xml:space="preserve"> решения об утверждении паспорта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до момента принятия </w:t>
      </w:r>
      <w:r w:rsidRPr="00A5162C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5162C">
        <w:rPr>
          <w:rFonts w:ascii="Times New Roman" w:eastAsia="Calibri" w:hAnsi="Times New Roman" w:cs="Times New Roman"/>
          <w:sz w:val="28"/>
          <w:szCs w:val="28"/>
        </w:rPr>
        <w:t xml:space="preserve"> при главе</w:t>
      </w:r>
      <w:proofErr w:type="gramEnd"/>
      <w:r w:rsidRPr="00A5162C">
        <w:rPr>
          <w:rFonts w:ascii="Times New Roman" w:eastAsia="Calibri" w:hAnsi="Times New Roman" w:cs="Times New Roman"/>
          <w:sz w:val="28"/>
          <w:szCs w:val="28"/>
        </w:rPr>
        <w:t xml:space="preserve">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 xml:space="preserve"> решения о завершении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6258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 xml:space="preserve">В ходе мониторинга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руководителем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F2ABF">
        <w:rPr>
          <w:rFonts w:ascii="Times New Roman" w:hAnsi="Times New Roman" w:cs="Times New Roman"/>
          <w:sz w:val="28"/>
          <w:szCs w:val="28"/>
        </w:rPr>
        <w:t xml:space="preserve"> проекта формируются отчеты в периодичность, которые могут быть ежеквартальными и ежегодными.</w:t>
      </w:r>
      <w:r w:rsidRPr="006258F0">
        <w:rPr>
          <w:rFonts w:ascii="Times New Roman" w:hAnsi="Times New Roman" w:cs="Times New Roman"/>
          <w:sz w:val="28"/>
          <w:szCs w:val="28"/>
        </w:rPr>
        <w:t xml:space="preserve"> </w:t>
      </w:r>
      <w:r w:rsidR="001F6B80">
        <w:rPr>
          <w:rFonts w:ascii="Times New Roman" w:hAnsi="Times New Roman" w:cs="Times New Roman"/>
          <w:sz w:val="28"/>
          <w:szCs w:val="28"/>
        </w:rPr>
        <w:t>Ежеквартальный отчет о ходе реализации муниципального проекта формируется в срок до 15 числа месяца, следующего за отчетным</w:t>
      </w:r>
      <w:r w:rsidR="000A6814">
        <w:rPr>
          <w:rFonts w:ascii="Times New Roman" w:hAnsi="Times New Roman" w:cs="Times New Roman"/>
          <w:sz w:val="28"/>
          <w:szCs w:val="28"/>
        </w:rPr>
        <w:t xml:space="preserve"> периодом</w:t>
      </w:r>
      <w:r w:rsidR="001F6B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Ежегодный отчет</w:t>
      </w:r>
      <w:r w:rsidRPr="006258F0">
        <w:rPr>
          <w:rFonts w:ascii="Times New Roman" w:hAnsi="Times New Roman" w:cs="Times New Roman"/>
          <w:sz w:val="28"/>
          <w:szCs w:val="28"/>
        </w:rPr>
        <w:t xml:space="preserve"> о ходе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формиру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6258F0">
        <w:rPr>
          <w:rFonts w:ascii="Times New Roman" w:hAnsi="Times New Roman" w:cs="Times New Roman"/>
          <w:sz w:val="28"/>
          <w:szCs w:val="28"/>
        </w:rPr>
        <w:t xml:space="preserve"> нарастающим итогом</w:t>
      </w:r>
      <w:r w:rsidR="001F6B80">
        <w:rPr>
          <w:rFonts w:ascii="Times New Roman" w:hAnsi="Times New Roman" w:cs="Times New Roman"/>
          <w:sz w:val="28"/>
          <w:szCs w:val="28"/>
        </w:rPr>
        <w:t xml:space="preserve"> в срок до 25 </w:t>
      </w:r>
      <w:r w:rsidR="000A6814">
        <w:rPr>
          <w:rFonts w:ascii="Times New Roman" w:hAnsi="Times New Roman" w:cs="Times New Roman"/>
          <w:sz w:val="28"/>
          <w:szCs w:val="28"/>
        </w:rPr>
        <w:t xml:space="preserve">числа месяца, следующего за отчетным </w:t>
      </w:r>
      <w:r w:rsidR="000A6814">
        <w:rPr>
          <w:rFonts w:ascii="Times New Roman" w:hAnsi="Times New Roman" w:cs="Times New Roman"/>
          <w:sz w:val="28"/>
          <w:szCs w:val="28"/>
        </w:rPr>
        <w:lastRenderedPageBreak/>
        <w:t>периодом</w:t>
      </w:r>
      <w:r w:rsidRPr="006258F0">
        <w:rPr>
          <w:rFonts w:ascii="Times New Roman" w:hAnsi="Times New Roman" w:cs="Times New Roman"/>
          <w:sz w:val="28"/>
          <w:szCs w:val="28"/>
        </w:rPr>
        <w:t>.</w:t>
      </w:r>
    </w:p>
    <w:p w:rsidR="00CD6E13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В отчеты включается информация о ходе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проекта, содержащая сведения об общем статусе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роекта, достижении результатов</w:t>
      </w:r>
      <w:r w:rsidRPr="006258F0">
        <w:rPr>
          <w:rFonts w:ascii="Times New Roman" w:hAnsi="Times New Roman" w:cs="Times New Roman"/>
          <w:sz w:val="28"/>
          <w:szCs w:val="28"/>
        </w:rPr>
        <w:t xml:space="preserve">, выполнении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проекта, исполнении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проекта, а также дополнительная информация о ключевых рисках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CD6E13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6258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258F0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проекта, ответственные за выполнение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проекта, не позднее плановой даты их достижения (выполнения) представляют руководителю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информацию о ходе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проекта, содержащую сведения о достижении соответствующих контрольных точек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проекта, выполнении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проекта, на бумажном носителе</w:t>
      </w:r>
      <w:bookmarkStart w:id="2" w:name="P224"/>
      <w:bookmarkEnd w:id="2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6258F0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проекта: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обеспечивает своевременное представление всеми участниками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информации о ходе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Pr="00805DB4">
        <w:rPr>
          <w:rFonts w:ascii="Times New Roman" w:hAnsi="Times New Roman" w:cs="Times New Roman"/>
          <w:sz w:val="28"/>
          <w:szCs w:val="28"/>
        </w:rPr>
        <w:t>п</w:t>
      </w:r>
      <w:r w:rsidRPr="00805DB4">
        <w:rPr>
          <w:rFonts w:ascii="Times New Roman" w:eastAsia="Calibri" w:hAnsi="Times New Roman" w:cs="Times New Roman"/>
          <w:sz w:val="28"/>
          <w:szCs w:val="28"/>
        </w:rPr>
        <w:t>роектный офис</w:t>
      </w:r>
      <w:r w:rsidRPr="00625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03 числа</w:t>
      </w:r>
      <w:r w:rsidRPr="006258F0">
        <w:rPr>
          <w:rFonts w:ascii="Times New Roman" w:hAnsi="Times New Roman" w:cs="Times New Roman"/>
          <w:sz w:val="28"/>
          <w:szCs w:val="28"/>
        </w:rPr>
        <w:t xml:space="preserve"> месяца, следующего за отчетным периодом, информацию о ходе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проекта, необходимую для формирования отчета по </w:t>
      </w:r>
      <w:r>
        <w:rPr>
          <w:rFonts w:ascii="Times New Roman" w:hAnsi="Times New Roman" w:cs="Times New Roman"/>
          <w:sz w:val="28"/>
          <w:szCs w:val="28"/>
        </w:rPr>
        <w:t>региональному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проекту (отчет о ходе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и документы, подтверждающие факт достижения результатов и выполнения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проекта);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несет ответственность за достоверность, актуальность и полноту информации о ходе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проекта, необходимой для формирования отчета по </w:t>
      </w:r>
      <w:r>
        <w:rPr>
          <w:rFonts w:ascii="Times New Roman" w:hAnsi="Times New Roman" w:cs="Times New Roman"/>
          <w:sz w:val="28"/>
          <w:szCs w:val="28"/>
        </w:rPr>
        <w:t>региональному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проекту, представляемой в проектный офис.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6258F0">
        <w:rPr>
          <w:rFonts w:ascii="Times New Roman" w:hAnsi="Times New Roman" w:cs="Times New Roman"/>
          <w:sz w:val="28"/>
          <w:szCs w:val="28"/>
        </w:rPr>
        <w:t xml:space="preserve">. Ежеквартальный отчет о ходе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и ежегодный отчет о ходе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подлежат рассмотрению и утверждению на заседании проектного комитета.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6258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</w:t>
      </w:r>
      <w:r w:rsidRPr="00A5162C">
        <w:rPr>
          <w:rFonts w:ascii="Times New Roman" w:hAnsi="Times New Roman" w:cs="Times New Roman"/>
          <w:sz w:val="28"/>
          <w:szCs w:val="28"/>
        </w:rPr>
        <w:t>овет</w:t>
      </w:r>
      <w:r w:rsidRPr="00A5162C">
        <w:rPr>
          <w:rFonts w:ascii="Times New Roman" w:eastAsia="Calibri" w:hAnsi="Times New Roman" w:cs="Times New Roman"/>
          <w:sz w:val="28"/>
          <w:szCs w:val="28"/>
        </w:rPr>
        <w:t xml:space="preserve"> при главе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71375D">
        <w:rPr>
          <w:rFonts w:ascii="Times New Roman" w:hAnsi="Times New Roman" w:cs="Times New Roman"/>
          <w:sz w:val="28"/>
          <w:szCs w:val="28"/>
        </w:rPr>
        <w:t>контроль достижения целей и показателей муниципального проекта</w:t>
      </w:r>
      <w:r w:rsidRPr="006258F0">
        <w:rPr>
          <w:rFonts w:ascii="Times New Roman" w:hAnsi="Times New Roman" w:cs="Times New Roman"/>
          <w:sz w:val="28"/>
          <w:szCs w:val="28"/>
        </w:rPr>
        <w:t xml:space="preserve">. При необходимости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162C">
        <w:rPr>
          <w:rFonts w:ascii="Times New Roman" w:hAnsi="Times New Roman" w:cs="Times New Roman"/>
          <w:sz w:val="28"/>
          <w:szCs w:val="28"/>
        </w:rPr>
        <w:t>овет</w:t>
      </w:r>
      <w:r w:rsidRPr="00A5162C">
        <w:rPr>
          <w:rFonts w:ascii="Times New Roman" w:eastAsia="Calibri" w:hAnsi="Times New Roman" w:cs="Times New Roman"/>
          <w:sz w:val="28"/>
          <w:szCs w:val="28"/>
        </w:rPr>
        <w:t xml:space="preserve"> при главе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 xml:space="preserve"> назначает выездные проверки и иные контрольные мероприятия по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проекту.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6258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 xml:space="preserve">В случае возникновения неустранимых обстоятельств, при которых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не может быть начата или продолжена,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инициирует приостановление или досрочное завершение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Решение о приостановлении или досрочном завершении </w:t>
      </w:r>
      <w:r>
        <w:rPr>
          <w:rFonts w:ascii="Times New Roman" w:hAnsi="Times New Roman" w:cs="Times New Roman"/>
          <w:sz w:val="28"/>
          <w:szCs w:val="28"/>
        </w:rPr>
        <w:t>муниципального проекта принимается с</w:t>
      </w:r>
      <w:r w:rsidRPr="00A5162C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5162C">
        <w:rPr>
          <w:rFonts w:ascii="Times New Roman" w:eastAsia="Calibri" w:hAnsi="Times New Roman" w:cs="Times New Roman"/>
          <w:sz w:val="28"/>
          <w:szCs w:val="28"/>
        </w:rPr>
        <w:t xml:space="preserve"> при главе города Ставрополя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4174" w:rsidRDefault="00CD6E13" w:rsidP="00CD6E1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Возобновление реализации приостановленного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осуществляется по инициативе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проекта.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возобновляется по решению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162C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162C">
        <w:rPr>
          <w:rFonts w:ascii="Times New Roman" w:eastAsia="Calibri" w:hAnsi="Times New Roman" w:cs="Times New Roman"/>
          <w:sz w:val="28"/>
          <w:szCs w:val="28"/>
        </w:rPr>
        <w:t xml:space="preserve"> при главе города Ставрополя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03A1" w:rsidRPr="00F003A1" w:rsidRDefault="00F003A1" w:rsidP="00D83A8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003A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Завершение </w:t>
      </w:r>
      <w:r w:rsidR="004D0B1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F003A1">
        <w:rPr>
          <w:rFonts w:ascii="Times New Roman" w:hAnsi="Times New Roman" w:cs="Times New Roman"/>
          <w:b w:val="0"/>
          <w:sz w:val="28"/>
          <w:szCs w:val="28"/>
        </w:rPr>
        <w:t xml:space="preserve"> проекта</w:t>
      </w:r>
    </w:p>
    <w:p w:rsidR="00F003A1" w:rsidRPr="006258F0" w:rsidRDefault="00F003A1" w:rsidP="00D83A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6E13" w:rsidRPr="006258F0" w:rsidRDefault="00BD15FA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39"/>
      <w:bookmarkEnd w:id="3"/>
      <w:r>
        <w:rPr>
          <w:rFonts w:ascii="Times New Roman" w:hAnsi="Times New Roman" w:cs="Times New Roman"/>
          <w:sz w:val="28"/>
          <w:szCs w:val="28"/>
        </w:rPr>
        <w:t>4</w:t>
      </w:r>
      <w:r w:rsidR="001B3CE0">
        <w:rPr>
          <w:rFonts w:ascii="Times New Roman" w:hAnsi="Times New Roman" w:cs="Times New Roman"/>
          <w:sz w:val="28"/>
          <w:szCs w:val="28"/>
        </w:rPr>
        <w:t>2</w:t>
      </w:r>
      <w:r w:rsidR="00F003A1" w:rsidRPr="006258F0">
        <w:rPr>
          <w:rFonts w:ascii="Times New Roman" w:hAnsi="Times New Roman" w:cs="Times New Roman"/>
          <w:sz w:val="28"/>
          <w:szCs w:val="28"/>
        </w:rPr>
        <w:t>.</w:t>
      </w:r>
      <w:r w:rsidR="00246B7D">
        <w:rPr>
          <w:rFonts w:ascii="Times New Roman" w:hAnsi="Times New Roman" w:cs="Times New Roman"/>
          <w:sz w:val="28"/>
          <w:szCs w:val="28"/>
        </w:rPr>
        <w:t> </w:t>
      </w:r>
      <w:r w:rsidR="00CD6E13" w:rsidRPr="006258F0">
        <w:rPr>
          <w:rFonts w:ascii="Times New Roman" w:hAnsi="Times New Roman" w:cs="Times New Roman"/>
          <w:sz w:val="28"/>
          <w:szCs w:val="28"/>
        </w:rPr>
        <w:t xml:space="preserve">Завершение </w:t>
      </w:r>
      <w:r w:rsidR="00CD6E13">
        <w:rPr>
          <w:rFonts w:ascii="Times New Roman" w:hAnsi="Times New Roman" w:cs="Times New Roman"/>
          <w:sz w:val="28"/>
          <w:szCs w:val="28"/>
        </w:rPr>
        <w:t>муниципального</w:t>
      </w:r>
      <w:r w:rsidR="00CD6E13" w:rsidRPr="006258F0">
        <w:rPr>
          <w:rFonts w:ascii="Times New Roman" w:hAnsi="Times New Roman" w:cs="Times New Roman"/>
          <w:sz w:val="28"/>
          <w:szCs w:val="28"/>
        </w:rPr>
        <w:t xml:space="preserve"> проекта осуществляется </w:t>
      </w:r>
      <w:r w:rsidR="00CD6E13">
        <w:rPr>
          <w:rFonts w:ascii="Times New Roman" w:hAnsi="Times New Roman" w:cs="Times New Roman"/>
          <w:sz w:val="28"/>
          <w:szCs w:val="28"/>
        </w:rPr>
        <w:t>с</w:t>
      </w:r>
      <w:r w:rsidR="00CD6E13" w:rsidRPr="00A5162C">
        <w:rPr>
          <w:rFonts w:ascii="Times New Roman" w:hAnsi="Times New Roman" w:cs="Times New Roman"/>
          <w:sz w:val="28"/>
          <w:szCs w:val="28"/>
        </w:rPr>
        <w:t>овет</w:t>
      </w:r>
      <w:r w:rsidR="00CD6E13">
        <w:rPr>
          <w:rFonts w:ascii="Times New Roman" w:hAnsi="Times New Roman" w:cs="Times New Roman"/>
          <w:sz w:val="28"/>
          <w:szCs w:val="28"/>
        </w:rPr>
        <w:t>ом</w:t>
      </w:r>
      <w:r w:rsidR="00CD6E13" w:rsidRPr="00A5162C">
        <w:rPr>
          <w:rFonts w:ascii="Times New Roman" w:eastAsia="Calibri" w:hAnsi="Times New Roman" w:cs="Times New Roman"/>
          <w:sz w:val="28"/>
          <w:szCs w:val="28"/>
        </w:rPr>
        <w:t xml:space="preserve"> при главе города Ставрополя</w:t>
      </w:r>
      <w:r w:rsidR="00CD6E13" w:rsidRPr="006258F0">
        <w:rPr>
          <w:rFonts w:ascii="Times New Roman" w:hAnsi="Times New Roman" w:cs="Times New Roman"/>
          <w:sz w:val="28"/>
          <w:szCs w:val="28"/>
        </w:rPr>
        <w:t>: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>планово - по итогам достижения целей и показателей,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6258F0">
        <w:rPr>
          <w:rFonts w:ascii="Times New Roman" w:hAnsi="Times New Roman" w:cs="Times New Roman"/>
          <w:sz w:val="28"/>
          <w:szCs w:val="28"/>
        </w:rPr>
        <w:t xml:space="preserve"> выполнения задач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досрочно - при принятии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162C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5162C">
        <w:rPr>
          <w:rFonts w:ascii="Times New Roman" w:eastAsia="Calibri" w:hAnsi="Times New Roman" w:cs="Times New Roman"/>
          <w:sz w:val="28"/>
          <w:szCs w:val="28"/>
        </w:rPr>
        <w:t xml:space="preserve"> при главе города Ставрополя</w:t>
      </w:r>
      <w:r w:rsidRPr="001B3CE0">
        <w:rPr>
          <w:rFonts w:ascii="Times New Roman" w:hAnsi="Times New Roman" w:cs="Times New Roman"/>
          <w:sz w:val="28"/>
          <w:szCs w:val="28"/>
        </w:rPr>
        <w:t xml:space="preserve"> </w:t>
      </w:r>
      <w:r w:rsidRPr="006258F0">
        <w:rPr>
          <w:rFonts w:ascii="Times New Roman" w:hAnsi="Times New Roman" w:cs="Times New Roman"/>
          <w:sz w:val="28"/>
          <w:szCs w:val="28"/>
        </w:rPr>
        <w:t>соответствующего решения.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6258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 xml:space="preserve">При завершении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в срок, не превышающий 45 рабочих дней со дня наступления обстоятельств, указанных в </w:t>
      </w:r>
      <w:hyperlink w:anchor="P239" w:history="1">
        <w:r w:rsidRPr="002F64B2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003289">
        <w:rPr>
          <w:rFonts w:ascii="Times New Roman" w:hAnsi="Times New Roman" w:cs="Times New Roman"/>
          <w:sz w:val="28"/>
          <w:szCs w:val="28"/>
        </w:rPr>
        <w:t>39</w:t>
      </w:r>
      <w:r w:rsidRPr="006258F0">
        <w:rPr>
          <w:rFonts w:ascii="Times New Roman" w:hAnsi="Times New Roman" w:cs="Times New Roman"/>
          <w:sz w:val="28"/>
          <w:szCs w:val="28"/>
        </w:rPr>
        <w:t xml:space="preserve"> настоящего Положения, если иной срок не установлен соответствующим решением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162C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162C">
        <w:rPr>
          <w:rFonts w:ascii="Times New Roman" w:eastAsia="Calibri" w:hAnsi="Times New Roman" w:cs="Times New Roman"/>
          <w:sz w:val="28"/>
          <w:szCs w:val="28"/>
        </w:rPr>
        <w:t xml:space="preserve"> при главе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>, обеспечивает: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подготовку проекта итогового отчета о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(далее - итогов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258F0">
        <w:rPr>
          <w:rFonts w:ascii="Times New Roman" w:hAnsi="Times New Roman" w:cs="Times New Roman"/>
          <w:sz w:val="28"/>
          <w:szCs w:val="28"/>
        </w:rPr>
        <w:t xml:space="preserve"> отчет)</w:t>
      </w:r>
      <w:r w:rsidRPr="002F64B2">
        <w:rPr>
          <w:rFonts w:ascii="Times New Roman" w:hAnsi="Times New Roman" w:cs="Times New Roman"/>
          <w:sz w:val="28"/>
          <w:szCs w:val="28"/>
        </w:rPr>
        <w:t>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согласование проекта итогового отчета с куратором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проекта, </w:t>
      </w:r>
      <w:r w:rsidRPr="00805DB4">
        <w:rPr>
          <w:rFonts w:ascii="Times New Roman" w:hAnsi="Times New Roman" w:cs="Times New Roman"/>
          <w:sz w:val="28"/>
          <w:szCs w:val="28"/>
        </w:rPr>
        <w:t>п</w:t>
      </w:r>
      <w:r w:rsidRPr="00805DB4">
        <w:rPr>
          <w:rFonts w:ascii="Times New Roman" w:eastAsia="Calibri" w:hAnsi="Times New Roman" w:cs="Times New Roman"/>
          <w:sz w:val="28"/>
          <w:szCs w:val="28"/>
        </w:rPr>
        <w:t>роектны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05DB4">
        <w:rPr>
          <w:rFonts w:ascii="Times New Roman" w:eastAsia="Calibri" w:hAnsi="Times New Roman" w:cs="Times New Roman"/>
          <w:sz w:val="28"/>
          <w:szCs w:val="28"/>
        </w:rPr>
        <w:t xml:space="preserve"> офис</w:t>
      </w:r>
      <w:r>
        <w:rPr>
          <w:rFonts w:ascii="Times New Roman" w:eastAsia="Calibri" w:hAnsi="Times New Roman" w:cs="Times New Roman"/>
          <w:sz w:val="28"/>
          <w:szCs w:val="28"/>
        </w:rPr>
        <w:t>ом,</w:t>
      </w:r>
      <w:r w:rsidRPr="00625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отраслевыми (функциональными) и территориальными органами администрации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>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>получение заключения общественно-экспертного совета на проект итогового отчета;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>направление согласованного проекта итогового отчета с заключением общественно-экспертного совета ответственному секретарю проектного комитета для внесения его в проектный комитет для рассмотрения.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6258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 xml:space="preserve">При направлении проекта итогового отчета на согласование в </w:t>
      </w:r>
      <w:r w:rsidRPr="00805DB4">
        <w:rPr>
          <w:rFonts w:ascii="Times New Roman" w:hAnsi="Times New Roman" w:cs="Times New Roman"/>
          <w:sz w:val="28"/>
          <w:szCs w:val="28"/>
        </w:rPr>
        <w:t>п</w:t>
      </w:r>
      <w:r w:rsidRPr="00805DB4">
        <w:rPr>
          <w:rFonts w:ascii="Times New Roman" w:eastAsia="Calibri" w:hAnsi="Times New Roman" w:cs="Times New Roman"/>
          <w:sz w:val="28"/>
          <w:szCs w:val="28"/>
        </w:rPr>
        <w:t>роектный офис</w:t>
      </w:r>
      <w:r w:rsidRPr="006258F0">
        <w:rPr>
          <w:rFonts w:ascii="Times New Roman" w:hAnsi="Times New Roman" w:cs="Times New Roman"/>
          <w:sz w:val="28"/>
          <w:szCs w:val="28"/>
        </w:rPr>
        <w:t xml:space="preserve"> к нему прилагаются все документы и информация, связанные с реализацией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6258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>Проектный комитет рассматривает поступивший проект итогового отчета с заключением общественно-экспертного совета на проект итогового отчета на очередном заседании и принимает одно из следующих решений: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об одобрении проекта итогового отчета и представлении его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162C">
        <w:rPr>
          <w:rFonts w:ascii="Times New Roman" w:hAnsi="Times New Roman" w:cs="Times New Roman"/>
          <w:sz w:val="28"/>
          <w:szCs w:val="28"/>
        </w:rPr>
        <w:t>овет</w:t>
      </w:r>
      <w:r w:rsidRPr="00A5162C">
        <w:rPr>
          <w:rFonts w:ascii="Times New Roman" w:eastAsia="Calibri" w:hAnsi="Times New Roman" w:cs="Times New Roman"/>
          <w:sz w:val="28"/>
          <w:szCs w:val="28"/>
        </w:rPr>
        <w:t xml:space="preserve"> при главе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 xml:space="preserve"> для утверждения;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>о необходимости доработки проекта итогового отчета с указанием срока его доработки.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Pr="006258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258F0">
        <w:rPr>
          <w:rFonts w:ascii="Times New Roman" w:hAnsi="Times New Roman" w:cs="Times New Roman"/>
          <w:sz w:val="28"/>
          <w:szCs w:val="28"/>
        </w:rPr>
        <w:t>Одобренный проектным комитетом проект итогового отчета с заключением общественно-экспертного совета на проект итогового отчета и протокол заседания проектного комитета в течение 2 рабочих дней со дня принятия решения об одобрении проекта итоговог</w:t>
      </w:r>
      <w:r>
        <w:rPr>
          <w:rFonts w:ascii="Times New Roman" w:hAnsi="Times New Roman" w:cs="Times New Roman"/>
          <w:sz w:val="28"/>
          <w:szCs w:val="28"/>
        </w:rPr>
        <w:t>о отчета и представлении его в с</w:t>
      </w:r>
      <w:r w:rsidRPr="00A5162C">
        <w:rPr>
          <w:rFonts w:ascii="Times New Roman" w:hAnsi="Times New Roman" w:cs="Times New Roman"/>
          <w:sz w:val="28"/>
          <w:szCs w:val="28"/>
        </w:rPr>
        <w:t>овет</w:t>
      </w:r>
      <w:r w:rsidRPr="00A5162C">
        <w:rPr>
          <w:rFonts w:ascii="Times New Roman" w:eastAsia="Calibri" w:hAnsi="Times New Roman" w:cs="Times New Roman"/>
          <w:sz w:val="28"/>
          <w:szCs w:val="28"/>
        </w:rPr>
        <w:t xml:space="preserve"> при главе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 xml:space="preserve"> для утверждени</w:t>
      </w:r>
      <w:r>
        <w:rPr>
          <w:rFonts w:ascii="Times New Roman" w:hAnsi="Times New Roman" w:cs="Times New Roman"/>
          <w:sz w:val="28"/>
          <w:szCs w:val="28"/>
        </w:rPr>
        <w:t>я передаю</w:t>
      </w:r>
      <w:r w:rsidRPr="006258F0">
        <w:rPr>
          <w:rFonts w:ascii="Times New Roman" w:hAnsi="Times New Roman" w:cs="Times New Roman"/>
          <w:sz w:val="28"/>
          <w:szCs w:val="28"/>
        </w:rPr>
        <w:t xml:space="preserve">тся в </w:t>
      </w:r>
      <w:r w:rsidRPr="00805DB4">
        <w:rPr>
          <w:rFonts w:ascii="Times New Roman" w:hAnsi="Times New Roman" w:cs="Times New Roman"/>
          <w:sz w:val="28"/>
          <w:szCs w:val="28"/>
        </w:rPr>
        <w:t>п</w:t>
      </w:r>
      <w:r w:rsidRPr="00805DB4">
        <w:rPr>
          <w:rFonts w:ascii="Times New Roman" w:eastAsia="Calibri" w:hAnsi="Times New Roman" w:cs="Times New Roman"/>
          <w:sz w:val="28"/>
          <w:szCs w:val="28"/>
        </w:rPr>
        <w:t>роектный офис</w:t>
      </w:r>
      <w:r w:rsidRPr="006258F0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внесения </w:t>
      </w:r>
      <w:r w:rsidRPr="006258F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58F0">
        <w:rPr>
          <w:rFonts w:ascii="Times New Roman" w:hAnsi="Times New Roman" w:cs="Times New Roman"/>
          <w:sz w:val="28"/>
          <w:szCs w:val="28"/>
        </w:rPr>
        <w:t xml:space="preserve"> итогового отчета </w:t>
      </w:r>
      <w:r>
        <w:rPr>
          <w:rFonts w:ascii="Times New Roman" w:hAnsi="Times New Roman" w:cs="Times New Roman"/>
          <w:sz w:val="28"/>
          <w:szCs w:val="28"/>
        </w:rPr>
        <w:t>в с</w:t>
      </w:r>
      <w:r w:rsidRPr="00A5162C">
        <w:rPr>
          <w:rFonts w:ascii="Times New Roman" w:hAnsi="Times New Roman" w:cs="Times New Roman"/>
          <w:sz w:val="28"/>
          <w:szCs w:val="28"/>
        </w:rPr>
        <w:t>овет</w:t>
      </w:r>
      <w:r w:rsidRPr="00A5162C">
        <w:rPr>
          <w:rFonts w:ascii="Times New Roman" w:eastAsia="Calibri" w:hAnsi="Times New Roman" w:cs="Times New Roman"/>
          <w:sz w:val="28"/>
          <w:szCs w:val="28"/>
        </w:rPr>
        <w:t xml:space="preserve"> при главе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162C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5162C">
        <w:rPr>
          <w:rFonts w:ascii="Times New Roman" w:eastAsia="Calibri" w:hAnsi="Times New Roman" w:cs="Times New Roman"/>
          <w:sz w:val="28"/>
          <w:szCs w:val="28"/>
        </w:rPr>
        <w:t xml:space="preserve"> при главе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 xml:space="preserve"> одобренного проектным комитетом проекта итогового отчета с заключением общественно-экспертного совета осуществляется не позднее 30 календарных дней со дня принятия проектным комитетом решения об одобрении проекта </w:t>
      </w:r>
      <w:r w:rsidRPr="006258F0">
        <w:rPr>
          <w:rFonts w:ascii="Times New Roman" w:hAnsi="Times New Roman" w:cs="Times New Roman"/>
          <w:sz w:val="28"/>
          <w:szCs w:val="28"/>
        </w:rPr>
        <w:lastRenderedPageBreak/>
        <w:t xml:space="preserve">итогового отчета и представлении его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162C">
        <w:rPr>
          <w:rFonts w:ascii="Times New Roman" w:hAnsi="Times New Roman" w:cs="Times New Roman"/>
          <w:sz w:val="28"/>
          <w:szCs w:val="28"/>
        </w:rPr>
        <w:t>овет</w:t>
      </w:r>
      <w:r w:rsidRPr="00A5162C">
        <w:rPr>
          <w:rFonts w:ascii="Times New Roman" w:eastAsia="Calibri" w:hAnsi="Times New Roman" w:cs="Times New Roman"/>
          <w:sz w:val="28"/>
          <w:szCs w:val="28"/>
        </w:rPr>
        <w:t xml:space="preserve"> при главе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 xml:space="preserve"> для утверждения.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Pr="006258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</w:t>
      </w:r>
      <w:r w:rsidRPr="00A5162C">
        <w:rPr>
          <w:rFonts w:ascii="Times New Roman" w:hAnsi="Times New Roman" w:cs="Times New Roman"/>
          <w:sz w:val="28"/>
          <w:szCs w:val="28"/>
        </w:rPr>
        <w:t>овет</w:t>
      </w:r>
      <w:r w:rsidRPr="00A5162C">
        <w:rPr>
          <w:rFonts w:ascii="Times New Roman" w:eastAsia="Calibri" w:hAnsi="Times New Roman" w:cs="Times New Roman"/>
          <w:sz w:val="28"/>
          <w:szCs w:val="28"/>
        </w:rPr>
        <w:t xml:space="preserve"> при главе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 xml:space="preserve"> рассматривает поступивший согласованный проектным комитетом проект итогового отчета с заключением общественно-экспертного совета очередном заседании и принимает одно из следующих решений: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6258F0">
        <w:rPr>
          <w:rFonts w:ascii="Times New Roman" w:hAnsi="Times New Roman" w:cs="Times New Roman"/>
          <w:sz w:val="28"/>
          <w:szCs w:val="28"/>
        </w:rPr>
        <w:t xml:space="preserve">о завершении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и утверждении итогового отчета, в котором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6258F0">
        <w:rPr>
          <w:rFonts w:ascii="Times New Roman" w:hAnsi="Times New Roman" w:cs="Times New Roman"/>
          <w:sz w:val="28"/>
          <w:szCs w:val="28"/>
        </w:rPr>
        <w:t>проекту присваивает один из следующих статусов: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 реализован успешно без отклонений - в случае, если цель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достигнута полностью, результат получен, выполнены требования к результату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проекта, отсутствуют отклонения по срокам и бюджету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 реализован успешно с незначительными отклонениями - в случае, если цель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достигнута полностью, результат получен, имеются отклонения по одному из следующих параметров: вып</w:t>
      </w:r>
      <w:r>
        <w:rPr>
          <w:rFonts w:ascii="Times New Roman" w:hAnsi="Times New Roman" w:cs="Times New Roman"/>
          <w:sz w:val="28"/>
          <w:szCs w:val="28"/>
        </w:rPr>
        <w:t>олнение требований к результату</w:t>
      </w:r>
      <w:r w:rsidRPr="00976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проекта,</w:t>
      </w:r>
      <w:r w:rsidRPr="006258F0">
        <w:rPr>
          <w:rFonts w:ascii="Times New Roman" w:hAnsi="Times New Roman" w:cs="Times New Roman"/>
          <w:sz w:val="28"/>
          <w:szCs w:val="28"/>
        </w:rPr>
        <w:t xml:space="preserve"> соблюдение сроков 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 реализован успешно со значительными отклонениями - в случае, если цель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достигнута полностью, результат получен, имеются отклонения по двум из следующих параметров: выполнение требований к результату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проекта,</w:t>
      </w:r>
      <w:r w:rsidRPr="006258F0">
        <w:rPr>
          <w:rFonts w:ascii="Times New Roman" w:hAnsi="Times New Roman" w:cs="Times New Roman"/>
          <w:sz w:val="28"/>
          <w:szCs w:val="28"/>
        </w:rPr>
        <w:t xml:space="preserve"> соблюдение сроков или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 не реализован, ресурсы не использованы - в случае, если цель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не была достигнута, все ресурсы не использованы;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 не реализован, ресурсы использованы - в случае, если цель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 не была достигнута, часть ресурсов или все ресурсы использованы.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6258F0">
        <w:rPr>
          <w:rFonts w:ascii="Times New Roman" w:hAnsi="Times New Roman" w:cs="Times New Roman"/>
          <w:sz w:val="28"/>
          <w:szCs w:val="28"/>
        </w:rPr>
        <w:t>иное решение.</w:t>
      </w:r>
    </w:p>
    <w:p w:rsidR="009C18C6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Pr="006258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 xml:space="preserve">Со дня утверждения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162C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5162C">
        <w:rPr>
          <w:rFonts w:ascii="Times New Roman" w:eastAsia="Calibri" w:hAnsi="Times New Roman" w:cs="Times New Roman"/>
          <w:sz w:val="28"/>
          <w:szCs w:val="28"/>
        </w:rPr>
        <w:t xml:space="preserve"> при главе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 xml:space="preserve"> итогового отчета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6258F0">
        <w:rPr>
          <w:rFonts w:ascii="Times New Roman" w:hAnsi="Times New Roman" w:cs="Times New Roman"/>
          <w:sz w:val="28"/>
          <w:szCs w:val="28"/>
        </w:rPr>
        <w:t>проект считается завершенным.</w:t>
      </w:r>
    </w:p>
    <w:p w:rsidR="00DE546A" w:rsidRDefault="00DE546A" w:rsidP="00D83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3F7" w:rsidRDefault="000463F7" w:rsidP="00D83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3F7" w:rsidRDefault="000463F7" w:rsidP="00D83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3F7" w:rsidRDefault="000463F7" w:rsidP="00D83A8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0463F7" w:rsidRDefault="000463F7" w:rsidP="00D83A8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Белолапенко</w:t>
      </w:r>
      <w:proofErr w:type="spellEnd"/>
    </w:p>
    <w:p w:rsidR="000463F7" w:rsidRDefault="000463F7" w:rsidP="00D83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0463F7" w:rsidSect="00F317DC">
          <w:pgSz w:w="11906" w:h="16838"/>
          <w:pgMar w:top="1418" w:right="567" w:bottom="1134" w:left="1985" w:header="709" w:footer="361" w:gutter="0"/>
          <w:pgNumType w:start="1"/>
          <w:cols w:space="708"/>
          <w:titlePg/>
          <w:docGrid w:linePitch="381"/>
        </w:sectPr>
      </w:pPr>
    </w:p>
    <w:p w:rsidR="00F878C1" w:rsidRDefault="00DE546A" w:rsidP="00380158">
      <w:pPr>
        <w:autoSpaceDE w:val="0"/>
        <w:autoSpaceDN w:val="0"/>
        <w:adjustRightInd w:val="0"/>
        <w:spacing w:line="240" w:lineRule="exact"/>
        <w:ind w:left="5245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Приложение </w:t>
      </w:r>
      <w:r w:rsidR="005D1B59">
        <w:rPr>
          <w:rFonts w:eastAsia="Calibri"/>
        </w:rPr>
        <w:t>2</w:t>
      </w:r>
    </w:p>
    <w:p w:rsidR="005D1B59" w:rsidRDefault="005D1B59" w:rsidP="00380158">
      <w:pPr>
        <w:autoSpaceDE w:val="0"/>
        <w:autoSpaceDN w:val="0"/>
        <w:adjustRightInd w:val="0"/>
        <w:spacing w:line="240" w:lineRule="exact"/>
        <w:ind w:left="5245"/>
        <w:jc w:val="both"/>
        <w:rPr>
          <w:rFonts w:eastAsia="Calibri"/>
        </w:rPr>
      </w:pPr>
    </w:p>
    <w:p w:rsidR="00DE546A" w:rsidRDefault="005D1B59" w:rsidP="00380158">
      <w:pPr>
        <w:autoSpaceDE w:val="0"/>
        <w:autoSpaceDN w:val="0"/>
        <w:adjustRightInd w:val="0"/>
        <w:spacing w:line="240" w:lineRule="exact"/>
        <w:ind w:left="5245"/>
        <w:jc w:val="both"/>
        <w:rPr>
          <w:rFonts w:eastAsia="Calibri"/>
        </w:rPr>
      </w:pPr>
      <w:r>
        <w:rPr>
          <w:rFonts w:eastAsia="Calibri"/>
        </w:rPr>
        <w:t>к</w:t>
      </w:r>
      <w:r w:rsidR="00DE546A">
        <w:rPr>
          <w:rFonts w:eastAsia="Calibri"/>
        </w:rPr>
        <w:t xml:space="preserve"> </w:t>
      </w:r>
      <w:r w:rsidR="00590455">
        <w:rPr>
          <w:rFonts w:eastAsia="Calibri"/>
        </w:rPr>
        <w:t>постановлению</w:t>
      </w:r>
      <w:r w:rsidR="00380158">
        <w:rPr>
          <w:rFonts w:eastAsia="Calibri"/>
        </w:rPr>
        <w:t xml:space="preserve"> </w:t>
      </w:r>
      <w:r w:rsidR="00590455">
        <w:rPr>
          <w:rFonts w:eastAsia="Calibri"/>
        </w:rPr>
        <w:t xml:space="preserve">администрации </w:t>
      </w:r>
      <w:r w:rsidR="00380158">
        <w:rPr>
          <w:rFonts w:eastAsia="Calibri"/>
        </w:rPr>
        <w:br/>
      </w:r>
      <w:r w:rsidR="00590455">
        <w:rPr>
          <w:rFonts w:eastAsia="Calibri"/>
        </w:rPr>
        <w:t>города</w:t>
      </w:r>
      <w:r>
        <w:rPr>
          <w:rFonts w:eastAsia="Calibri"/>
        </w:rPr>
        <w:t xml:space="preserve"> Ставрополя</w:t>
      </w:r>
    </w:p>
    <w:p w:rsidR="005D1B59" w:rsidRDefault="005D1B59" w:rsidP="00380158">
      <w:pPr>
        <w:autoSpaceDE w:val="0"/>
        <w:autoSpaceDN w:val="0"/>
        <w:adjustRightInd w:val="0"/>
        <w:spacing w:line="240" w:lineRule="exact"/>
        <w:ind w:left="5245"/>
        <w:jc w:val="both"/>
        <w:rPr>
          <w:rFonts w:eastAsia="Calibri"/>
        </w:rPr>
      </w:pPr>
      <w:r>
        <w:rPr>
          <w:rFonts w:eastAsia="Calibri"/>
        </w:rPr>
        <w:t xml:space="preserve">от             </w:t>
      </w:r>
      <w:r w:rsidR="00380158">
        <w:rPr>
          <w:rFonts w:eastAsia="Calibri"/>
        </w:rPr>
        <w:t xml:space="preserve">        </w:t>
      </w:r>
      <w:r>
        <w:rPr>
          <w:rFonts w:eastAsia="Calibri"/>
        </w:rPr>
        <w:t xml:space="preserve">  №</w:t>
      </w:r>
    </w:p>
    <w:p w:rsidR="005D1B59" w:rsidRDefault="005D1B59" w:rsidP="00380158">
      <w:pPr>
        <w:autoSpaceDE w:val="0"/>
        <w:autoSpaceDN w:val="0"/>
        <w:adjustRightInd w:val="0"/>
        <w:spacing w:line="240" w:lineRule="exact"/>
        <w:ind w:left="5812" w:firstLine="5387"/>
        <w:rPr>
          <w:rFonts w:eastAsia="Calibri"/>
        </w:rPr>
      </w:pPr>
    </w:p>
    <w:p w:rsidR="00DE546A" w:rsidRPr="00F878C1" w:rsidRDefault="00DE546A" w:rsidP="00D83A8F">
      <w:pPr>
        <w:autoSpaceDE w:val="0"/>
        <w:autoSpaceDN w:val="0"/>
        <w:adjustRightInd w:val="0"/>
        <w:ind w:firstLine="539"/>
        <w:jc w:val="center"/>
        <w:rPr>
          <w:rFonts w:eastAsia="Calibri"/>
        </w:rPr>
      </w:pPr>
    </w:p>
    <w:p w:rsidR="0097629D" w:rsidRDefault="0097629D" w:rsidP="00D83A8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ФУНКЦИОНАЛЬНАЯ </w:t>
      </w:r>
    </w:p>
    <w:p w:rsidR="00380A8F" w:rsidRPr="00590455" w:rsidRDefault="00590455" w:rsidP="00D83A8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590455">
        <w:rPr>
          <w:rFonts w:ascii="Times New Roman" w:hAnsi="Times New Roman" w:cs="Times New Roman"/>
          <w:b w:val="0"/>
          <w:sz w:val="28"/>
          <w:szCs w:val="28"/>
        </w:rPr>
        <w:t>труктура</w:t>
      </w:r>
      <w:r w:rsidR="009762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системы у</w:t>
      </w:r>
      <w:r w:rsidRPr="00590455">
        <w:rPr>
          <w:rFonts w:ascii="Times New Roman" w:hAnsi="Times New Roman" w:cs="Times New Roman"/>
          <w:b w:val="0"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590455">
        <w:rPr>
          <w:rFonts w:ascii="Times New Roman" w:hAnsi="Times New Roman" w:cs="Times New Roman"/>
          <w:b w:val="0"/>
          <w:sz w:val="28"/>
          <w:szCs w:val="28"/>
        </w:rPr>
        <w:t xml:space="preserve">роектной 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Pr="00590455">
        <w:rPr>
          <w:rFonts w:ascii="Times New Roman" w:hAnsi="Times New Roman" w:cs="Times New Roman"/>
          <w:b w:val="0"/>
          <w:sz w:val="28"/>
          <w:szCs w:val="28"/>
        </w:rPr>
        <w:t>еятельностью</w:t>
      </w:r>
    </w:p>
    <w:p w:rsidR="00380A8F" w:rsidRPr="00590455" w:rsidRDefault="00590455" w:rsidP="00D83A8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590455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590455">
        <w:rPr>
          <w:rFonts w:ascii="Times New Roman" w:hAnsi="Times New Roman" w:cs="Times New Roman"/>
          <w:b w:val="0"/>
          <w:sz w:val="28"/>
          <w:szCs w:val="28"/>
        </w:rPr>
        <w:t xml:space="preserve">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590455">
        <w:rPr>
          <w:rFonts w:ascii="Times New Roman" w:hAnsi="Times New Roman" w:cs="Times New Roman"/>
          <w:b w:val="0"/>
          <w:sz w:val="28"/>
          <w:szCs w:val="28"/>
        </w:rPr>
        <w:t>орода Ставрополя</w:t>
      </w:r>
    </w:p>
    <w:p w:rsidR="00380A8F" w:rsidRPr="00590455" w:rsidRDefault="00380A8F" w:rsidP="00D83A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0A8F" w:rsidRPr="0097629D" w:rsidRDefault="00380A8F" w:rsidP="00D83A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629D">
        <w:rPr>
          <w:rFonts w:ascii="Times New Roman" w:hAnsi="Times New Roman" w:cs="Times New Roman"/>
          <w:b w:val="0"/>
          <w:sz w:val="28"/>
          <w:szCs w:val="28"/>
        </w:rPr>
        <w:t>1.</w:t>
      </w:r>
      <w:r w:rsidR="0090018D">
        <w:rPr>
          <w:rFonts w:ascii="Times New Roman" w:hAnsi="Times New Roman" w:cs="Times New Roman"/>
          <w:b w:val="0"/>
          <w:sz w:val="28"/>
          <w:szCs w:val="28"/>
        </w:rPr>
        <w:t> </w:t>
      </w:r>
      <w:r w:rsidRPr="0097629D">
        <w:rPr>
          <w:rFonts w:ascii="Times New Roman" w:hAnsi="Times New Roman" w:cs="Times New Roman"/>
          <w:b w:val="0"/>
          <w:sz w:val="28"/>
          <w:szCs w:val="28"/>
        </w:rPr>
        <w:t>Понятия и термины, используемые в Функциональной структуре</w:t>
      </w:r>
      <w:r w:rsidR="0097629D" w:rsidRPr="0097629D">
        <w:rPr>
          <w:rFonts w:ascii="Times New Roman" w:hAnsi="Times New Roman" w:cs="Times New Roman"/>
          <w:b w:val="0"/>
          <w:sz w:val="28"/>
          <w:szCs w:val="28"/>
        </w:rPr>
        <w:t xml:space="preserve"> системы управления проектной деятельностью на территории города Ставрополя </w:t>
      </w:r>
      <w:r w:rsidR="0097629D">
        <w:rPr>
          <w:rFonts w:ascii="Times New Roman" w:hAnsi="Times New Roman" w:cs="Times New Roman"/>
          <w:b w:val="0"/>
          <w:sz w:val="28"/>
          <w:szCs w:val="28"/>
        </w:rPr>
        <w:t>(далее – Функциональная структура)</w:t>
      </w:r>
      <w:r w:rsidRPr="0097629D">
        <w:rPr>
          <w:rFonts w:ascii="Times New Roman" w:hAnsi="Times New Roman" w:cs="Times New Roman"/>
          <w:b w:val="0"/>
          <w:sz w:val="28"/>
          <w:szCs w:val="28"/>
        </w:rPr>
        <w:t xml:space="preserve">, применяются в значениях, определенных Положением об организации проектной деятельности на территории города Ставрополя, утверждаемым </w:t>
      </w:r>
      <w:r w:rsidR="00B3488C" w:rsidRPr="0097629D">
        <w:rPr>
          <w:rFonts w:ascii="Times New Roman" w:hAnsi="Times New Roman" w:cs="Times New Roman"/>
          <w:b w:val="0"/>
          <w:sz w:val="28"/>
          <w:szCs w:val="28"/>
        </w:rPr>
        <w:t>правовым актом</w:t>
      </w:r>
      <w:r w:rsidRPr="0097629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Ставрополя (далее - Положение).</w:t>
      </w:r>
    </w:p>
    <w:p w:rsidR="00380A8F" w:rsidRPr="006258F0" w:rsidRDefault="00380A8F" w:rsidP="00C14846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0A8F" w:rsidRPr="00B26609" w:rsidRDefault="00380A8F" w:rsidP="00C14846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26609">
        <w:rPr>
          <w:rFonts w:ascii="Times New Roman" w:hAnsi="Times New Roman" w:cs="Times New Roman"/>
          <w:b w:val="0"/>
          <w:sz w:val="28"/>
          <w:szCs w:val="28"/>
        </w:rPr>
        <w:t>Совет при главе города Ставрополя</w:t>
      </w:r>
    </w:p>
    <w:p w:rsidR="00380A8F" w:rsidRPr="00B26609" w:rsidRDefault="00380A8F" w:rsidP="00C1484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26609">
        <w:rPr>
          <w:rFonts w:ascii="Times New Roman" w:hAnsi="Times New Roman" w:cs="Times New Roman"/>
          <w:b w:val="0"/>
          <w:sz w:val="28"/>
          <w:szCs w:val="28"/>
        </w:rPr>
        <w:t>по проектной деятельности</w:t>
      </w:r>
    </w:p>
    <w:p w:rsidR="00380A8F" w:rsidRPr="006258F0" w:rsidRDefault="00380A8F" w:rsidP="00C1484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 xml:space="preserve">Совет при </w:t>
      </w:r>
      <w:r>
        <w:rPr>
          <w:rFonts w:ascii="Times New Roman" w:hAnsi="Times New Roman" w:cs="Times New Roman"/>
          <w:sz w:val="28"/>
          <w:szCs w:val="28"/>
        </w:rPr>
        <w:t>главе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по проектной деятельности </w:t>
      </w:r>
      <w:r>
        <w:rPr>
          <w:rFonts w:ascii="Times New Roman" w:hAnsi="Times New Roman" w:cs="Times New Roman"/>
          <w:sz w:val="28"/>
          <w:szCs w:val="28"/>
        </w:rPr>
        <w:t>(далее – с</w:t>
      </w:r>
      <w:r w:rsidRPr="00A5162C">
        <w:rPr>
          <w:rFonts w:ascii="Times New Roman" w:hAnsi="Times New Roman" w:cs="Times New Roman"/>
          <w:sz w:val="28"/>
          <w:szCs w:val="28"/>
        </w:rPr>
        <w:t>овет</w:t>
      </w:r>
      <w:r w:rsidRPr="00A5162C">
        <w:rPr>
          <w:rFonts w:ascii="Times New Roman" w:eastAsia="Calibri" w:hAnsi="Times New Roman" w:cs="Times New Roman"/>
          <w:sz w:val="28"/>
          <w:szCs w:val="28"/>
        </w:rPr>
        <w:t xml:space="preserve"> при главе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258F0">
        <w:rPr>
          <w:rFonts w:ascii="Times New Roman" w:hAnsi="Times New Roman" w:cs="Times New Roman"/>
          <w:sz w:val="28"/>
          <w:szCs w:val="28"/>
        </w:rPr>
        <w:t xml:space="preserve">является постоянно действующим совещательным органом при </w:t>
      </w:r>
      <w:r>
        <w:rPr>
          <w:rFonts w:ascii="Times New Roman" w:hAnsi="Times New Roman" w:cs="Times New Roman"/>
          <w:sz w:val="28"/>
          <w:szCs w:val="28"/>
        </w:rPr>
        <w:t>главе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 xml:space="preserve"> и образуется в целях обеспечения эффективной координации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отраслевых (функциональных) и территориальных органов администрации города Ставрополя и </w:t>
      </w:r>
      <w:r w:rsidRPr="006258F0">
        <w:rPr>
          <w:rFonts w:ascii="Times New Roman" w:hAnsi="Times New Roman" w:cs="Times New Roman"/>
          <w:sz w:val="28"/>
          <w:szCs w:val="28"/>
        </w:rPr>
        <w:t xml:space="preserve">организаций по вопросам осуществления проектной деятельности </w:t>
      </w:r>
      <w:r>
        <w:rPr>
          <w:rFonts w:ascii="Times New Roman" w:hAnsi="Times New Roman" w:cs="Times New Roman"/>
          <w:sz w:val="28"/>
          <w:szCs w:val="28"/>
        </w:rPr>
        <w:t>на территории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>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162C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162C">
        <w:rPr>
          <w:rFonts w:ascii="Times New Roman" w:eastAsia="Calibri" w:hAnsi="Times New Roman" w:cs="Times New Roman"/>
          <w:sz w:val="28"/>
          <w:szCs w:val="28"/>
        </w:rPr>
        <w:t xml:space="preserve"> при главе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 xml:space="preserve"> и положение о нем утверждаются </w:t>
      </w:r>
      <w:r>
        <w:rPr>
          <w:rFonts w:ascii="Times New Roman" w:hAnsi="Times New Roman" w:cs="Times New Roman"/>
          <w:sz w:val="28"/>
          <w:szCs w:val="28"/>
        </w:rPr>
        <w:t>правовым актом</w:t>
      </w:r>
      <w:r w:rsidRPr="00625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>.</w:t>
      </w:r>
    </w:p>
    <w:p w:rsidR="00CD6E13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С</w:t>
      </w:r>
      <w:r w:rsidRPr="00A5162C">
        <w:rPr>
          <w:rFonts w:ascii="Times New Roman" w:hAnsi="Times New Roman" w:cs="Times New Roman"/>
          <w:sz w:val="28"/>
          <w:szCs w:val="28"/>
        </w:rPr>
        <w:t>овет</w:t>
      </w:r>
      <w:r w:rsidRPr="00A5162C">
        <w:rPr>
          <w:rFonts w:ascii="Times New Roman" w:eastAsia="Calibri" w:hAnsi="Times New Roman" w:cs="Times New Roman"/>
          <w:sz w:val="28"/>
          <w:szCs w:val="28"/>
        </w:rPr>
        <w:t xml:space="preserve"> при главе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>:</w:t>
      </w:r>
    </w:p>
    <w:p w:rsidR="00CD6E13" w:rsidRPr="00D660CA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CA">
        <w:rPr>
          <w:rFonts w:ascii="Times New Roman" w:hAnsi="Times New Roman" w:cs="Times New Roman"/>
          <w:sz w:val="28"/>
          <w:szCs w:val="28"/>
        </w:rPr>
        <w:t>1) утверждает перечень направлений реализации муниципальных проектов;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CA">
        <w:rPr>
          <w:rFonts w:ascii="Times New Roman" w:hAnsi="Times New Roman" w:cs="Times New Roman"/>
          <w:sz w:val="28"/>
          <w:szCs w:val="28"/>
        </w:rPr>
        <w:t>2) утверждает запрос на изменение в муниципальный проект;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258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 xml:space="preserve">утверждает паспорта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проектов, запросы на изменение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проектов, итоговые отчеты о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проектов;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258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 xml:space="preserve">принимает решения о разработке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проектов, о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58F0">
        <w:rPr>
          <w:rFonts w:ascii="Times New Roman" w:hAnsi="Times New Roman" w:cs="Times New Roman"/>
          <w:sz w:val="28"/>
          <w:szCs w:val="28"/>
        </w:rPr>
        <w:t xml:space="preserve"> о необходимости разработки рабочих планов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проектов, о приостановлении или досрочном завершении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проектов, о возобновлении приостановленных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проектов, о завершении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проектов;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258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 xml:space="preserve">рассматривает подготавливаемую </w:t>
      </w:r>
      <w:r>
        <w:rPr>
          <w:rFonts w:ascii="Times New Roman" w:hAnsi="Times New Roman" w:cs="Times New Roman"/>
          <w:sz w:val="28"/>
          <w:szCs w:val="28"/>
        </w:rPr>
        <w:t>комитетом экономического развития администрации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 xml:space="preserve"> (далее - проектный офис) информацию о ходе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проектов, необходимую для формирования отчетов по соответствующим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региональным </w:t>
      </w:r>
      <w:r w:rsidRPr="006258F0">
        <w:rPr>
          <w:rFonts w:ascii="Times New Roman" w:hAnsi="Times New Roman" w:cs="Times New Roman"/>
          <w:sz w:val="28"/>
          <w:szCs w:val="28"/>
        </w:rPr>
        <w:t>проектам;</w:t>
      </w:r>
    </w:p>
    <w:p w:rsidR="00CD6E13" w:rsidRPr="006258F0" w:rsidRDefault="009C18C6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0A8F" w:rsidRPr="006258F0">
        <w:rPr>
          <w:rFonts w:ascii="Times New Roman" w:hAnsi="Times New Roman" w:cs="Times New Roman"/>
          <w:sz w:val="28"/>
          <w:szCs w:val="28"/>
        </w:rPr>
        <w:t>)</w:t>
      </w:r>
      <w:r w:rsidR="0090018D">
        <w:rPr>
          <w:rFonts w:ascii="Times New Roman" w:hAnsi="Times New Roman" w:cs="Times New Roman"/>
          <w:sz w:val="28"/>
          <w:szCs w:val="28"/>
        </w:rPr>
        <w:t> </w:t>
      </w:r>
      <w:r w:rsidR="00CD6E13">
        <w:rPr>
          <w:rFonts w:ascii="Times New Roman" w:hAnsi="Times New Roman" w:cs="Times New Roman"/>
          <w:sz w:val="28"/>
          <w:szCs w:val="28"/>
        </w:rPr>
        <w:t xml:space="preserve">осуществляет контроль достижения </w:t>
      </w:r>
      <w:r w:rsidR="0071375D">
        <w:rPr>
          <w:rFonts w:ascii="Times New Roman" w:hAnsi="Times New Roman" w:cs="Times New Roman"/>
          <w:sz w:val="28"/>
          <w:szCs w:val="28"/>
        </w:rPr>
        <w:t>целей и показателей муниципального проекта</w:t>
      </w:r>
      <w:r w:rsidR="00CD6E13">
        <w:rPr>
          <w:rFonts w:ascii="Times New Roman" w:hAnsi="Times New Roman" w:cs="Times New Roman"/>
          <w:sz w:val="28"/>
          <w:szCs w:val="28"/>
        </w:rPr>
        <w:t xml:space="preserve">, </w:t>
      </w:r>
      <w:r w:rsidR="00CD6E13" w:rsidRPr="006258F0">
        <w:rPr>
          <w:rFonts w:ascii="Times New Roman" w:hAnsi="Times New Roman" w:cs="Times New Roman"/>
          <w:sz w:val="28"/>
          <w:szCs w:val="28"/>
        </w:rPr>
        <w:t xml:space="preserve">при необходимости назначает выездные проверки </w:t>
      </w:r>
      <w:r w:rsidR="00CD6E13" w:rsidRPr="006258F0">
        <w:rPr>
          <w:rFonts w:ascii="Times New Roman" w:hAnsi="Times New Roman" w:cs="Times New Roman"/>
          <w:sz w:val="28"/>
          <w:szCs w:val="28"/>
        </w:rPr>
        <w:lastRenderedPageBreak/>
        <w:t xml:space="preserve">и иные контрольные мероприятия по </w:t>
      </w:r>
      <w:r w:rsidR="00CD6E13">
        <w:rPr>
          <w:rFonts w:ascii="Times New Roman" w:hAnsi="Times New Roman" w:cs="Times New Roman"/>
          <w:sz w:val="28"/>
          <w:szCs w:val="28"/>
        </w:rPr>
        <w:t>муниципальным</w:t>
      </w:r>
      <w:r w:rsidR="00CD6E13" w:rsidRPr="006258F0">
        <w:rPr>
          <w:rFonts w:ascii="Times New Roman" w:hAnsi="Times New Roman" w:cs="Times New Roman"/>
          <w:sz w:val="28"/>
          <w:szCs w:val="28"/>
        </w:rPr>
        <w:t xml:space="preserve"> проектам;</w:t>
      </w:r>
    </w:p>
    <w:p w:rsidR="00380A8F" w:rsidRPr="006258F0" w:rsidRDefault="00380A8F" w:rsidP="00D83A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рассматривает вопросы внедрения передовых методов проектного управления и соответствующих информационных технологий обеспечения проектной деятельности </w:t>
      </w:r>
      <w:r w:rsidR="00C2592B">
        <w:rPr>
          <w:rFonts w:ascii="Times New Roman" w:hAnsi="Times New Roman" w:cs="Times New Roman"/>
          <w:sz w:val="28"/>
          <w:szCs w:val="28"/>
        </w:rPr>
        <w:t>на территории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>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258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 xml:space="preserve">формирует и утверждает составы проектных комитетов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проектов, общественно-экспертных советов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проектов</w:t>
      </w:r>
      <w:r>
        <w:rPr>
          <w:rFonts w:ascii="Times New Roman" w:hAnsi="Times New Roman" w:cs="Times New Roman"/>
          <w:sz w:val="28"/>
          <w:szCs w:val="28"/>
        </w:rPr>
        <w:t>, составы рабочих групп</w:t>
      </w:r>
      <w:r w:rsidRPr="006258F0">
        <w:rPr>
          <w:rFonts w:ascii="Times New Roman" w:hAnsi="Times New Roman" w:cs="Times New Roman"/>
          <w:sz w:val="28"/>
          <w:szCs w:val="28"/>
        </w:rPr>
        <w:t>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258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 xml:space="preserve">рассматривает вопросы внедрения передовых методов проектного управления и соответствующих информационных технологий обеспечения проектной деятельности </w:t>
      </w:r>
      <w:r>
        <w:rPr>
          <w:rFonts w:ascii="Times New Roman" w:hAnsi="Times New Roman" w:cs="Times New Roman"/>
          <w:sz w:val="28"/>
          <w:szCs w:val="28"/>
        </w:rPr>
        <w:t>на территории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>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258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 xml:space="preserve">осуществляет иные функции, возложенные 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162C">
        <w:rPr>
          <w:rFonts w:ascii="Times New Roman" w:hAnsi="Times New Roman" w:cs="Times New Roman"/>
          <w:sz w:val="28"/>
          <w:szCs w:val="28"/>
        </w:rPr>
        <w:t>овет</w:t>
      </w:r>
      <w:r w:rsidRPr="00A5162C">
        <w:rPr>
          <w:rFonts w:ascii="Times New Roman" w:eastAsia="Calibri" w:hAnsi="Times New Roman" w:cs="Times New Roman"/>
          <w:sz w:val="28"/>
          <w:szCs w:val="28"/>
        </w:rPr>
        <w:t xml:space="preserve"> при главе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>.</w:t>
      </w:r>
    </w:p>
    <w:p w:rsidR="00967AA2" w:rsidRDefault="00967AA2" w:rsidP="00C14846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313AF" w:rsidRDefault="00E313AF" w:rsidP="00C14846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313AF">
        <w:rPr>
          <w:rFonts w:ascii="Times New Roman" w:hAnsi="Times New Roman" w:cs="Times New Roman"/>
          <w:b w:val="0"/>
          <w:sz w:val="28"/>
          <w:szCs w:val="28"/>
        </w:rPr>
        <w:t xml:space="preserve">Проектный комитет </w:t>
      </w:r>
      <w:r w:rsidR="00B04C3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E313AF">
        <w:rPr>
          <w:rFonts w:ascii="Times New Roman" w:hAnsi="Times New Roman" w:cs="Times New Roman"/>
          <w:b w:val="0"/>
          <w:sz w:val="28"/>
          <w:szCs w:val="28"/>
        </w:rPr>
        <w:t xml:space="preserve"> проекта</w:t>
      </w:r>
    </w:p>
    <w:p w:rsidR="00C14846" w:rsidRPr="00E313AF" w:rsidRDefault="00C14846" w:rsidP="00C14846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2C28">
        <w:rPr>
          <w:rFonts w:ascii="Times New Roman" w:hAnsi="Times New Roman" w:cs="Times New Roman"/>
          <w:sz w:val="28"/>
          <w:szCs w:val="28"/>
        </w:rPr>
        <w:t>Проектный комитет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проекта, формируемый в соответствии с функциональной структурой</w:t>
      </w:r>
      <w:r w:rsidRPr="00552C28">
        <w:rPr>
          <w:rFonts w:ascii="Times New Roman" w:hAnsi="Times New Roman" w:cs="Times New Roman"/>
          <w:sz w:val="28"/>
          <w:szCs w:val="28"/>
        </w:rPr>
        <w:t xml:space="preserve"> (далее - проектный комитет)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8F0">
        <w:rPr>
          <w:rFonts w:ascii="Times New Roman" w:hAnsi="Times New Roman" w:cs="Times New Roman"/>
          <w:sz w:val="28"/>
          <w:szCs w:val="28"/>
        </w:rPr>
        <w:t xml:space="preserve">является коллегиальным органом, который формируется в целях реализации одного или нескольких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проектов на постоянной или временной основе, 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258F0">
        <w:rPr>
          <w:rFonts w:ascii="Times New Roman" w:hAnsi="Times New Roman" w:cs="Times New Roman"/>
          <w:sz w:val="28"/>
          <w:szCs w:val="28"/>
        </w:rPr>
        <w:t xml:space="preserve">остав утверждается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162C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5162C">
        <w:rPr>
          <w:rFonts w:ascii="Times New Roman" w:eastAsia="Calibri" w:hAnsi="Times New Roman" w:cs="Times New Roman"/>
          <w:sz w:val="28"/>
          <w:szCs w:val="28"/>
        </w:rPr>
        <w:t xml:space="preserve"> при главе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>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В состав проектного комитета включаются кураторы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проектов, руководители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проектов, </w:t>
      </w:r>
      <w:r>
        <w:rPr>
          <w:rFonts w:ascii="Times New Roman" w:hAnsi="Times New Roman" w:cs="Times New Roman"/>
          <w:sz w:val="28"/>
          <w:szCs w:val="28"/>
        </w:rPr>
        <w:t>представитель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проектного офиса, руководители либо заместители руководителей </w:t>
      </w:r>
      <w:r>
        <w:rPr>
          <w:rFonts w:ascii="Times New Roman" w:hAnsi="Times New Roman" w:cs="Times New Roman"/>
          <w:sz w:val="28"/>
          <w:szCs w:val="28"/>
        </w:rPr>
        <w:t>отраслевых (функциональных) и территориальных органов администрации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 xml:space="preserve">, являющихся исполнителями (соисполнителями)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CD6E13" w:rsidRPr="0090018D" w:rsidRDefault="00CD6E13" w:rsidP="00CD6E13">
      <w:pPr>
        <w:ind w:firstLine="709"/>
        <w:jc w:val="both"/>
      </w:pPr>
      <w:r w:rsidRPr="0090018D">
        <w:t>В состав проектного комитета при необходимости могут включаться представители отраслевых (функциональных) и территориальных органов администрации города Ставрополя, общественно-экспертного совета, формируемого в соответствии с функциональной структурой (далее - общественно-экспертный совет), а также иных органов и организаций, являющихся исполнителями (соисполнителями) муниципального проекта.</w:t>
      </w:r>
    </w:p>
    <w:p w:rsidR="00CD6E13" w:rsidRPr="0090018D" w:rsidRDefault="00CD6E13" w:rsidP="00CD6E13">
      <w:pPr>
        <w:ind w:firstLine="709"/>
        <w:jc w:val="both"/>
      </w:pPr>
      <w:r w:rsidRPr="0090018D">
        <w:t>Руководителем проектного комитета является первый заместитель (заместитель) главы администрации города Ставрополя, контролирующий и координирующий деятельность соответствующих отраслевых (функциональных) и территориальных органов администрации города Ставрополя.</w:t>
      </w:r>
    </w:p>
    <w:p w:rsidR="00CD6E13" w:rsidRPr="006258F0" w:rsidRDefault="00CD6E13" w:rsidP="00CD6E13">
      <w:pPr>
        <w:ind w:firstLine="709"/>
        <w:jc w:val="both"/>
      </w:pPr>
      <w:r w:rsidRPr="0090018D">
        <w:t>В период временного отсутствия (в связи с отпуском, болезнью или командировкой) руководителя проектного комитета его</w:t>
      </w:r>
      <w:r w:rsidRPr="006258F0">
        <w:t xml:space="preserve"> полномочия исполняет заместитель руководителя проектного комитета.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6258F0">
        <w:rPr>
          <w:rFonts w:ascii="Times New Roman" w:hAnsi="Times New Roman" w:cs="Times New Roman"/>
          <w:sz w:val="28"/>
          <w:szCs w:val="28"/>
        </w:rPr>
        <w:t>Проектный комитет: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 xml:space="preserve">рассматривает поступившие в установленном порядке предложения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проектам (далее - проектные предложения);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 xml:space="preserve">одобряет </w:t>
      </w:r>
      <w:r w:rsidR="008758EC" w:rsidRPr="00D660CA">
        <w:rPr>
          <w:rFonts w:ascii="Times New Roman" w:hAnsi="Times New Roman" w:cs="Times New Roman"/>
          <w:sz w:val="28"/>
          <w:szCs w:val="28"/>
        </w:rPr>
        <w:t>проектные предложения,</w:t>
      </w:r>
      <w:r w:rsidR="008758EC">
        <w:rPr>
          <w:rFonts w:ascii="Times New Roman" w:hAnsi="Times New Roman" w:cs="Times New Roman"/>
          <w:sz w:val="28"/>
          <w:szCs w:val="28"/>
        </w:rPr>
        <w:t xml:space="preserve"> </w:t>
      </w:r>
      <w:r w:rsidRPr="006258F0">
        <w:rPr>
          <w:rFonts w:ascii="Times New Roman" w:hAnsi="Times New Roman" w:cs="Times New Roman"/>
          <w:sz w:val="28"/>
          <w:szCs w:val="28"/>
        </w:rPr>
        <w:t xml:space="preserve">проекты паспортов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проектов, проекты итоговых отчетов о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проектов;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162C">
        <w:rPr>
          <w:rFonts w:ascii="Times New Roman" w:hAnsi="Times New Roman" w:cs="Times New Roman"/>
          <w:sz w:val="28"/>
          <w:szCs w:val="28"/>
        </w:rPr>
        <w:t>овет</w:t>
      </w:r>
      <w:r w:rsidRPr="00A5162C">
        <w:rPr>
          <w:rFonts w:ascii="Times New Roman" w:eastAsia="Calibri" w:hAnsi="Times New Roman" w:cs="Times New Roman"/>
          <w:sz w:val="28"/>
          <w:szCs w:val="28"/>
        </w:rPr>
        <w:t xml:space="preserve"> при главе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 xml:space="preserve"> доклады и предложения по вопросам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проектов;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 xml:space="preserve">рассматривает информацию о ходе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проектов, необходимую для формирования отчетов по соответствующим </w:t>
      </w:r>
      <w:r>
        <w:rPr>
          <w:rFonts w:ascii="Times New Roman" w:hAnsi="Times New Roman" w:cs="Times New Roman"/>
          <w:sz w:val="28"/>
          <w:szCs w:val="28"/>
        </w:rPr>
        <w:t>региональным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проектам, утверждает ежеквартальные и ежегодные отчеты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6258F0">
        <w:rPr>
          <w:rFonts w:ascii="Times New Roman" w:hAnsi="Times New Roman" w:cs="Times New Roman"/>
          <w:sz w:val="28"/>
          <w:szCs w:val="28"/>
        </w:rPr>
        <w:t xml:space="preserve">о ходе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Pr="00D660CA">
        <w:rPr>
          <w:rFonts w:ascii="Times New Roman" w:hAnsi="Times New Roman" w:cs="Times New Roman"/>
          <w:sz w:val="28"/>
          <w:szCs w:val="28"/>
        </w:rPr>
        <w:t>решения</w:t>
      </w:r>
      <w:r w:rsidR="008758EC" w:rsidRPr="00D660CA">
        <w:rPr>
          <w:rFonts w:ascii="Times New Roman" w:hAnsi="Times New Roman" w:cs="Times New Roman"/>
          <w:sz w:val="28"/>
          <w:szCs w:val="28"/>
        </w:rPr>
        <w:t xml:space="preserve"> об урегулировании разногласий по проектным предложениям, о нецелесообразности проектных предложений, </w:t>
      </w:r>
      <w:r w:rsidRPr="00D660CA">
        <w:rPr>
          <w:rFonts w:ascii="Times New Roman" w:hAnsi="Times New Roman" w:cs="Times New Roman"/>
          <w:sz w:val="28"/>
          <w:szCs w:val="28"/>
        </w:rPr>
        <w:t>о разработке муниципального проекта, 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рассмотрении информации о ходе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проекта, необходимой для формирования отчета по </w:t>
      </w:r>
      <w:r>
        <w:rPr>
          <w:rFonts w:ascii="Times New Roman" w:hAnsi="Times New Roman" w:cs="Times New Roman"/>
          <w:sz w:val="28"/>
          <w:szCs w:val="28"/>
        </w:rPr>
        <w:t>региональному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проекту, на заседании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162C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162C">
        <w:rPr>
          <w:rFonts w:ascii="Times New Roman" w:eastAsia="Calibri" w:hAnsi="Times New Roman" w:cs="Times New Roman"/>
          <w:sz w:val="28"/>
          <w:szCs w:val="28"/>
        </w:rPr>
        <w:t xml:space="preserve"> при главе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>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6258F0">
        <w:rPr>
          <w:rFonts w:ascii="Times New Roman" w:hAnsi="Times New Roman" w:cs="Times New Roman"/>
          <w:sz w:val="28"/>
          <w:szCs w:val="28"/>
        </w:rPr>
        <w:t>выполняет иные функции, предусмотренные Положением.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>В целях реализации своих полномочий проектный комитет может формировать рабочие группы.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>Подготовку и организацию проведения заседаний проектного комитета осуществляет ответственны</w:t>
      </w:r>
      <w:r>
        <w:rPr>
          <w:rFonts w:ascii="Times New Roman" w:hAnsi="Times New Roman" w:cs="Times New Roman"/>
          <w:sz w:val="28"/>
          <w:szCs w:val="28"/>
        </w:rPr>
        <w:t>й секретарь проектного комитета</w:t>
      </w:r>
      <w:r w:rsidRPr="006258F0">
        <w:rPr>
          <w:rFonts w:ascii="Times New Roman" w:hAnsi="Times New Roman" w:cs="Times New Roman"/>
          <w:sz w:val="28"/>
          <w:szCs w:val="28"/>
        </w:rPr>
        <w:t>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>Решение о проведении заседания проектного комитета принимается руководителем проектного комитета.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>Заседание проектного комитета считается правомочным, если на нем присутствуют более половины членов проектного комитета.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>Члены проектного комитета участвуют в заседаниях проектного комитета лично. В случае невозможности присутствия члена проектного комитета на заседании проектного комитета он имеет право заблаговременно представить свое мнение по рассматриваемым вопросам в письменной форме.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>Решения проектного комитета принимаются простым большинством голосов членов проектного комитета, присутствующих на заседании проектного комитета. В случае равенства голосов решающим является голос председательствующего на заседании проектного комитета.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>Принимаемые на заседаниях проектного комитета решения оформляются протоколом, который подписывается председательствующим на заседании проектного комитета.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Протоколы заседаний проектного комитета рассылаются членам проектного комитета 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58F0">
        <w:rPr>
          <w:rFonts w:ascii="Times New Roman" w:hAnsi="Times New Roman" w:cs="Times New Roman"/>
          <w:sz w:val="28"/>
          <w:szCs w:val="28"/>
        </w:rPr>
        <w:t xml:space="preserve"> рабочих дней после их подписания.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>Проектный комитет может принимать решения путем письменного опроса его членов, проведенного по решению руководителя проектного комитета.</w:t>
      </w:r>
    </w:p>
    <w:p w:rsidR="00CD6E13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>11.</w:t>
      </w:r>
      <w:r>
        <w:t> </w:t>
      </w:r>
      <w:r w:rsidRPr="006258F0">
        <w:rPr>
          <w:rFonts w:ascii="Times New Roman" w:hAnsi="Times New Roman" w:cs="Times New Roman"/>
          <w:sz w:val="28"/>
          <w:szCs w:val="28"/>
        </w:rPr>
        <w:t xml:space="preserve">При рассмотрении на заседании проектного комитета вопроса, отнесенного в соответствии с распределением обязанностей к сфере ведения первого заместителя (заместителя) </w:t>
      </w:r>
      <w:r>
        <w:rPr>
          <w:rFonts w:ascii="Times New Roman" w:hAnsi="Times New Roman" w:cs="Times New Roman"/>
          <w:sz w:val="28"/>
          <w:szCs w:val="28"/>
        </w:rPr>
        <w:t>главы администрации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 xml:space="preserve">, соответствующий первый заместитель (заместитель) </w:t>
      </w:r>
      <w:r>
        <w:rPr>
          <w:rFonts w:ascii="Times New Roman" w:hAnsi="Times New Roman" w:cs="Times New Roman"/>
          <w:sz w:val="28"/>
          <w:szCs w:val="28"/>
        </w:rPr>
        <w:t>главы администрации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приглашается на заседание проектного комитета.</w:t>
      </w:r>
    </w:p>
    <w:p w:rsidR="00CD6E13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Pr="00A25D16">
        <w:rPr>
          <w:rFonts w:ascii="Times New Roman" w:hAnsi="Times New Roman" w:cs="Times New Roman"/>
          <w:sz w:val="28"/>
          <w:szCs w:val="28"/>
        </w:rPr>
        <w:t>Решения проектного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A25D16">
        <w:rPr>
          <w:rFonts w:ascii="Times New Roman" w:hAnsi="Times New Roman" w:cs="Times New Roman"/>
          <w:sz w:val="28"/>
          <w:szCs w:val="28"/>
        </w:rPr>
        <w:t xml:space="preserve"> обязательны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A25D16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отраслевым (функциональным) </w:t>
      </w:r>
      <w:r w:rsidRPr="00A25D16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25D16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E13" w:rsidRPr="006258F0" w:rsidRDefault="00CD6E13" w:rsidP="008758E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B9E" w:rsidRDefault="003927A9" w:rsidP="008758EC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BD0B9E" w:rsidRPr="00BD0B9E">
        <w:rPr>
          <w:rFonts w:ascii="Times New Roman" w:hAnsi="Times New Roman" w:cs="Times New Roman"/>
          <w:b w:val="0"/>
          <w:sz w:val="28"/>
          <w:szCs w:val="28"/>
        </w:rPr>
        <w:t>роектный офис</w:t>
      </w:r>
    </w:p>
    <w:p w:rsidR="00967AA2" w:rsidRPr="00BD0B9E" w:rsidRDefault="00967AA2" w:rsidP="008758EC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258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П</w:t>
      </w:r>
      <w:r w:rsidRPr="006258F0">
        <w:rPr>
          <w:rFonts w:ascii="Times New Roman" w:hAnsi="Times New Roman" w:cs="Times New Roman"/>
          <w:sz w:val="28"/>
          <w:szCs w:val="28"/>
        </w:rPr>
        <w:t>роектный офис: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 xml:space="preserve">обеспечивает общую координацию реализации </w:t>
      </w:r>
      <w:r w:rsidRPr="00BD0B9E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8F0">
        <w:rPr>
          <w:rFonts w:ascii="Times New Roman" w:hAnsi="Times New Roman" w:cs="Times New Roman"/>
          <w:sz w:val="28"/>
          <w:szCs w:val="28"/>
        </w:rPr>
        <w:t xml:space="preserve">проектов </w:t>
      </w:r>
      <w:r>
        <w:rPr>
          <w:rFonts w:ascii="Times New Roman" w:hAnsi="Times New Roman" w:cs="Times New Roman"/>
          <w:sz w:val="28"/>
          <w:szCs w:val="28"/>
        </w:rPr>
        <w:t>на территории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>;</w:t>
      </w:r>
    </w:p>
    <w:p w:rsidR="00CD6E13" w:rsidRPr="00D660CA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258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 xml:space="preserve">согласовывает </w:t>
      </w:r>
      <w:r w:rsidR="008758EC" w:rsidRPr="00D660CA">
        <w:rPr>
          <w:rFonts w:ascii="Times New Roman" w:hAnsi="Times New Roman" w:cs="Times New Roman"/>
          <w:sz w:val="28"/>
          <w:szCs w:val="28"/>
        </w:rPr>
        <w:t xml:space="preserve">запрос на изменение паспорта муниципального проекта, </w:t>
      </w:r>
      <w:r w:rsidRPr="00D660CA">
        <w:rPr>
          <w:rFonts w:ascii="Times New Roman" w:hAnsi="Times New Roman" w:cs="Times New Roman"/>
          <w:sz w:val="28"/>
          <w:szCs w:val="28"/>
        </w:rPr>
        <w:t>проектн</w:t>
      </w:r>
      <w:r w:rsidR="008758EC" w:rsidRPr="00D660CA">
        <w:rPr>
          <w:rFonts w:ascii="Times New Roman" w:hAnsi="Times New Roman" w:cs="Times New Roman"/>
          <w:sz w:val="28"/>
          <w:szCs w:val="28"/>
        </w:rPr>
        <w:t>ое</w:t>
      </w:r>
      <w:r w:rsidRPr="00D660CA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758EC" w:rsidRPr="00D660CA">
        <w:rPr>
          <w:rFonts w:ascii="Times New Roman" w:hAnsi="Times New Roman" w:cs="Times New Roman"/>
          <w:sz w:val="28"/>
          <w:szCs w:val="28"/>
        </w:rPr>
        <w:t>е</w:t>
      </w:r>
      <w:r w:rsidRPr="00D660CA">
        <w:rPr>
          <w:rFonts w:ascii="Times New Roman" w:hAnsi="Times New Roman" w:cs="Times New Roman"/>
          <w:sz w:val="28"/>
          <w:szCs w:val="28"/>
        </w:rPr>
        <w:t>, проекты паспортов муниципальных проектов, проекты итоговых отчетов о реализации муниципальных проектов;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CA">
        <w:rPr>
          <w:rFonts w:ascii="Times New Roman" w:hAnsi="Times New Roman" w:cs="Times New Roman"/>
          <w:sz w:val="28"/>
          <w:szCs w:val="28"/>
        </w:rPr>
        <w:t>3) представляет для утверждения в совет</w:t>
      </w:r>
      <w:r w:rsidRPr="00D660CA">
        <w:rPr>
          <w:rFonts w:ascii="Times New Roman" w:eastAsia="Calibri" w:hAnsi="Times New Roman" w:cs="Times New Roman"/>
          <w:sz w:val="28"/>
          <w:szCs w:val="28"/>
        </w:rPr>
        <w:t xml:space="preserve"> при главе города Ставрополя</w:t>
      </w:r>
      <w:r w:rsidRPr="00D660CA">
        <w:rPr>
          <w:rFonts w:ascii="Times New Roman" w:hAnsi="Times New Roman" w:cs="Times New Roman"/>
          <w:sz w:val="28"/>
          <w:szCs w:val="28"/>
        </w:rPr>
        <w:t xml:space="preserve"> составы рабочих групп, формируемых советом</w:t>
      </w:r>
      <w:r w:rsidRPr="00D660CA">
        <w:rPr>
          <w:rFonts w:ascii="Times New Roman" w:eastAsia="Calibri" w:hAnsi="Times New Roman" w:cs="Times New Roman"/>
          <w:sz w:val="28"/>
          <w:szCs w:val="28"/>
        </w:rPr>
        <w:t xml:space="preserve"> при главе города Ставрополя,</w:t>
      </w:r>
      <w:r w:rsidRPr="00D660CA">
        <w:rPr>
          <w:rFonts w:ascii="Times New Roman" w:hAnsi="Times New Roman" w:cs="Times New Roman"/>
          <w:sz w:val="28"/>
          <w:szCs w:val="28"/>
        </w:rPr>
        <w:t xml:space="preserve"> проектным комитетом и общественно-экспертным советом муниципальных проектов</w:t>
      </w:r>
      <w:r w:rsidR="008758EC" w:rsidRPr="00D660CA">
        <w:rPr>
          <w:rFonts w:ascii="Times New Roman" w:hAnsi="Times New Roman" w:cs="Times New Roman"/>
          <w:sz w:val="28"/>
          <w:szCs w:val="28"/>
        </w:rPr>
        <w:t>, согласованные запросы на изменение паспорта муниципального проекта, одобренный проект итогового отчета</w:t>
      </w:r>
      <w:r w:rsidRPr="00D660CA">
        <w:rPr>
          <w:rFonts w:ascii="Times New Roman" w:hAnsi="Times New Roman" w:cs="Times New Roman"/>
          <w:sz w:val="28"/>
          <w:szCs w:val="28"/>
        </w:rPr>
        <w:t>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258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 xml:space="preserve">осуществляет проверку информации о ходе реализации </w:t>
      </w:r>
      <w:r w:rsidRPr="00BD0B9E">
        <w:rPr>
          <w:rFonts w:ascii="Times New Roman" w:hAnsi="Times New Roman" w:cs="Times New Roman"/>
          <w:sz w:val="28"/>
          <w:szCs w:val="28"/>
        </w:rPr>
        <w:t>муниципальных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проектов, необходимой для формирования отчетов по соответствующим </w:t>
      </w:r>
      <w:r>
        <w:rPr>
          <w:rFonts w:ascii="Times New Roman" w:hAnsi="Times New Roman" w:cs="Times New Roman"/>
          <w:sz w:val="28"/>
          <w:szCs w:val="28"/>
        </w:rPr>
        <w:t>региональным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проектам, и направление ее руководителям соответствующих </w:t>
      </w:r>
      <w:r>
        <w:rPr>
          <w:rFonts w:ascii="Times New Roman" w:hAnsi="Times New Roman" w:cs="Times New Roman"/>
          <w:sz w:val="28"/>
          <w:szCs w:val="28"/>
        </w:rPr>
        <w:t>региональных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проектов и в проектный офис </w:t>
      </w:r>
      <w:r>
        <w:rPr>
          <w:rFonts w:ascii="Times New Roman" w:hAnsi="Times New Roman" w:cs="Times New Roman"/>
          <w:sz w:val="28"/>
          <w:szCs w:val="28"/>
        </w:rPr>
        <w:t>управления проектной деятельностью в Ставропольском крае</w:t>
      </w:r>
      <w:r w:rsidRPr="006258F0">
        <w:rPr>
          <w:rFonts w:ascii="Times New Roman" w:hAnsi="Times New Roman" w:cs="Times New Roman"/>
          <w:sz w:val="28"/>
          <w:szCs w:val="28"/>
        </w:rPr>
        <w:t>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258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 xml:space="preserve">представляет по запросу проектного офиса </w:t>
      </w:r>
      <w:r>
        <w:rPr>
          <w:rFonts w:ascii="Times New Roman" w:hAnsi="Times New Roman" w:cs="Times New Roman"/>
          <w:sz w:val="28"/>
          <w:szCs w:val="28"/>
        </w:rPr>
        <w:t>управления проектной деятельностью в Ставропольском крае</w:t>
      </w:r>
      <w:r w:rsidRPr="006258F0">
        <w:rPr>
          <w:rFonts w:ascii="Times New Roman" w:hAnsi="Times New Roman" w:cs="Times New Roman"/>
          <w:sz w:val="28"/>
          <w:szCs w:val="28"/>
        </w:rPr>
        <w:t xml:space="preserve"> аналитические и иные материалы в части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города Ставрополя национальных, федеральных, </w:t>
      </w:r>
      <w:r w:rsidRPr="006258F0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Pr="006258F0">
        <w:rPr>
          <w:rFonts w:ascii="Times New Roman" w:hAnsi="Times New Roman" w:cs="Times New Roman"/>
          <w:sz w:val="28"/>
          <w:szCs w:val="28"/>
        </w:rPr>
        <w:t xml:space="preserve">проектов, а также иной информации о проектной деятельности </w:t>
      </w:r>
      <w:r>
        <w:rPr>
          <w:rFonts w:ascii="Times New Roman" w:hAnsi="Times New Roman" w:cs="Times New Roman"/>
          <w:sz w:val="28"/>
          <w:szCs w:val="28"/>
        </w:rPr>
        <w:t>на территории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>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258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 xml:space="preserve">участвует в контрольных мероприятиях, организованных проектным офисом </w:t>
      </w:r>
      <w:r>
        <w:rPr>
          <w:rFonts w:ascii="Times New Roman" w:hAnsi="Times New Roman" w:cs="Times New Roman"/>
          <w:sz w:val="28"/>
          <w:szCs w:val="28"/>
        </w:rPr>
        <w:t>управления проектной деятельностью в Ставропольском крае,</w:t>
      </w:r>
      <w:r w:rsidRPr="006258F0">
        <w:rPr>
          <w:rFonts w:ascii="Times New Roman" w:hAnsi="Times New Roman" w:cs="Times New Roman"/>
          <w:sz w:val="28"/>
          <w:szCs w:val="28"/>
        </w:rPr>
        <w:t xml:space="preserve"> в отно</w:t>
      </w:r>
      <w:r>
        <w:rPr>
          <w:rFonts w:ascii="Times New Roman" w:hAnsi="Times New Roman" w:cs="Times New Roman"/>
          <w:sz w:val="28"/>
          <w:szCs w:val="28"/>
        </w:rPr>
        <w:t xml:space="preserve">шении национальных, федеральных, </w:t>
      </w:r>
      <w:r w:rsidRPr="006258F0">
        <w:rPr>
          <w:rFonts w:ascii="Times New Roman" w:hAnsi="Times New Roman" w:cs="Times New Roman"/>
          <w:sz w:val="28"/>
          <w:szCs w:val="28"/>
        </w:rPr>
        <w:t>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проектов;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Pr="006258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 xml:space="preserve">участвует во взаимодействии с заинтересованными </w:t>
      </w:r>
      <w:r>
        <w:rPr>
          <w:rFonts w:ascii="Times New Roman" w:hAnsi="Times New Roman" w:cs="Times New Roman"/>
          <w:sz w:val="28"/>
          <w:szCs w:val="28"/>
        </w:rPr>
        <w:t>региональными</w:t>
      </w:r>
      <w:r w:rsidRPr="006258F0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6258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отраслевыми (функциональными) и территориальными органами администрации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 xml:space="preserve">, государственными и иными организациями в мониторинге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проектов, инициирует рассмотрение вопросов</w:t>
      </w:r>
      <w:r w:rsidRPr="004A05B8">
        <w:rPr>
          <w:rFonts w:ascii="Times New Roman" w:hAnsi="Times New Roman" w:cs="Times New Roman"/>
          <w:sz w:val="28"/>
          <w:szCs w:val="28"/>
        </w:rPr>
        <w:t xml:space="preserve"> </w:t>
      </w:r>
      <w:r w:rsidRPr="006258F0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проектами, требующих решения </w:t>
      </w:r>
      <w:r w:rsidRPr="005D4856">
        <w:rPr>
          <w:rFonts w:ascii="Times New Roman" w:eastAsia="Calibri" w:hAnsi="Times New Roman" w:cs="Times New Roman"/>
          <w:sz w:val="28"/>
          <w:szCs w:val="28"/>
        </w:rPr>
        <w:t>отраслев</w:t>
      </w:r>
      <w:r>
        <w:rPr>
          <w:rFonts w:ascii="Times New Roman" w:eastAsia="Calibri" w:hAnsi="Times New Roman" w:cs="Times New Roman"/>
          <w:sz w:val="28"/>
          <w:szCs w:val="28"/>
        </w:rPr>
        <w:t>ыми (функциональными) и территориальными органами</w:t>
      </w:r>
      <w:r w:rsidRPr="005D4856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 xml:space="preserve">, а также может направлять предложения в части организации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Pr="005D4856">
        <w:rPr>
          <w:rFonts w:ascii="Times New Roman" w:eastAsia="Calibri" w:hAnsi="Times New Roman" w:cs="Times New Roman"/>
          <w:sz w:val="28"/>
          <w:szCs w:val="28"/>
        </w:rPr>
        <w:t>отраслев</w:t>
      </w:r>
      <w:r>
        <w:rPr>
          <w:rFonts w:ascii="Times New Roman" w:eastAsia="Calibri" w:hAnsi="Times New Roman" w:cs="Times New Roman"/>
          <w:sz w:val="28"/>
          <w:szCs w:val="28"/>
        </w:rPr>
        <w:t>ым (функциональным)</w:t>
      </w:r>
      <w:r w:rsidRPr="003927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территориальным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органам</w:t>
      </w:r>
      <w:r w:rsidRPr="005D4856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 xml:space="preserve"> и иным участникам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проектов;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обеспечивает деятельность с</w:t>
      </w:r>
      <w:r w:rsidRPr="00A5162C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162C">
        <w:rPr>
          <w:rFonts w:ascii="Times New Roman" w:eastAsia="Calibri" w:hAnsi="Times New Roman" w:cs="Times New Roman"/>
          <w:sz w:val="28"/>
          <w:szCs w:val="28"/>
        </w:rPr>
        <w:t xml:space="preserve"> при главе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>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6258F0">
        <w:rPr>
          <w:rFonts w:ascii="Times New Roman" w:hAnsi="Times New Roman" w:cs="Times New Roman"/>
          <w:sz w:val="28"/>
          <w:szCs w:val="28"/>
        </w:rPr>
        <w:t>участвует в работе проектн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5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258F0">
        <w:rPr>
          <w:rFonts w:ascii="Times New Roman" w:hAnsi="Times New Roman" w:cs="Times New Roman"/>
          <w:sz w:val="28"/>
          <w:szCs w:val="28"/>
        </w:rPr>
        <w:t>проектов;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258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 xml:space="preserve">разрабатывает проекты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6258F0">
        <w:rPr>
          <w:rFonts w:ascii="Times New Roman" w:hAnsi="Times New Roman" w:cs="Times New Roman"/>
          <w:sz w:val="28"/>
          <w:szCs w:val="28"/>
        </w:rPr>
        <w:t>правовы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258F0">
        <w:rPr>
          <w:rFonts w:ascii="Times New Roman" w:hAnsi="Times New Roman" w:cs="Times New Roman"/>
          <w:sz w:val="28"/>
          <w:szCs w:val="28"/>
        </w:rPr>
        <w:t xml:space="preserve"> актов </w:t>
      </w: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 xml:space="preserve">, регламентирующих организацию проектной деятельности </w:t>
      </w:r>
      <w:r>
        <w:rPr>
          <w:rFonts w:ascii="Times New Roman" w:hAnsi="Times New Roman" w:cs="Times New Roman"/>
          <w:sz w:val="28"/>
          <w:szCs w:val="28"/>
        </w:rPr>
        <w:t>на территории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>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Pr="006258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 xml:space="preserve">запрашивает у </w:t>
      </w:r>
      <w:r>
        <w:rPr>
          <w:rFonts w:ascii="Times New Roman" w:hAnsi="Times New Roman" w:cs="Times New Roman"/>
          <w:sz w:val="28"/>
          <w:szCs w:val="28"/>
        </w:rPr>
        <w:t>отраслевых (функциональных) и территориальных органов администрации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258F0">
        <w:rPr>
          <w:rFonts w:ascii="Times New Roman" w:hAnsi="Times New Roman" w:cs="Times New Roman"/>
          <w:sz w:val="28"/>
          <w:szCs w:val="28"/>
        </w:rPr>
        <w:t xml:space="preserve">организаций материалы и информацию по вопросам осуществления проектной деятельности </w:t>
      </w:r>
      <w:r>
        <w:rPr>
          <w:rFonts w:ascii="Times New Roman" w:hAnsi="Times New Roman" w:cs="Times New Roman"/>
          <w:sz w:val="28"/>
          <w:szCs w:val="28"/>
        </w:rPr>
        <w:t>на территории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>;</w:t>
      </w:r>
    </w:p>
    <w:p w:rsidR="00CD6E13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258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>выполняет иные функции, предусмотренные Положением.</w:t>
      </w:r>
    </w:p>
    <w:p w:rsidR="009E1859" w:rsidRPr="006258F0" w:rsidRDefault="009E1859" w:rsidP="008758E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8C6" w:rsidRPr="009C18C6" w:rsidRDefault="009C18C6" w:rsidP="008758EC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C18C6">
        <w:rPr>
          <w:rFonts w:ascii="Times New Roman" w:hAnsi="Times New Roman" w:cs="Times New Roman"/>
          <w:b w:val="0"/>
          <w:sz w:val="28"/>
          <w:szCs w:val="28"/>
        </w:rPr>
        <w:t xml:space="preserve">Общественно-экспертный совет </w:t>
      </w:r>
    </w:p>
    <w:p w:rsidR="009C18C6" w:rsidRPr="006258F0" w:rsidRDefault="009C18C6" w:rsidP="008758E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58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 xml:space="preserve">Общественно-экспертный совет является коллегиальным органом, формируемым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162C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5162C">
        <w:rPr>
          <w:rFonts w:ascii="Times New Roman" w:eastAsia="Calibri" w:hAnsi="Times New Roman" w:cs="Times New Roman"/>
          <w:sz w:val="28"/>
          <w:szCs w:val="28"/>
        </w:rPr>
        <w:t xml:space="preserve"> при главе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по представлению </w:t>
      </w:r>
      <w:r>
        <w:rPr>
          <w:rFonts w:ascii="Times New Roman" w:hAnsi="Times New Roman" w:cs="Times New Roman"/>
          <w:sz w:val="28"/>
          <w:szCs w:val="28"/>
        </w:rPr>
        <w:t>проектного офиса</w:t>
      </w:r>
      <w:r w:rsidRPr="006258F0">
        <w:rPr>
          <w:rFonts w:ascii="Times New Roman" w:hAnsi="Times New Roman" w:cs="Times New Roman"/>
          <w:sz w:val="28"/>
          <w:szCs w:val="28"/>
        </w:rPr>
        <w:t xml:space="preserve"> в целях внешнего экспертного сопровождения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 xml:space="preserve">Общественно-экспертный совет формируется с привлечением независимых представителей экспертных отраслевых сообществ и </w:t>
      </w:r>
      <w:proofErr w:type="gramStart"/>
      <w:r w:rsidRPr="006258F0">
        <w:rPr>
          <w:rFonts w:ascii="Times New Roman" w:hAnsi="Times New Roman" w:cs="Times New Roman"/>
          <w:sz w:val="28"/>
          <w:szCs w:val="28"/>
        </w:rPr>
        <w:t>представителей</w:t>
      </w:r>
      <w:proofErr w:type="gramEnd"/>
      <w:r w:rsidRPr="006258F0">
        <w:rPr>
          <w:rFonts w:ascii="Times New Roman" w:hAnsi="Times New Roman" w:cs="Times New Roman"/>
          <w:sz w:val="28"/>
          <w:szCs w:val="28"/>
        </w:rPr>
        <w:t xml:space="preserve"> общественных и деловых объединений, организаций и групп граждан.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58F0">
        <w:rPr>
          <w:rFonts w:ascii="Times New Roman" w:hAnsi="Times New Roman" w:cs="Times New Roman"/>
          <w:sz w:val="28"/>
          <w:szCs w:val="28"/>
        </w:rPr>
        <w:t>. Общественно-экспертный совет: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 xml:space="preserve">участвует в определении целей, основных и дополнительных показателей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проектов, задач и результатов, основных требований к результатам, а также к их качественным и количественным характеристикам;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 xml:space="preserve">подготавливает заключение на проект паспорта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проекта, запроса на изменение паспорта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проекта, проекта итогового отчета о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 xml:space="preserve">направляет в проектный комитет, 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258F0">
        <w:rPr>
          <w:rFonts w:ascii="Times New Roman" w:hAnsi="Times New Roman" w:cs="Times New Roman"/>
          <w:sz w:val="28"/>
          <w:szCs w:val="28"/>
        </w:rPr>
        <w:t xml:space="preserve">проекта предложения по повышению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 xml:space="preserve">принимает участие в мониторинге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проектов, а также в контрольных мероприятиях по обращению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проектного офиса и (или) решению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258F0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 при главе города Ставрополя</w:t>
      </w:r>
      <w:r w:rsidRPr="006258F0">
        <w:rPr>
          <w:rFonts w:ascii="Times New Roman" w:hAnsi="Times New Roman" w:cs="Times New Roman"/>
          <w:sz w:val="28"/>
          <w:szCs w:val="28"/>
        </w:rPr>
        <w:t>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 xml:space="preserve">принимает участие при необходимости в оценке достижения результатов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проекта, направляет соответствующие заключения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6258F0">
        <w:rPr>
          <w:rFonts w:ascii="Times New Roman" w:hAnsi="Times New Roman" w:cs="Times New Roman"/>
          <w:sz w:val="28"/>
          <w:szCs w:val="28"/>
        </w:rPr>
        <w:t xml:space="preserve"> проектный офис;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F0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>выполняет иные функции, предусмотренные Положением.</w:t>
      </w:r>
    </w:p>
    <w:p w:rsidR="00CD6E13" w:rsidRPr="006258F0" w:rsidRDefault="00CD6E13" w:rsidP="00CD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6258F0">
        <w:rPr>
          <w:rFonts w:ascii="Times New Roman" w:hAnsi="Times New Roman" w:cs="Times New Roman"/>
          <w:sz w:val="28"/>
          <w:szCs w:val="28"/>
        </w:rPr>
        <w:t>.</w:t>
      </w:r>
      <w:r w:rsidR="00D660CA">
        <w:rPr>
          <w:rFonts w:ascii="Times New Roman" w:hAnsi="Times New Roman" w:cs="Times New Roman"/>
          <w:sz w:val="28"/>
          <w:szCs w:val="28"/>
        </w:rPr>
        <w:t> </w:t>
      </w:r>
      <w:r w:rsidRPr="006258F0">
        <w:rPr>
          <w:rFonts w:ascii="Times New Roman" w:hAnsi="Times New Roman" w:cs="Times New Roman"/>
          <w:sz w:val="28"/>
          <w:szCs w:val="28"/>
        </w:rPr>
        <w:t xml:space="preserve">При осуществлении своих функций общественно-экспертный совет взаимодействует с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258F0">
        <w:rPr>
          <w:rFonts w:ascii="Times New Roman" w:hAnsi="Times New Roman" w:cs="Times New Roman"/>
          <w:sz w:val="28"/>
          <w:szCs w:val="28"/>
        </w:rPr>
        <w:t>проекта, руководителем проектного комитета, проектным офисом.</w:t>
      </w:r>
    </w:p>
    <w:p w:rsidR="000463F7" w:rsidRDefault="000463F7" w:rsidP="00D83A8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463F7" w:rsidRDefault="000463F7" w:rsidP="00D83A8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463F7" w:rsidRDefault="000463F7" w:rsidP="00D83A8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463F7" w:rsidRDefault="000463F7" w:rsidP="00D83A8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0463F7" w:rsidRDefault="000463F7" w:rsidP="00D83A8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Белолапенко</w:t>
      </w:r>
      <w:proofErr w:type="spellEnd"/>
    </w:p>
    <w:p w:rsidR="009C18C6" w:rsidRPr="006258F0" w:rsidRDefault="009C18C6" w:rsidP="00D83A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8C1" w:rsidRDefault="00F878C1" w:rsidP="00D83A8F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sectPr w:rsidR="00F878C1" w:rsidSect="008758EC">
      <w:pgSz w:w="11906" w:h="16838"/>
      <w:pgMar w:top="1418" w:right="567" w:bottom="851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E4D" w:rsidRDefault="00D90E4D" w:rsidP="00A64CDE">
      <w:r>
        <w:separator/>
      </w:r>
    </w:p>
  </w:endnote>
  <w:endnote w:type="continuationSeparator" w:id="0">
    <w:p w:rsidR="00D90E4D" w:rsidRDefault="00D90E4D" w:rsidP="00A64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E4D" w:rsidRDefault="00D90E4D" w:rsidP="00A64CDE">
      <w:r>
        <w:separator/>
      </w:r>
    </w:p>
  </w:footnote>
  <w:footnote w:type="continuationSeparator" w:id="0">
    <w:p w:rsidR="00D90E4D" w:rsidRDefault="00D90E4D" w:rsidP="00A64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2693856"/>
      <w:docPartObj>
        <w:docPartGallery w:val="Page Numbers (Top of Page)"/>
        <w:docPartUnique/>
      </w:docPartObj>
    </w:sdtPr>
    <w:sdtContent>
      <w:p w:rsidR="00EA0EE7" w:rsidRDefault="00EA0EE7">
        <w:pPr>
          <w:pStyle w:val="a5"/>
          <w:jc w:val="center"/>
        </w:pPr>
        <w:r>
          <w:t>1</w:t>
        </w:r>
      </w:p>
    </w:sdtContent>
  </w:sdt>
  <w:p w:rsidR="00EA0EE7" w:rsidRDefault="00EA0EE7" w:rsidP="002852AF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2693850"/>
      <w:docPartObj>
        <w:docPartGallery w:val="Page Numbers (Top of Page)"/>
        <w:docPartUnique/>
      </w:docPartObj>
    </w:sdtPr>
    <w:sdtContent>
      <w:p w:rsidR="00EA0EE7" w:rsidRDefault="00255191">
        <w:pPr>
          <w:pStyle w:val="a5"/>
          <w:jc w:val="center"/>
        </w:pPr>
        <w:fldSimple w:instr=" PAGE   \* MERGEFORMAT ">
          <w:r w:rsidR="00C61213">
            <w:rPr>
              <w:noProof/>
            </w:rPr>
            <w:t>5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EE7" w:rsidRPr="004A460C" w:rsidRDefault="00EA0EE7" w:rsidP="004A460C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063"/>
    <w:rsid w:val="00003289"/>
    <w:rsid w:val="00004FBA"/>
    <w:rsid w:val="00007217"/>
    <w:rsid w:val="00012063"/>
    <w:rsid w:val="000126B6"/>
    <w:rsid w:val="0001300F"/>
    <w:rsid w:val="0001398C"/>
    <w:rsid w:val="00015237"/>
    <w:rsid w:val="000155C0"/>
    <w:rsid w:val="00023619"/>
    <w:rsid w:val="000326D5"/>
    <w:rsid w:val="00033C0F"/>
    <w:rsid w:val="000340A5"/>
    <w:rsid w:val="000364CA"/>
    <w:rsid w:val="00046185"/>
    <w:rsid w:val="000463F7"/>
    <w:rsid w:val="00056888"/>
    <w:rsid w:val="0006201E"/>
    <w:rsid w:val="00062AA8"/>
    <w:rsid w:val="00066CF0"/>
    <w:rsid w:val="00070C1C"/>
    <w:rsid w:val="000726DA"/>
    <w:rsid w:val="00074174"/>
    <w:rsid w:val="00074717"/>
    <w:rsid w:val="00074E88"/>
    <w:rsid w:val="0007557A"/>
    <w:rsid w:val="00080BA1"/>
    <w:rsid w:val="00084B69"/>
    <w:rsid w:val="00085978"/>
    <w:rsid w:val="00087AE1"/>
    <w:rsid w:val="00090978"/>
    <w:rsid w:val="00091EC4"/>
    <w:rsid w:val="00094AE4"/>
    <w:rsid w:val="000A10C4"/>
    <w:rsid w:val="000A1385"/>
    <w:rsid w:val="000A5B6C"/>
    <w:rsid w:val="000A6814"/>
    <w:rsid w:val="000A736F"/>
    <w:rsid w:val="000B0CA0"/>
    <w:rsid w:val="000C662B"/>
    <w:rsid w:val="000D2A44"/>
    <w:rsid w:val="000D6813"/>
    <w:rsid w:val="000D7167"/>
    <w:rsid w:val="000D7C34"/>
    <w:rsid w:val="000E2FED"/>
    <w:rsid w:val="000F1476"/>
    <w:rsid w:val="000F3952"/>
    <w:rsid w:val="000F6526"/>
    <w:rsid w:val="00100772"/>
    <w:rsid w:val="00100F6A"/>
    <w:rsid w:val="00103567"/>
    <w:rsid w:val="00107A8C"/>
    <w:rsid w:val="00113AB4"/>
    <w:rsid w:val="00116B28"/>
    <w:rsid w:val="001231CF"/>
    <w:rsid w:val="00125835"/>
    <w:rsid w:val="00132549"/>
    <w:rsid w:val="001341EC"/>
    <w:rsid w:val="0013659F"/>
    <w:rsid w:val="00141992"/>
    <w:rsid w:val="001422A7"/>
    <w:rsid w:val="00142C0B"/>
    <w:rsid w:val="00147A12"/>
    <w:rsid w:val="00152800"/>
    <w:rsid w:val="00152DA5"/>
    <w:rsid w:val="001547EE"/>
    <w:rsid w:val="0016292F"/>
    <w:rsid w:val="001771DF"/>
    <w:rsid w:val="001816A3"/>
    <w:rsid w:val="00196FC8"/>
    <w:rsid w:val="001A1526"/>
    <w:rsid w:val="001A387B"/>
    <w:rsid w:val="001A477D"/>
    <w:rsid w:val="001A4E73"/>
    <w:rsid w:val="001A7451"/>
    <w:rsid w:val="001B0A7F"/>
    <w:rsid w:val="001B2925"/>
    <w:rsid w:val="001B3CE0"/>
    <w:rsid w:val="001B40E6"/>
    <w:rsid w:val="001B72B1"/>
    <w:rsid w:val="001B7C07"/>
    <w:rsid w:val="001B7D40"/>
    <w:rsid w:val="001C0161"/>
    <w:rsid w:val="001C0F1F"/>
    <w:rsid w:val="001C2D71"/>
    <w:rsid w:val="001C5D3B"/>
    <w:rsid w:val="001C6D01"/>
    <w:rsid w:val="001C7ACE"/>
    <w:rsid w:val="001D3BBA"/>
    <w:rsid w:val="001D510A"/>
    <w:rsid w:val="001D6FBF"/>
    <w:rsid w:val="001E6BAE"/>
    <w:rsid w:val="001E6DC2"/>
    <w:rsid w:val="001F03CA"/>
    <w:rsid w:val="001F3624"/>
    <w:rsid w:val="001F42AD"/>
    <w:rsid w:val="001F6B80"/>
    <w:rsid w:val="00210669"/>
    <w:rsid w:val="0021074D"/>
    <w:rsid w:val="002107AD"/>
    <w:rsid w:val="00211072"/>
    <w:rsid w:val="00212D66"/>
    <w:rsid w:val="002178A5"/>
    <w:rsid w:val="002219B7"/>
    <w:rsid w:val="002236BA"/>
    <w:rsid w:val="002262F0"/>
    <w:rsid w:val="0023266D"/>
    <w:rsid w:val="002424B5"/>
    <w:rsid w:val="00246B7D"/>
    <w:rsid w:val="00251264"/>
    <w:rsid w:val="002538BA"/>
    <w:rsid w:val="00255191"/>
    <w:rsid w:val="00255692"/>
    <w:rsid w:val="00257721"/>
    <w:rsid w:val="00262ABC"/>
    <w:rsid w:val="002643D1"/>
    <w:rsid w:val="00264885"/>
    <w:rsid w:val="002650FB"/>
    <w:rsid w:val="00271589"/>
    <w:rsid w:val="00274009"/>
    <w:rsid w:val="00277F69"/>
    <w:rsid w:val="002852AF"/>
    <w:rsid w:val="002856D5"/>
    <w:rsid w:val="00287AB9"/>
    <w:rsid w:val="002919FC"/>
    <w:rsid w:val="0029241E"/>
    <w:rsid w:val="0029322B"/>
    <w:rsid w:val="0029381F"/>
    <w:rsid w:val="00297C0A"/>
    <w:rsid w:val="002A3975"/>
    <w:rsid w:val="002B09B7"/>
    <w:rsid w:val="002B6048"/>
    <w:rsid w:val="002C38C6"/>
    <w:rsid w:val="002D457F"/>
    <w:rsid w:val="002D6734"/>
    <w:rsid w:val="002E34B4"/>
    <w:rsid w:val="002E4741"/>
    <w:rsid w:val="002E7C83"/>
    <w:rsid w:val="002F016E"/>
    <w:rsid w:val="002F21AA"/>
    <w:rsid w:val="002F64B2"/>
    <w:rsid w:val="003001A5"/>
    <w:rsid w:val="00300250"/>
    <w:rsid w:val="003019D3"/>
    <w:rsid w:val="00301BC8"/>
    <w:rsid w:val="003050AF"/>
    <w:rsid w:val="003068A1"/>
    <w:rsid w:val="0031380C"/>
    <w:rsid w:val="00323D52"/>
    <w:rsid w:val="00327DE2"/>
    <w:rsid w:val="003319D4"/>
    <w:rsid w:val="00335FB4"/>
    <w:rsid w:val="00336AA4"/>
    <w:rsid w:val="00350905"/>
    <w:rsid w:val="00350A34"/>
    <w:rsid w:val="00361CB1"/>
    <w:rsid w:val="00364262"/>
    <w:rsid w:val="00372DD3"/>
    <w:rsid w:val="00375A5C"/>
    <w:rsid w:val="00380158"/>
    <w:rsid w:val="00380A8F"/>
    <w:rsid w:val="003842A2"/>
    <w:rsid w:val="003927A9"/>
    <w:rsid w:val="0039499F"/>
    <w:rsid w:val="003A22DA"/>
    <w:rsid w:val="003B2B75"/>
    <w:rsid w:val="003C1DFB"/>
    <w:rsid w:val="003C620E"/>
    <w:rsid w:val="003C790F"/>
    <w:rsid w:val="003D196C"/>
    <w:rsid w:val="003D3168"/>
    <w:rsid w:val="003D450A"/>
    <w:rsid w:val="003D4BC0"/>
    <w:rsid w:val="003D4E10"/>
    <w:rsid w:val="003D7414"/>
    <w:rsid w:val="003E5879"/>
    <w:rsid w:val="003E5C36"/>
    <w:rsid w:val="003F00B1"/>
    <w:rsid w:val="003F0F93"/>
    <w:rsid w:val="003F675F"/>
    <w:rsid w:val="003F77B0"/>
    <w:rsid w:val="004020EF"/>
    <w:rsid w:val="00411932"/>
    <w:rsid w:val="00417AF0"/>
    <w:rsid w:val="00420CBD"/>
    <w:rsid w:val="00426FED"/>
    <w:rsid w:val="00432846"/>
    <w:rsid w:val="00435EFB"/>
    <w:rsid w:val="00436B85"/>
    <w:rsid w:val="004371DB"/>
    <w:rsid w:val="004406B9"/>
    <w:rsid w:val="00450475"/>
    <w:rsid w:val="004536A8"/>
    <w:rsid w:val="00456100"/>
    <w:rsid w:val="004568EA"/>
    <w:rsid w:val="004600D7"/>
    <w:rsid w:val="00467947"/>
    <w:rsid w:val="004727D8"/>
    <w:rsid w:val="0047665A"/>
    <w:rsid w:val="004957FD"/>
    <w:rsid w:val="004A05B8"/>
    <w:rsid w:val="004A460C"/>
    <w:rsid w:val="004B2C71"/>
    <w:rsid w:val="004B6A7D"/>
    <w:rsid w:val="004C28B3"/>
    <w:rsid w:val="004C37FF"/>
    <w:rsid w:val="004D0B10"/>
    <w:rsid w:val="004E06A6"/>
    <w:rsid w:val="004E5F84"/>
    <w:rsid w:val="004E6047"/>
    <w:rsid w:val="004F61AB"/>
    <w:rsid w:val="004F6AD8"/>
    <w:rsid w:val="00505D63"/>
    <w:rsid w:val="00512C82"/>
    <w:rsid w:val="005135B9"/>
    <w:rsid w:val="00516883"/>
    <w:rsid w:val="00516E88"/>
    <w:rsid w:val="005176EC"/>
    <w:rsid w:val="0053027D"/>
    <w:rsid w:val="005355AE"/>
    <w:rsid w:val="00540AA3"/>
    <w:rsid w:val="00540B23"/>
    <w:rsid w:val="00541B80"/>
    <w:rsid w:val="00542E95"/>
    <w:rsid w:val="00550D1E"/>
    <w:rsid w:val="0055234B"/>
    <w:rsid w:val="00552C28"/>
    <w:rsid w:val="00553FAA"/>
    <w:rsid w:val="00554763"/>
    <w:rsid w:val="0055693D"/>
    <w:rsid w:val="00556D45"/>
    <w:rsid w:val="00561DE5"/>
    <w:rsid w:val="005622D8"/>
    <w:rsid w:val="00566414"/>
    <w:rsid w:val="005712DC"/>
    <w:rsid w:val="00572766"/>
    <w:rsid w:val="0057479E"/>
    <w:rsid w:val="005761B0"/>
    <w:rsid w:val="00577273"/>
    <w:rsid w:val="00590455"/>
    <w:rsid w:val="00592618"/>
    <w:rsid w:val="005944BB"/>
    <w:rsid w:val="005A0DDC"/>
    <w:rsid w:val="005A62DF"/>
    <w:rsid w:val="005B0D8F"/>
    <w:rsid w:val="005B1417"/>
    <w:rsid w:val="005B4B1F"/>
    <w:rsid w:val="005B7E7A"/>
    <w:rsid w:val="005C25B3"/>
    <w:rsid w:val="005C4BA6"/>
    <w:rsid w:val="005D1B59"/>
    <w:rsid w:val="005D4856"/>
    <w:rsid w:val="005D4866"/>
    <w:rsid w:val="005D68DC"/>
    <w:rsid w:val="005E7B54"/>
    <w:rsid w:val="005F1336"/>
    <w:rsid w:val="005F1671"/>
    <w:rsid w:val="005F3F9B"/>
    <w:rsid w:val="005F42FA"/>
    <w:rsid w:val="005F5BF7"/>
    <w:rsid w:val="00605539"/>
    <w:rsid w:val="006055AE"/>
    <w:rsid w:val="006103C3"/>
    <w:rsid w:val="00610A58"/>
    <w:rsid w:val="00612B90"/>
    <w:rsid w:val="0061478A"/>
    <w:rsid w:val="00614F71"/>
    <w:rsid w:val="006167B1"/>
    <w:rsid w:val="00621CB6"/>
    <w:rsid w:val="00621D21"/>
    <w:rsid w:val="00623FF1"/>
    <w:rsid w:val="00632AD9"/>
    <w:rsid w:val="00632E3F"/>
    <w:rsid w:val="00637489"/>
    <w:rsid w:val="006420CA"/>
    <w:rsid w:val="0064373A"/>
    <w:rsid w:val="00647C14"/>
    <w:rsid w:val="00652CE5"/>
    <w:rsid w:val="00654A71"/>
    <w:rsid w:val="00655B83"/>
    <w:rsid w:val="00662B88"/>
    <w:rsid w:val="00665928"/>
    <w:rsid w:val="006676F0"/>
    <w:rsid w:val="00670B1A"/>
    <w:rsid w:val="006748B7"/>
    <w:rsid w:val="00680335"/>
    <w:rsid w:val="00680767"/>
    <w:rsid w:val="0068373C"/>
    <w:rsid w:val="00684CA1"/>
    <w:rsid w:val="0068596B"/>
    <w:rsid w:val="00686B47"/>
    <w:rsid w:val="00686D82"/>
    <w:rsid w:val="0069155D"/>
    <w:rsid w:val="006920C3"/>
    <w:rsid w:val="00696329"/>
    <w:rsid w:val="006A2706"/>
    <w:rsid w:val="006A5C60"/>
    <w:rsid w:val="006A6563"/>
    <w:rsid w:val="006A6A70"/>
    <w:rsid w:val="006C0A9C"/>
    <w:rsid w:val="006C1A6B"/>
    <w:rsid w:val="006C3FD5"/>
    <w:rsid w:val="006C7548"/>
    <w:rsid w:val="006C77B3"/>
    <w:rsid w:val="006D0F96"/>
    <w:rsid w:val="006D2D5C"/>
    <w:rsid w:val="006D5175"/>
    <w:rsid w:val="006E1B84"/>
    <w:rsid w:val="006E668B"/>
    <w:rsid w:val="007003C3"/>
    <w:rsid w:val="00700431"/>
    <w:rsid w:val="00701D64"/>
    <w:rsid w:val="00703DD5"/>
    <w:rsid w:val="007045F4"/>
    <w:rsid w:val="00707662"/>
    <w:rsid w:val="007100B5"/>
    <w:rsid w:val="007101C3"/>
    <w:rsid w:val="0071375D"/>
    <w:rsid w:val="00714187"/>
    <w:rsid w:val="007169BC"/>
    <w:rsid w:val="00720788"/>
    <w:rsid w:val="007210CF"/>
    <w:rsid w:val="00722391"/>
    <w:rsid w:val="00727CD6"/>
    <w:rsid w:val="00742CC3"/>
    <w:rsid w:val="00744B2D"/>
    <w:rsid w:val="00744FD1"/>
    <w:rsid w:val="0074579A"/>
    <w:rsid w:val="0074781A"/>
    <w:rsid w:val="00752192"/>
    <w:rsid w:val="00752B1D"/>
    <w:rsid w:val="0075307D"/>
    <w:rsid w:val="0075767A"/>
    <w:rsid w:val="007577CC"/>
    <w:rsid w:val="00764978"/>
    <w:rsid w:val="0077043B"/>
    <w:rsid w:val="00773638"/>
    <w:rsid w:val="0077407F"/>
    <w:rsid w:val="00774427"/>
    <w:rsid w:val="00775042"/>
    <w:rsid w:val="007776DB"/>
    <w:rsid w:val="00782A86"/>
    <w:rsid w:val="00790A03"/>
    <w:rsid w:val="00791DDC"/>
    <w:rsid w:val="007945B3"/>
    <w:rsid w:val="007968C3"/>
    <w:rsid w:val="007A2DD7"/>
    <w:rsid w:val="007A54C2"/>
    <w:rsid w:val="007A6933"/>
    <w:rsid w:val="007B6B5F"/>
    <w:rsid w:val="007C1D96"/>
    <w:rsid w:val="007C6F00"/>
    <w:rsid w:val="007D1FF8"/>
    <w:rsid w:val="007D3659"/>
    <w:rsid w:val="007D7739"/>
    <w:rsid w:val="007E363A"/>
    <w:rsid w:val="007E50C2"/>
    <w:rsid w:val="007E6E47"/>
    <w:rsid w:val="007E7112"/>
    <w:rsid w:val="007E7A48"/>
    <w:rsid w:val="007E7C5B"/>
    <w:rsid w:val="007F3658"/>
    <w:rsid w:val="007F469D"/>
    <w:rsid w:val="0080423F"/>
    <w:rsid w:val="00805DB4"/>
    <w:rsid w:val="008131E5"/>
    <w:rsid w:val="00823BE9"/>
    <w:rsid w:val="00830739"/>
    <w:rsid w:val="00831912"/>
    <w:rsid w:val="0083241C"/>
    <w:rsid w:val="00832528"/>
    <w:rsid w:val="008354FE"/>
    <w:rsid w:val="008405EF"/>
    <w:rsid w:val="0084682A"/>
    <w:rsid w:val="008472A0"/>
    <w:rsid w:val="00851091"/>
    <w:rsid w:val="00855A9E"/>
    <w:rsid w:val="008561D9"/>
    <w:rsid w:val="00863651"/>
    <w:rsid w:val="008716BD"/>
    <w:rsid w:val="00872099"/>
    <w:rsid w:val="008730B8"/>
    <w:rsid w:val="0087443E"/>
    <w:rsid w:val="008758EC"/>
    <w:rsid w:val="00877560"/>
    <w:rsid w:val="00880680"/>
    <w:rsid w:val="00882EA0"/>
    <w:rsid w:val="00883D5B"/>
    <w:rsid w:val="00884490"/>
    <w:rsid w:val="00886727"/>
    <w:rsid w:val="00894190"/>
    <w:rsid w:val="008974B3"/>
    <w:rsid w:val="008976DE"/>
    <w:rsid w:val="00897D60"/>
    <w:rsid w:val="008A07B5"/>
    <w:rsid w:val="008A23BB"/>
    <w:rsid w:val="008A40D4"/>
    <w:rsid w:val="008A6FE7"/>
    <w:rsid w:val="008B5F62"/>
    <w:rsid w:val="008B6918"/>
    <w:rsid w:val="008C0696"/>
    <w:rsid w:val="008C1010"/>
    <w:rsid w:val="008C10AE"/>
    <w:rsid w:val="008C2F5A"/>
    <w:rsid w:val="008C3694"/>
    <w:rsid w:val="008C6549"/>
    <w:rsid w:val="008D05B4"/>
    <w:rsid w:val="008E1EBB"/>
    <w:rsid w:val="008E4651"/>
    <w:rsid w:val="008E5895"/>
    <w:rsid w:val="008F0142"/>
    <w:rsid w:val="008F2AB9"/>
    <w:rsid w:val="008F342F"/>
    <w:rsid w:val="008F68B8"/>
    <w:rsid w:val="008F6AB9"/>
    <w:rsid w:val="0090018D"/>
    <w:rsid w:val="00900625"/>
    <w:rsid w:val="009009A3"/>
    <w:rsid w:val="00906D26"/>
    <w:rsid w:val="00907A6F"/>
    <w:rsid w:val="0091037A"/>
    <w:rsid w:val="00910E9F"/>
    <w:rsid w:val="00911388"/>
    <w:rsid w:val="00914FCA"/>
    <w:rsid w:val="009201C9"/>
    <w:rsid w:val="00921793"/>
    <w:rsid w:val="00923D67"/>
    <w:rsid w:val="00927156"/>
    <w:rsid w:val="0092768E"/>
    <w:rsid w:val="00932401"/>
    <w:rsid w:val="00933725"/>
    <w:rsid w:val="00937C93"/>
    <w:rsid w:val="00943602"/>
    <w:rsid w:val="009446E9"/>
    <w:rsid w:val="009466A9"/>
    <w:rsid w:val="009538C0"/>
    <w:rsid w:val="009553A8"/>
    <w:rsid w:val="00960A40"/>
    <w:rsid w:val="009617F5"/>
    <w:rsid w:val="00967AA2"/>
    <w:rsid w:val="0097629D"/>
    <w:rsid w:val="00977C33"/>
    <w:rsid w:val="00981D26"/>
    <w:rsid w:val="00984716"/>
    <w:rsid w:val="0099264C"/>
    <w:rsid w:val="00997AE3"/>
    <w:rsid w:val="009A36BB"/>
    <w:rsid w:val="009A541F"/>
    <w:rsid w:val="009A6EE8"/>
    <w:rsid w:val="009B26A5"/>
    <w:rsid w:val="009B53BC"/>
    <w:rsid w:val="009B70CD"/>
    <w:rsid w:val="009C0859"/>
    <w:rsid w:val="009C18C6"/>
    <w:rsid w:val="009C1D69"/>
    <w:rsid w:val="009C2BF6"/>
    <w:rsid w:val="009C5D9B"/>
    <w:rsid w:val="009C7BEA"/>
    <w:rsid w:val="009D509B"/>
    <w:rsid w:val="009D704E"/>
    <w:rsid w:val="009D7413"/>
    <w:rsid w:val="009E117C"/>
    <w:rsid w:val="009E1859"/>
    <w:rsid w:val="009E3111"/>
    <w:rsid w:val="009E69B5"/>
    <w:rsid w:val="009F3765"/>
    <w:rsid w:val="009F54E9"/>
    <w:rsid w:val="009F5A53"/>
    <w:rsid w:val="00A035C1"/>
    <w:rsid w:val="00A05655"/>
    <w:rsid w:val="00A10B22"/>
    <w:rsid w:val="00A10F7E"/>
    <w:rsid w:val="00A13F83"/>
    <w:rsid w:val="00A1619F"/>
    <w:rsid w:val="00A2178C"/>
    <w:rsid w:val="00A23AE5"/>
    <w:rsid w:val="00A249FF"/>
    <w:rsid w:val="00A25D16"/>
    <w:rsid w:val="00A30A23"/>
    <w:rsid w:val="00A31A18"/>
    <w:rsid w:val="00A3315A"/>
    <w:rsid w:val="00A36E44"/>
    <w:rsid w:val="00A4058C"/>
    <w:rsid w:val="00A469F3"/>
    <w:rsid w:val="00A5162C"/>
    <w:rsid w:val="00A5564A"/>
    <w:rsid w:val="00A61277"/>
    <w:rsid w:val="00A64415"/>
    <w:rsid w:val="00A64CDE"/>
    <w:rsid w:val="00A65526"/>
    <w:rsid w:val="00A65C56"/>
    <w:rsid w:val="00A666BE"/>
    <w:rsid w:val="00A66E75"/>
    <w:rsid w:val="00A755D5"/>
    <w:rsid w:val="00A813E0"/>
    <w:rsid w:val="00A86C96"/>
    <w:rsid w:val="00A87335"/>
    <w:rsid w:val="00A91299"/>
    <w:rsid w:val="00A92BF3"/>
    <w:rsid w:val="00A97752"/>
    <w:rsid w:val="00AA2171"/>
    <w:rsid w:val="00AA506B"/>
    <w:rsid w:val="00AA5F05"/>
    <w:rsid w:val="00AC486E"/>
    <w:rsid w:val="00AD44B5"/>
    <w:rsid w:val="00AE6F73"/>
    <w:rsid w:val="00AE6FAD"/>
    <w:rsid w:val="00AF17B8"/>
    <w:rsid w:val="00AF405E"/>
    <w:rsid w:val="00AF5782"/>
    <w:rsid w:val="00B00010"/>
    <w:rsid w:val="00B0214F"/>
    <w:rsid w:val="00B04C31"/>
    <w:rsid w:val="00B04F32"/>
    <w:rsid w:val="00B06CE3"/>
    <w:rsid w:val="00B175D3"/>
    <w:rsid w:val="00B20F50"/>
    <w:rsid w:val="00B22160"/>
    <w:rsid w:val="00B26371"/>
    <w:rsid w:val="00B26609"/>
    <w:rsid w:val="00B325B3"/>
    <w:rsid w:val="00B32A1F"/>
    <w:rsid w:val="00B3488C"/>
    <w:rsid w:val="00B3494F"/>
    <w:rsid w:val="00B34A37"/>
    <w:rsid w:val="00B35FA6"/>
    <w:rsid w:val="00B40012"/>
    <w:rsid w:val="00B441AD"/>
    <w:rsid w:val="00B5054B"/>
    <w:rsid w:val="00B53182"/>
    <w:rsid w:val="00B55986"/>
    <w:rsid w:val="00B56EF9"/>
    <w:rsid w:val="00B57459"/>
    <w:rsid w:val="00B61B95"/>
    <w:rsid w:val="00B64291"/>
    <w:rsid w:val="00B83ECF"/>
    <w:rsid w:val="00B852E2"/>
    <w:rsid w:val="00B870CC"/>
    <w:rsid w:val="00B87364"/>
    <w:rsid w:val="00B87AAB"/>
    <w:rsid w:val="00B9105E"/>
    <w:rsid w:val="00B92E9C"/>
    <w:rsid w:val="00BA49BA"/>
    <w:rsid w:val="00BB10BF"/>
    <w:rsid w:val="00BB1745"/>
    <w:rsid w:val="00BB21A1"/>
    <w:rsid w:val="00BB4454"/>
    <w:rsid w:val="00BC0324"/>
    <w:rsid w:val="00BC0548"/>
    <w:rsid w:val="00BC7DEE"/>
    <w:rsid w:val="00BD0B9E"/>
    <w:rsid w:val="00BD15FA"/>
    <w:rsid w:val="00BD3843"/>
    <w:rsid w:val="00BD62EB"/>
    <w:rsid w:val="00BE3548"/>
    <w:rsid w:val="00BE749C"/>
    <w:rsid w:val="00BE7584"/>
    <w:rsid w:val="00BF0900"/>
    <w:rsid w:val="00BF0999"/>
    <w:rsid w:val="00BF2ABF"/>
    <w:rsid w:val="00BF5716"/>
    <w:rsid w:val="00C02D8C"/>
    <w:rsid w:val="00C035D9"/>
    <w:rsid w:val="00C038CC"/>
    <w:rsid w:val="00C14846"/>
    <w:rsid w:val="00C20D1B"/>
    <w:rsid w:val="00C22148"/>
    <w:rsid w:val="00C22487"/>
    <w:rsid w:val="00C2592B"/>
    <w:rsid w:val="00C32767"/>
    <w:rsid w:val="00C34544"/>
    <w:rsid w:val="00C3595C"/>
    <w:rsid w:val="00C40A1E"/>
    <w:rsid w:val="00C470BF"/>
    <w:rsid w:val="00C5028F"/>
    <w:rsid w:val="00C531E0"/>
    <w:rsid w:val="00C535ED"/>
    <w:rsid w:val="00C55220"/>
    <w:rsid w:val="00C6032C"/>
    <w:rsid w:val="00C61213"/>
    <w:rsid w:val="00C643BF"/>
    <w:rsid w:val="00C66280"/>
    <w:rsid w:val="00C67E91"/>
    <w:rsid w:val="00C71941"/>
    <w:rsid w:val="00C73CE2"/>
    <w:rsid w:val="00C76D56"/>
    <w:rsid w:val="00C77970"/>
    <w:rsid w:val="00C8208E"/>
    <w:rsid w:val="00C83C57"/>
    <w:rsid w:val="00C86737"/>
    <w:rsid w:val="00CA07EC"/>
    <w:rsid w:val="00CA6846"/>
    <w:rsid w:val="00CB23B1"/>
    <w:rsid w:val="00CB31CE"/>
    <w:rsid w:val="00CB68F6"/>
    <w:rsid w:val="00CC1E36"/>
    <w:rsid w:val="00CC2811"/>
    <w:rsid w:val="00CC321A"/>
    <w:rsid w:val="00CC4AA4"/>
    <w:rsid w:val="00CD6E13"/>
    <w:rsid w:val="00CE588B"/>
    <w:rsid w:val="00CE7AD2"/>
    <w:rsid w:val="00CF10F3"/>
    <w:rsid w:val="00CF3976"/>
    <w:rsid w:val="00CF7329"/>
    <w:rsid w:val="00D01C82"/>
    <w:rsid w:val="00D02785"/>
    <w:rsid w:val="00D13029"/>
    <w:rsid w:val="00D141F2"/>
    <w:rsid w:val="00D161C5"/>
    <w:rsid w:val="00D168DF"/>
    <w:rsid w:val="00D200B0"/>
    <w:rsid w:val="00D22CB8"/>
    <w:rsid w:val="00D23BCF"/>
    <w:rsid w:val="00D26655"/>
    <w:rsid w:val="00D337FE"/>
    <w:rsid w:val="00D36A95"/>
    <w:rsid w:val="00D3769A"/>
    <w:rsid w:val="00D416EF"/>
    <w:rsid w:val="00D43148"/>
    <w:rsid w:val="00D431D9"/>
    <w:rsid w:val="00D437F0"/>
    <w:rsid w:val="00D4708F"/>
    <w:rsid w:val="00D47102"/>
    <w:rsid w:val="00D503C1"/>
    <w:rsid w:val="00D51392"/>
    <w:rsid w:val="00D5201C"/>
    <w:rsid w:val="00D57446"/>
    <w:rsid w:val="00D643C5"/>
    <w:rsid w:val="00D64CD6"/>
    <w:rsid w:val="00D660CA"/>
    <w:rsid w:val="00D679B7"/>
    <w:rsid w:val="00D70503"/>
    <w:rsid w:val="00D77938"/>
    <w:rsid w:val="00D77D80"/>
    <w:rsid w:val="00D809B7"/>
    <w:rsid w:val="00D819B0"/>
    <w:rsid w:val="00D82466"/>
    <w:rsid w:val="00D8360A"/>
    <w:rsid w:val="00D83A8F"/>
    <w:rsid w:val="00D8675F"/>
    <w:rsid w:val="00D86F7F"/>
    <w:rsid w:val="00D90D0C"/>
    <w:rsid w:val="00D90E4D"/>
    <w:rsid w:val="00D92BA8"/>
    <w:rsid w:val="00D96A8E"/>
    <w:rsid w:val="00D96FD3"/>
    <w:rsid w:val="00DA2A40"/>
    <w:rsid w:val="00DA3A5E"/>
    <w:rsid w:val="00DA700C"/>
    <w:rsid w:val="00DA7A54"/>
    <w:rsid w:val="00DC7611"/>
    <w:rsid w:val="00DD1BB9"/>
    <w:rsid w:val="00DD4C74"/>
    <w:rsid w:val="00DD543C"/>
    <w:rsid w:val="00DD69CD"/>
    <w:rsid w:val="00DE1DC0"/>
    <w:rsid w:val="00DE338A"/>
    <w:rsid w:val="00DE546A"/>
    <w:rsid w:val="00DE5EB1"/>
    <w:rsid w:val="00DE64EA"/>
    <w:rsid w:val="00DF1C5D"/>
    <w:rsid w:val="00DF28CF"/>
    <w:rsid w:val="00DF492A"/>
    <w:rsid w:val="00DF5780"/>
    <w:rsid w:val="00DF7899"/>
    <w:rsid w:val="00E007D6"/>
    <w:rsid w:val="00E00A31"/>
    <w:rsid w:val="00E01360"/>
    <w:rsid w:val="00E07EA5"/>
    <w:rsid w:val="00E12415"/>
    <w:rsid w:val="00E2107D"/>
    <w:rsid w:val="00E22142"/>
    <w:rsid w:val="00E24C78"/>
    <w:rsid w:val="00E2544B"/>
    <w:rsid w:val="00E313AF"/>
    <w:rsid w:val="00E33F30"/>
    <w:rsid w:val="00E366C3"/>
    <w:rsid w:val="00E40480"/>
    <w:rsid w:val="00E444A6"/>
    <w:rsid w:val="00E510CA"/>
    <w:rsid w:val="00E5130F"/>
    <w:rsid w:val="00E53C84"/>
    <w:rsid w:val="00E5529B"/>
    <w:rsid w:val="00E70BF2"/>
    <w:rsid w:val="00E750EC"/>
    <w:rsid w:val="00E757DC"/>
    <w:rsid w:val="00E75F3B"/>
    <w:rsid w:val="00E776A8"/>
    <w:rsid w:val="00E818F5"/>
    <w:rsid w:val="00E849FE"/>
    <w:rsid w:val="00E85407"/>
    <w:rsid w:val="00E9268E"/>
    <w:rsid w:val="00E977F7"/>
    <w:rsid w:val="00EA0EE7"/>
    <w:rsid w:val="00EA27B3"/>
    <w:rsid w:val="00EA3451"/>
    <w:rsid w:val="00EA4A4E"/>
    <w:rsid w:val="00EB3484"/>
    <w:rsid w:val="00EB6A15"/>
    <w:rsid w:val="00EB7DE1"/>
    <w:rsid w:val="00EC4EBA"/>
    <w:rsid w:val="00ED2FBA"/>
    <w:rsid w:val="00ED42E9"/>
    <w:rsid w:val="00ED47B2"/>
    <w:rsid w:val="00EE10FE"/>
    <w:rsid w:val="00EE17C4"/>
    <w:rsid w:val="00EE3840"/>
    <w:rsid w:val="00EE41AF"/>
    <w:rsid w:val="00EE7C4F"/>
    <w:rsid w:val="00EF1554"/>
    <w:rsid w:val="00EF5F28"/>
    <w:rsid w:val="00F003A1"/>
    <w:rsid w:val="00F024BE"/>
    <w:rsid w:val="00F02F9B"/>
    <w:rsid w:val="00F03D3A"/>
    <w:rsid w:val="00F04A11"/>
    <w:rsid w:val="00F05BE1"/>
    <w:rsid w:val="00F06667"/>
    <w:rsid w:val="00F07CEB"/>
    <w:rsid w:val="00F12817"/>
    <w:rsid w:val="00F14F97"/>
    <w:rsid w:val="00F30AC3"/>
    <w:rsid w:val="00F30E4F"/>
    <w:rsid w:val="00F317DC"/>
    <w:rsid w:val="00F32215"/>
    <w:rsid w:val="00F36916"/>
    <w:rsid w:val="00F37019"/>
    <w:rsid w:val="00F408EC"/>
    <w:rsid w:val="00F44420"/>
    <w:rsid w:val="00F53892"/>
    <w:rsid w:val="00F53B1C"/>
    <w:rsid w:val="00F55422"/>
    <w:rsid w:val="00F56AD7"/>
    <w:rsid w:val="00F602E4"/>
    <w:rsid w:val="00F7025D"/>
    <w:rsid w:val="00F7494C"/>
    <w:rsid w:val="00F77003"/>
    <w:rsid w:val="00F82C22"/>
    <w:rsid w:val="00F83549"/>
    <w:rsid w:val="00F85262"/>
    <w:rsid w:val="00F87780"/>
    <w:rsid w:val="00F878C1"/>
    <w:rsid w:val="00F91BFA"/>
    <w:rsid w:val="00F926E7"/>
    <w:rsid w:val="00F978B0"/>
    <w:rsid w:val="00FA1FC5"/>
    <w:rsid w:val="00FA5342"/>
    <w:rsid w:val="00FB0CE2"/>
    <w:rsid w:val="00FB7032"/>
    <w:rsid w:val="00FC1109"/>
    <w:rsid w:val="00FC1193"/>
    <w:rsid w:val="00FC5323"/>
    <w:rsid w:val="00FC6035"/>
    <w:rsid w:val="00FC7AE7"/>
    <w:rsid w:val="00FC7C8B"/>
    <w:rsid w:val="00FD6DF9"/>
    <w:rsid w:val="00FD7970"/>
    <w:rsid w:val="00FE1C99"/>
    <w:rsid w:val="00FE3047"/>
    <w:rsid w:val="00FE5845"/>
    <w:rsid w:val="00FF3457"/>
    <w:rsid w:val="00FF6311"/>
    <w:rsid w:val="00FF7151"/>
    <w:rsid w:val="00FF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6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120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120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012063"/>
    <w:rPr>
      <w:szCs w:val="24"/>
    </w:rPr>
  </w:style>
  <w:style w:type="character" w:customStyle="1" w:styleId="a4">
    <w:name w:val="Основной текст Знак"/>
    <w:basedOn w:val="a0"/>
    <w:link w:val="a3"/>
    <w:rsid w:val="000120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64C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4C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A64C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4C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52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52E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255692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c">
    <w:name w:val="Название Знак"/>
    <w:basedOn w:val="a0"/>
    <w:link w:val="ab"/>
    <w:rsid w:val="00255692"/>
    <w:rPr>
      <w:rFonts w:ascii="Times New Roman" w:eastAsia="Arial Unicode MS" w:hAnsi="Times New Roman"/>
      <w:spacing w:val="-20"/>
      <w:sz w:val="36"/>
    </w:rPr>
  </w:style>
  <w:style w:type="table" w:styleId="ad">
    <w:name w:val="Table Grid"/>
    <w:basedOn w:val="a1"/>
    <w:uiPriority w:val="59"/>
    <w:rsid w:val="00DA3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F652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76D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formattext">
    <w:name w:val="formattext"/>
    <w:basedOn w:val="a"/>
    <w:rsid w:val="00BD15F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FD20A5C563285A98A8933F8252099320A72E40BD90974761B221B4A89BBA7137351FD45AFFA35564B690C43CB0DFBD7C3277D2F35D6EE955DF68ACi8a4O" TargetMode="External"/><Relationship Id="rId13" Type="http://schemas.openxmlformats.org/officeDocument/2006/relationships/hyperlink" Target="consultantplus://offline/ref=F2954BEA760FDC2B0D825A118B31EAA8C68181DBCDFA822F3A734C7C51602AFE38FD9874588451FA256FDF45FCy4D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FD20A5C563285A98A8933F8252099320A72E40BD90974761B221B4A89BBA7137351FD45AFFA35564B692C23BB0DFBD7C3277D2F35D6EE955DF68ACi8a4O" TargetMode="External"/><Relationship Id="rId12" Type="http://schemas.openxmlformats.org/officeDocument/2006/relationships/hyperlink" Target="consultantplus://offline/ref=FC290C0AEF1B68D1F5A79D742760D3620F3DD6AD18D873BAC226D11215F57C3C22BD7D04462C10DECFB8841F57eBq3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C290C0AEF1B68D1F5A79D742760D3620F3CD7AE1FD973BAC226D11215F57C3C30BD2508472D0EDECEADD24E12EFF3BE0817118972067D97eAqAI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FC290C0AEF1B68D1F5A79D742760D3620F3CD7AE1FD973BAC226D11215F57C3C30BD2508472D0EDFCDADD24E12EFF3BE0817118972067D97eAq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9178E-F84A-422F-A9E6-84913879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7175</Words>
  <Characters>40903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StSveVA</dc:creator>
  <cp:lastModifiedBy>SV.Andreeva</cp:lastModifiedBy>
  <cp:revision>2</cp:revision>
  <cp:lastPrinted>2019-12-04T07:52:00Z</cp:lastPrinted>
  <dcterms:created xsi:type="dcterms:W3CDTF">2019-12-04T09:15:00Z</dcterms:created>
  <dcterms:modified xsi:type="dcterms:W3CDTF">2019-12-04T09:15:00Z</dcterms:modified>
</cp:coreProperties>
</file>