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76" w:rsidRDefault="00C54376" w:rsidP="00A44C85">
      <w:pPr>
        <w:rPr>
          <w:sz w:val="28"/>
          <w:szCs w:val="28"/>
        </w:rPr>
      </w:pPr>
    </w:p>
    <w:p w:rsidR="00A74FF6" w:rsidRDefault="00A74FF6" w:rsidP="00A44C85">
      <w:pPr>
        <w:rPr>
          <w:sz w:val="28"/>
          <w:szCs w:val="28"/>
        </w:rPr>
      </w:pPr>
    </w:p>
    <w:p w:rsidR="00A74FF6" w:rsidRDefault="00A74FF6" w:rsidP="00A44C85">
      <w:pPr>
        <w:rPr>
          <w:sz w:val="28"/>
          <w:szCs w:val="28"/>
        </w:rPr>
      </w:pPr>
    </w:p>
    <w:p w:rsidR="00A74FF6" w:rsidRDefault="00A74FF6" w:rsidP="00A44C85">
      <w:pPr>
        <w:rPr>
          <w:sz w:val="28"/>
          <w:szCs w:val="28"/>
        </w:rPr>
      </w:pPr>
    </w:p>
    <w:p w:rsidR="00A74FF6" w:rsidRDefault="00A74FF6" w:rsidP="00A44C85">
      <w:pPr>
        <w:rPr>
          <w:sz w:val="28"/>
          <w:szCs w:val="28"/>
        </w:rPr>
      </w:pPr>
    </w:p>
    <w:p w:rsidR="00A74FF6" w:rsidRDefault="00A74FF6" w:rsidP="00A44C85">
      <w:pPr>
        <w:rPr>
          <w:sz w:val="28"/>
          <w:szCs w:val="28"/>
        </w:rPr>
      </w:pPr>
    </w:p>
    <w:p w:rsidR="00A74FF6" w:rsidRDefault="00A74FF6" w:rsidP="00A44C85">
      <w:pPr>
        <w:rPr>
          <w:sz w:val="28"/>
          <w:szCs w:val="28"/>
        </w:rPr>
      </w:pPr>
    </w:p>
    <w:p w:rsidR="00C1362B" w:rsidRPr="00045235" w:rsidRDefault="009934A0" w:rsidP="00C54376">
      <w:pPr>
        <w:pStyle w:val="ConsPlusTitle"/>
        <w:spacing w:line="240" w:lineRule="exact"/>
        <w:jc w:val="both"/>
        <w:rPr>
          <w:rFonts w:ascii="Times New Roman" w:hAnsi="Times New Roman" w:cs="Times New Roman"/>
          <w:b w:val="0"/>
          <w:sz w:val="28"/>
          <w:szCs w:val="28"/>
        </w:rPr>
      </w:pPr>
      <w:proofErr w:type="gramStart"/>
      <w:r w:rsidRPr="00045235">
        <w:rPr>
          <w:rFonts w:ascii="Times New Roman" w:hAnsi="Times New Roman" w:cs="Times New Roman"/>
          <w:b w:val="0"/>
          <w:sz w:val="28"/>
          <w:szCs w:val="28"/>
        </w:rPr>
        <w:t>О внесении изменени</w:t>
      </w:r>
      <w:r w:rsidR="00132AC7" w:rsidRPr="00045235">
        <w:rPr>
          <w:rFonts w:ascii="Times New Roman" w:hAnsi="Times New Roman" w:cs="Times New Roman"/>
          <w:b w:val="0"/>
          <w:sz w:val="28"/>
          <w:szCs w:val="28"/>
        </w:rPr>
        <w:t>й</w:t>
      </w:r>
      <w:r w:rsidRPr="00045235">
        <w:rPr>
          <w:rFonts w:ascii="Times New Roman" w:hAnsi="Times New Roman" w:cs="Times New Roman"/>
          <w:b w:val="0"/>
          <w:sz w:val="28"/>
          <w:szCs w:val="28"/>
        </w:rPr>
        <w:t xml:space="preserve"> в</w:t>
      </w:r>
      <w:r w:rsidR="00A74FF6" w:rsidRPr="00045235">
        <w:rPr>
          <w:rFonts w:ascii="Times New Roman" w:hAnsi="Times New Roman" w:cs="Times New Roman"/>
          <w:b w:val="0"/>
          <w:sz w:val="28"/>
          <w:szCs w:val="28"/>
        </w:rPr>
        <w:t xml:space="preserve"> </w:t>
      </w:r>
      <w:r w:rsidR="00B14774" w:rsidRPr="00045235">
        <w:rPr>
          <w:rFonts w:ascii="Times New Roman" w:hAnsi="Times New Roman" w:cs="Times New Roman"/>
          <w:b w:val="0"/>
          <w:sz w:val="28"/>
          <w:szCs w:val="28"/>
        </w:rPr>
        <w:t>постановлени</w:t>
      </w:r>
      <w:r w:rsidR="00132AC7" w:rsidRPr="00045235">
        <w:rPr>
          <w:rFonts w:ascii="Times New Roman" w:hAnsi="Times New Roman" w:cs="Times New Roman"/>
          <w:b w:val="0"/>
          <w:sz w:val="28"/>
          <w:szCs w:val="28"/>
        </w:rPr>
        <w:t>е</w:t>
      </w:r>
      <w:r w:rsidR="00B14774" w:rsidRPr="00045235">
        <w:rPr>
          <w:rFonts w:ascii="Times New Roman" w:hAnsi="Times New Roman" w:cs="Times New Roman"/>
          <w:b w:val="0"/>
          <w:sz w:val="28"/>
          <w:szCs w:val="28"/>
        </w:rPr>
        <w:t xml:space="preserve"> администрации города Ставрополя от 05.11.2020 № 1845 «</w:t>
      </w:r>
      <w:r w:rsidR="00B14774" w:rsidRPr="00045235">
        <w:rPr>
          <w:rFonts w:ascii="Times New Roman" w:hAnsi="Times New Roman" w:cs="Times New Roman"/>
          <w:b w:val="0"/>
          <w:sz w:val="28"/>
        </w:rPr>
        <w:t>О</w:t>
      </w:r>
      <w:r w:rsidR="00363884" w:rsidRPr="00045235">
        <w:rPr>
          <w:rFonts w:ascii="Times New Roman" w:hAnsi="Times New Roman" w:cs="Times New Roman"/>
          <w:b w:val="0"/>
          <w:sz w:val="28"/>
        </w:rPr>
        <w:t xml:space="preserve">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города Ставрополя, отраслевых (функциональных) и территориальных органов администрации города Ставрополя с правами юридического лица, и соблюдения муниципальными служащими требований к служебному поведению</w:t>
      </w:r>
      <w:r w:rsidR="00B14774" w:rsidRPr="00045235">
        <w:rPr>
          <w:rFonts w:ascii="Times New Roman" w:hAnsi="Times New Roman" w:cs="Times New Roman"/>
          <w:b w:val="0"/>
          <w:sz w:val="28"/>
        </w:rPr>
        <w:t>»</w:t>
      </w:r>
      <w:proofErr w:type="gramEnd"/>
    </w:p>
    <w:p w:rsidR="004D46BD" w:rsidRPr="00045235" w:rsidRDefault="004D46BD" w:rsidP="00E63301">
      <w:pPr>
        <w:autoSpaceDE w:val="0"/>
        <w:autoSpaceDN w:val="0"/>
        <w:adjustRightInd w:val="0"/>
        <w:jc w:val="both"/>
        <w:rPr>
          <w:sz w:val="28"/>
          <w:szCs w:val="28"/>
        </w:rPr>
      </w:pPr>
    </w:p>
    <w:p w:rsidR="00A74FF6" w:rsidRPr="00045235" w:rsidRDefault="00A74FF6" w:rsidP="00C54376">
      <w:pPr>
        <w:pStyle w:val="a6"/>
        <w:spacing w:line="240" w:lineRule="auto"/>
        <w:ind w:left="20" w:right="-3" w:firstLine="688"/>
        <w:jc w:val="both"/>
      </w:pPr>
      <w:r w:rsidRPr="00045235">
        <w:rPr>
          <w:szCs w:val="28"/>
        </w:rPr>
        <w:t xml:space="preserve">В соответствии с федеральными </w:t>
      </w:r>
      <w:hyperlink r:id="rId7" w:history="1">
        <w:r w:rsidRPr="00045235">
          <w:rPr>
            <w:color w:val="000000" w:themeColor="text1"/>
            <w:szCs w:val="28"/>
          </w:rPr>
          <w:t>законами</w:t>
        </w:r>
      </w:hyperlink>
      <w:r w:rsidRPr="00045235">
        <w:t xml:space="preserve"> </w:t>
      </w:r>
      <w:r w:rsidRPr="00045235">
        <w:rPr>
          <w:szCs w:val="28"/>
        </w:rPr>
        <w:t>от 02 марта 2007 г. № 25-ФЗ               «О муниципальной службе в Российской Федерации»,</w:t>
      </w:r>
      <w:r w:rsidRPr="00045235">
        <w:rPr>
          <w:color w:val="000000" w:themeColor="text1"/>
          <w:szCs w:val="28"/>
        </w:rPr>
        <w:t xml:space="preserve"> от 25 декабря 2008 г.               № 273-ФЗ </w:t>
      </w:r>
      <w:r w:rsidRPr="00045235">
        <w:rPr>
          <w:szCs w:val="28"/>
        </w:rPr>
        <w:t xml:space="preserve">«О противодействии </w:t>
      </w:r>
      <w:r w:rsidRPr="00045235">
        <w:rPr>
          <w:color w:val="000000" w:themeColor="text1"/>
          <w:szCs w:val="28"/>
        </w:rPr>
        <w:t>коррупции»</w:t>
      </w:r>
      <w:r w:rsidR="003547EE">
        <w:rPr>
          <w:color w:val="000000" w:themeColor="text1"/>
          <w:szCs w:val="28"/>
        </w:rPr>
        <w:t xml:space="preserve">, </w:t>
      </w:r>
      <w:r w:rsidR="003547EE" w:rsidRPr="002714C2">
        <w:rPr>
          <w:szCs w:val="28"/>
        </w:rPr>
        <w:t>Уставом муниципального образования города Ставрополя Ставропольского края</w:t>
      </w:r>
    </w:p>
    <w:p w:rsidR="000D3011" w:rsidRPr="00045235" w:rsidRDefault="000D3011" w:rsidP="00C54376">
      <w:pPr>
        <w:pStyle w:val="ConsTitle"/>
        <w:widowControl/>
        <w:ind w:right="-3"/>
        <w:jc w:val="both"/>
        <w:rPr>
          <w:rFonts w:ascii="Times New Roman" w:hAnsi="Times New Roman" w:cs="Times New Roman"/>
          <w:b w:val="0"/>
          <w:sz w:val="28"/>
          <w:szCs w:val="28"/>
        </w:rPr>
      </w:pPr>
    </w:p>
    <w:p w:rsidR="00F63EB7" w:rsidRPr="00045235" w:rsidRDefault="00F63EB7" w:rsidP="00C54376">
      <w:pPr>
        <w:widowControl w:val="0"/>
        <w:shd w:val="clear" w:color="auto" w:fill="FFFFFF"/>
        <w:ind w:right="-3"/>
        <w:rPr>
          <w:color w:val="000000"/>
          <w:sz w:val="28"/>
          <w:szCs w:val="28"/>
        </w:rPr>
      </w:pPr>
      <w:r w:rsidRPr="00045235">
        <w:rPr>
          <w:color w:val="000000"/>
          <w:sz w:val="28"/>
          <w:szCs w:val="28"/>
        </w:rPr>
        <w:t>ПОСТАНОВЛЯЮ:</w:t>
      </w:r>
    </w:p>
    <w:p w:rsidR="00A74FF6" w:rsidRPr="00045235" w:rsidRDefault="00A74FF6" w:rsidP="00A74FF6">
      <w:pPr>
        <w:autoSpaceDE w:val="0"/>
        <w:autoSpaceDN w:val="0"/>
        <w:adjustRightInd w:val="0"/>
        <w:ind w:right="-3"/>
        <w:jc w:val="both"/>
        <w:rPr>
          <w:sz w:val="28"/>
          <w:szCs w:val="28"/>
        </w:rPr>
      </w:pPr>
    </w:p>
    <w:p w:rsidR="00A74FF6" w:rsidRPr="00045235" w:rsidRDefault="00553A84" w:rsidP="00740255">
      <w:pPr>
        <w:autoSpaceDE w:val="0"/>
        <w:autoSpaceDN w:val="0"/>
        <w:adjustRightInd w:val="0"/>
        <w:ind w:firstLine="709"/>
        <w:jc w:val="both"/>
        <w:rPr>
          <w:sz w:val="28"/>
          <w:szCs w:val="28"/>
        </w:rPr>
      </w:pPr>
      <w:r w:rsidRPr="00045235">
        <w:rPr>
          <w:sz w:val="28"/>
          <w:szCs w:val="28"/>
        </w:rPr>
        <w:t>1.</w:t>
      </w:r>
      <w:r w:rsidR="00272243" w:rsidRPr="00045235">
        <w:rPr>
          <w:sz w:val="28"/>
          <w:szCs w:val="28"/>
        </w:rPr>
        <w:t> </w:t>
      </w:r>
      <w:proofErr w:type="gramStart"/>
      <w:r w:rsidR="00CA18AF">
        <w:rPr>
          <w:sz w:val="28"/>
          <w:szCs w:val="28"/>
        </w:rPr>
        <w:t xml:space="preserve">Утвердить прилагаемые изменения, которые вносятся </w:t>
      </w:r>
      <w:r w:rsidR="00132AC7" w:rsidRPr="00045235">
        <w:rPr>
          <w:sz w:val="28"/>
          <w:szCs w:val="28"/>
        </w:rPr>
        <w:t>в</w:t>
      </w:r>
      <w:r w:rsidR="00E83AB3" w:rsidRPr="00045235">
        <w:rPr>
          <w:sz w:val="28"/>
          <w:szCs w:val="28"/>
        </w:rPr>
        <w:t xml:space="preserve"> </w:t>
      </w:r>
      <w:r w:rsidR="00A74FF6" w:rsidRPr="00045235">
        <w:rPr>
          <w:sz w:val="28"/>
          <w:szCs w:val="28"/>
        </w:rPr>
        <w:t>постановлени</w:t>
      </w:r>
      <w:r w:rsidR="00132AC7" w:rsidRPr="00045235">
        <w:rPr>
          <w:sz w:val="28"/>
          <w:szCs w:val="28"/>
        </w:rPr>
        <w:t>е</w:t>
      </w:r>
      <w:r w:rsidR="00A74FF6" w:rsidRPr="00045235">
        <w:rPr>
          <w:sz w:val="28"/>
          <w:szCs w:val="28"/>
        </w:rPr>
        <w:t xml:space="preserve"> </w:t>
      </w:r>
      <w:r w:rsidR="00CA18AF">
        <w:rPr>
          <w:sz w:val="28"/>
          <w:szCs w:val="28"/>
        </w:rPr>
        <w:t>администрации города Ставрополя</w:t>
      </w:r>
      <w:r w:rsidR="00132AC7" w:rsidRPr="00045235">
        <w:rPr>
          <w:sz w:val="28"/>
          <w:szCs w:val="28"/>
        </w:rPr>
        <w:t xml:space="preserve"> </w:t>
      </w:r>
      <w:r w:rsidR="00A74FF6" w:rsidRPr="00045235">
        <w:rPr>
          <w:sz w:val="28"/>
          <w:szCs w:val="28"/>
        </w:rPr>
        <w:t xml:space="preserve">от 05.11.2020 № 1845 </w:t>
      </w:r>
      <w:r w:rsidR="00CA18AF">
        <w:rPr>
          <w:sz w:val="28"/>
          <w:szCs w:val="28"/>
        </w:rPr>
        <w:t xml:space="preserve">                </w:t>
      </w:r>
      <w:r w:rsidR="00A74FF6" w:rsidRPr="00045235">
        <w:rPr>
          <w:sz w:val="28"/>
          <w:szCs w:val="28"/>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города Ставрополя, отраслевых (функциональных) и территориальных органов администрации города Ставрополя с правами юридического лица, и соблюдения муниципальными служащими требований к служебному поведению»</w:t>
      </w:r>
      <w:r w:rsidR="00CA18AF">
        <w:rPr>
          <w:sz w:val="28"/>
          <w:szCs w:val="28"/>
        </w:rPr>
        <w:t>.</w:t>
      </w:r>
      <w:proofErr w:type="gramEnd"/>
    </w:p>
    <w:p w:rsidR="00332CA7" w:rsidRPr="00045235" w:rsidRDefault="00307C98" w:rsidP="00740255">
      <w:pPr>
        <w:pStyle w:val="ConsPlusTitle"/>
        <w:ind w:right="-3" w:firstLine="709"/>
        <w:jc w:val="both"/>
        <w:rPr>
          <w:rFonts w:ascii="Times New Roman" w:hAnsi="Times New Roman" w:cs="Times New Roman"/>
          <w:b w:val="0"/>
          <w:sz w:val="28"/>
          <w:szCs w:val="28"/>
        </w:rPr>
      </w:pPr>
      <w:r w:rsidRPr="00E63301">
        <w:rPr>
          <w:rFonts w:ascii="Times New Roman" w:hAnsi="Times New Roman" w:cs="Times New Roman"/>
          <w:b w:val="0"/>
          <w:sz w:val="28"/>
          <w:szCs w:val="28"/>
        </w:rPr>
        <w:t>2</w:t>
      </w:r>
      <w:r w:rsidR="008E0F31" w:rsidRPr="00E63301">
        <w:rPr>
          <w:rFonts w:ascii="Times New Roman" w:hAnsi="Times New Roman" w:cs="Times New Roman"/>
          <w:b w:val="0"/>
          <w:sz w:val="28"/>
          <w:szCs w:val="28"/>
        </w:rPr>
        <w:t>.</w:t>
      </w:r>
      <w:r w:rsidR="00272243" w:rsidRPr="00E63301">
        <w:rPr>
          <w:rFonts w:ascii="Times New Roman" w:hAnsi="Times New Roman" w:cs="Times New Roman"/>
          <w:b w:val="0"/>
          <w:sz w:val="28"/>
          <w:szCs w:val="28"/>
        </w:rPr>
        <w:t> </w:t>
      </w:r>
      <w:r w:rsidR="004A235C" w:rsidRPr="00E63301">
        <w:rPr>
          <w:rFonts w:ascii="Times New Roman" w:hAnsi="Times New Roman" w:cs="Times New Roman"/>
          <w:b w:val="0"/>
          <w:sz w:val="28"/>
          <w:szCs w:val="28"/>
        </w:rPr>
        <w:t>Настоящее постановление вступает</w:t>
      </w:r>
      <w:r w:rsidR="004A235C" w:rsidRPr="00045235">
        <w:rPr>
          <w:rFonts w:ascii="Times New Roman" w:hAnsi="Times New Roman" w:cs="Times New Roman"/>
          <w:b w:val="0"/>
          <w:sz w:val="28"/>
          <w:szCs w:val="28"/>
        </w:rPr>
        <w:t xml:space="preserve"> </w:t>
      </w:r>
      <w:r w:rsidR="0036185D" w:rsidRPr="00045235">
        <w:rPr>
          <w:rFonts w:ascii="Times New Roman" w:hAnsi="Times New Roman" w:cs="Times New Roman"/>
          <w:b w:val="0"/>
          <w:sz w:val="28"/>
          <w:szCs w:val="28"/>
        </w:rPr>
        <w:t>в силу на следующий день после дня его официального опубликования в газете «Вечерний Ставрополь»</w:t>
      </w:r>
      <w:r w:rsidR="004A235C" w:rsidRPr="00045235">
        <w:rPr>
          <w:rFonts w:ascii="Times New Roman" w:hAnsi="Times New Roman" w:cs="Times New Roman"/>
          <w:b w:val="0"/>
          <w:sz w:val="28"/>
          <w:szCs w:val="28"/>
        </w:rPr>
        <w:t>.</w:t>
      </w:r>
    </w:p>
    <w:p w:rsidR="00C54376" w:rsidRPr="00045235" w:rsidRDefault="00C54376" w:rsidP="00740255">
      <w:pPr>
        <w:pStyle w:val="ConsPlusNormal"/>
        <w:widowControl/>
        <w:ind w:right="-3" w:firstLine="709"/>
        <w:jc w:val="both"/>
        <w:rPr>
          <w:rFonts w:ascii="Times New Roman" w:hAnsi="Times New Roman" w:cs="Times New Roman"/>
          <w:sz w:val="28"/>
          <w:szCs w:val="28"/>
        </w:rPr>
      </w:pPr>
      <w:r w:rsidRPr="00045235">
        <w:rPr>
          <w:rFonts w:ascii="Times New Roman" w:hAnsi="Times New Roman" w:cs="Times New Roman"/>
          <w:sz w:val="28"/>
          <w:szCs w:val="28"/>
        </w:rPr>
        <w:t>3. </w:t>
      </w:r>
      <w:proofErr w:type="gramStart"/>
      <w:r w:rsidRPr="00045235">
        <w:rPr>
          <w:rFonts w:ascii="Times New Roman" w:hAnsi="Times New Roman" w:cs="Times New Roman"/>
          <w:sz w:val="28"/>
          <w:szCs w:val="28"/>
        </w:rPr>
        <w:t>Разместить</w:t>
      </w:r>
      <w:proofErr w:type="gramEnd"/>
      <w:r w:rsidRPr="00045235">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7C5E1D" w:rsidRPr="007E2FC9" w:rsidRDefault="00C54376" w:rsidP="00740255">
      <w:pPr>
        <w:ind w:right="-3" w:firstLine="709"/>
        <w:jc w:val="both"/>
        <w:rPr>
          <w:sz w:val="28"/>
          <w:szCs w:val="28"/>
        </w:rPr>
      </w:pPr>
      <w:r w:rsidRPr="00045235">
        <w:rPr>
          <w:sz w:val="28"/>
          <w:szCs w:val="28"/>
        </w:rPr>
        <w:t>4</w:t>
      </w:r>
      <w:r w:rsidR="007C5E1D" w:rsidRPr="00045235">
        <w:rPr>
          <w:sz w:val="28"/>
          <w:szCs w:val="28"/>
        </w:rPr>
        <w:t>. Контроль исполнения настоящего постановления оставляю за собой.</w:t>
      </w:r>
    </w:p>
    <w:p w:rsidR="00F23C04" w:rsidRDefault="00F23C04" w:rsidP="00740255">
      <w:pPr>
        <w:pStyle w:val="ConsPlusNormal"/>
        <w:widowControl/>
        <w:ind w:right="-3" w:firstLine="709"/>
        <w:jc w:val="both"/>
        <w:rPr>
          <w:rFonts w:ascii="Times New Roman" w:hAnsi="Times New Roman" w:cs="Times New Roman"/>
          <w:sz w:val="28"/>
          <w:szCs w:val="28"/>
        </w:rPr>
      </w:pPr>
    </w:p>
    <w:p w:rsidR="00E63301" w:rsidRDefault="00E63301" w:rsidP="00740255">
      <w:pPr>
        <w:pStyle w:val="ConsPlusNormal"/>
        <w:widowControl/>
        <w:ind w:right="-3" w:firstLine="709"/>
        <w:jc w:val="both"/>
        <w:rPr>
          <w:rFonts w:ascii="Times New Roman" w:hAnsi="Times New Roman" w:cs="Times New Roman"/>
          <w:sz w:val="28"/>
          <w:szCs w:val="28"/>
        </w:rPr>
      </w:pPr>
    </w:p>
    <w:p w:rsidR="00CA18AF" w:rsidRPr="00FC6A18" w:rsidRDefault="00CA18AF" w:rsidP="00740255">
      <w:pPr>
        <w:pStyle w:val="ConsPlusNormal"/>
        <w:widowControl/>
        <w:ind w:right="-3" w:firstLine="709"/>
        <w:jc w:val="both"/>
        <w:rPr>
          <w:rFonts w:ascii="Times New Roman" w:hAnsi="Times New Roman" w:cs="Times New Roman"/>
          <w:sz w:val="28"/>
          <w:szCs w:val="28"/>
        </w:rPr>
      </w:pPr>
    </w:p>
    <w:p w:rsidR="00C54376" w:rsidRDefault="00C54376" w:rsidP="00740255">
      <w:pPr>
        <w:tabs>
          <w:tab w:val="left" w:pos="142"/>
        </w:tabs>
        <w:spacing w:line="240" w:lineRule="exact"/>
        <w:ind w:right="-3"/>
        <w:rPr>
          <w:sz w:val="28"/>
          <w:szCs w:val="28"/>
        </w:rPr>
      </w:pPr>
      <w:r w:rsidRPr="006E2D40">
        <w:rPr>
          <w:sz w:val="28"/>
          <w:szCs w:val="28"/>
        </w:rPr>
        <w:t>Глава города Ставрополя</w:t>
      </w:r>
      <w:r w:rsidRPr="006E2D40">
        <w:rPr>
          <w:sz w:val="28"/>
          <w:szCs w:val="28"/>
        </w:rPr>
        <w:tab/>
      </w:r>
      <w:r w:rsidRPr="006E2D40">
        <w:rPr>
          <w:sz w:val="28"/>
          <w:szCs w:val="28"/>
        </w:rPr>
        <w:tab/>
      </w:r>
      <w:r w:rsidRPr="006E2D40">
        <w:rPr>
          <w:sz w:val="28"/>
          <w:szCs w:val="28"/>
        </w:rPr>
        <w:tab/>
      </w:r>
      <w:r w:rsidRPr="006E2D40">
        <w:rPr>
          <w:sz w:val="28"/>
          <w:szCs w:val="28"/>
        </w:rPr>
        <w:tab/>
      </w:r>
      <w:r w:rsidRPr="006E2D40">
        <w:rPr>
          <w:sz w:val="28"/>
          <w:szCs w:val="28"/>
        </w:rPr>
        <w:tab/>
      </w:r>
      <w:r w:rsidRPr="006E2D40">
        <w:rPr>
          <w:sz w:val="28"/>
          <w:szCs w:val="28"/>
        </w:rPr>
        <w:tab/>
        <w:t xml:space="preserve">   И.И. </w:t>
      </w:r>
      <w:proofErr w:type="spellStart"/>
      <w:r w:rsidRPr="006E2D40">
        <w:rPr>
          <w:sz w:val="28"/>
          <w:szCs w:val="28"/>
        </w:rPr>
        <w:t>Ульянченко</w:t>
      </w:r>
      <w:proofErr w:type="spellEnd"/>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Default="00CA18AF" w:rsidP="00740255">
      <w:pPr>
        <w:tabs>
          <w:tab w:val="left" w:pos="142"/>
        </w:tabs>
        <w:spacing w:line="240" w:lineRule="exact"/>
        <w:ind w:right="-3"/>
        <w:rPr>
          <w:sz w:val="28"/>
          <w:szCs w:val="28"/>
        </w:rPr>
      </w:pPr>
    </w:p>
    <w:p w:rsidR="00CA18AF" w:rsidRPr="001A3DD7" w:rsidRDefault="00CA18AF" w:rsidP="001438D2">
      <w:pPr>
        <w:spacing w:line="240" w:lineRule="exact"/>
        <w:ind w:left="5812" w:hanging="425"/>
        <w:jc w:val="both"/>
        <w:rPr>
          <w:sz w:val="28"/>
          <w:szCs w:val="28"/>
        </w:rPr>
      </w:pPr>
      <w:r>
        <w:rPr>
          <w:sz w:val="28"/>
          <w:szCs w:val="28"/>
        </w:rPr>
        <w:lastRenderedPageBreak/>
        <w:t>УТВЕРЖДЕНЫ</w:t>
      </w:r>
    </w:p>
    <w:p w:rsidR="00CA18AF" w:rsidRPr="001A3DD7" w:rsidRDefault="00CA18AF" w:rsidP="001438D2">
      <w:pPr>
        <w:spacing w:line="240" w:lineRule="exact"/>
        <w:ind w:left="5812" w:hanging="425"/>
        <w:jc w:val="both"/>
        <w:rPr>
          <w:sz w:val="28"/>
          <w:szCs w:val="28"/>
        </w:rPr>
      </w:pPr>
    </w:p>
    <w:p w:rsidR="00CB6F46" w:rsidRDefault="00CB6F46" w:rsidP="001438D2">
      <w:pPr>
        <w:spacing w:line="240" w:lineRule="exact"/>
        <w:ind w:left="5812" w:hanging="425"/>
        <w:rPr>
          <w:sz w:val="28"/>
          <w:szCs w:val="28"/>
        </w:rPr>
      </w:pPr>
      <w:r>
        <w:rPr>
          <w:sz w:val="28"/>
          <w:szCs w:val="28"/>
        </w:rPr>
        <w:t>п</w:t>
      </w:r>
      <w:r w:rsidR="00CA18AF">
        <w:rPr>
          <w:sz w:val="28"/>
          <w:szCs w:val="28"/>
        </w:rPr>
        <w:t>остановлением</w:t>
      </w:r>
      <w:r>
        <w:rPr>
          <w:sz w:val="28"/>
          <w:szCs w:val="28"/>
        </w:rPr>
        <w:t xml:space="preserve"> </w:t>
      </w:r>
      <w:r w:rsidR="00CA18AF" w:rsidRPr="001A3DD7">
        <w:rPr>
          <w:sz w:val="28"/>
          <w:szCs w:val="28"/>
        </w:rPr>
        <w:t>администрации</w:t>
      </w:r>
    </w:p>
    <w:p w:rsidR="00CA18AF" w:rsidRPr="001A3DD7" w:rsidRDefault="00CA18AF" w:rsidP="001438D2">
      <w:pPr>
        <w:spacing w:line="240" w:lineRule="exact"/>
        <w:ind w:left="5812" w:hanging="425"/>
        <w:rPr>
          <w:sz w:val="28"/>
          <w:szCs w:val="28"/>
        </w:rPr>
      </w:pPr>
      <w:r w:rsidRPr="001A3DD7">
        <w:rPr>
          <w:sz w:val="28"/>
          <w:szCs w:val="28"/>
        </w:rPr>
        <w:t>города Ставрополя</w:t>
      </w:r>
    </w:p>
    <w:p w:rsidR="00CA18AF" w:rsidRPr="001A3DD7" w:rsidRDefault="00CA18AF" w:rsidP="001438D2">
      <w:pPr>
        <w:spacing w:line="240" w:lineRule="exact"/>
        <w:ind w:left="5812" w:hanging="425"/>
        <w:rPr>
          <w:sz w:val="28"/>
          <w:szCs w:val="28"/>
        </w:rPr>
      </w:pPr>
      <w:r w:rsidRPr="001A3DD7">
        <w:rPr>
          <w:snapToGrid w:val="0"/>
          <w:color w:val="000000"/>
          <w:sz w:val="28"/>
          <w:szCs w:val="28"/>
        </w:rPr>
        <w:t xml:space="preserve">от    </w:t>
      </w:r>
      <w:r>
        <w:rPr>
          <w:snapToGrid w:val="0"/>
          <w:color w:val="000000"/>
          <w:sz w:val="28"/>
          <w:szCs w:val="28"/>
        </w:rPr>
        <w:t xml:space="preserve">                   </w:t>
      </w:r>
      <w:r w:rsidRPr="001A3DD7">
        <w:rPr>
          <w:snapToGrid w:val="0"/>
          <w:color w:val="000000"/>
          <w:sz w:val="28"/>
          <w:szCs w:val="28"/>
        </w:rPr>
        <w:t>№</w:t>
      </w:r>
      <w:r>
        <w:rPr>
          <w:snapToGrid w:val="0"/>
          <w:color w:val="000000"/>
          <w:sz w:val="28"/>
          <w:szCs w:val="28"/>
        </w:rPr>
        <w:t xml:space="preserve"> </w:t>
      </w:r>
    </w:p>
    <w:p w:rsidR="00CA18AF" w:rsidRDefault="00CA18AF" w:rsidP="00CA18AF">
      <w:pPr>
        <w:jc w:val="both"/>
        <w:rPr>
          <w:sz w:val="28"/>
          <w:szCs w:val="28"/>
        </w:rPr>
      </w:pPr>
    </w:p>
    <w:p w:rsidR="007F7122" w:rsidRDefault="007F7122" w:rsidP="00CA18AF">
      <w:pPr>
        <w:spacing w:line="240" w:lineRule="exact"/>
        <w:jc w:val="center"/>
        <w:rPr>
          <w:sz w:val="28"/>
          <w:szCs w:val="28"/>
        </w:rPr>
      </w:pPr>
    </w:p>
    <w:p w:rsidR="00CA18AF" w:rsidRDefault="00CA18AF" w:rsidP="00CA18AF">
      <w:pPr>
        <w:spacing w:line="240" w:lineRule="exact"/>
        <w:jc w:val="center"/>
        <w:rPr>
          <w:sz w:val="28"/>
          <w:szCs w:val="28"/>
        </w:rPr>
      </w:pPr>
      <w:r>
        <w:rPr>
          <w:sz w:val="28"/>
          <w:szCs w:val="28"/>
        </w:rPr>
        <w:t>ИЗМЕНЕНИЯ,</w:t>
      </w:r>
    </w:p>
    <w:p w:rsidR="00CA18AF" w:rsidRDefault="00CA18AF" w:rsidP="00CB6F46">
      <w:pPr>
        <w:spacing w:line="240" w:lineRule="exact"/>
        <w:jc w:val="both"/>
        <w:rPr>
          <w:sz w:val="28"/>
          <w:szCs w:val="28"/>
        </w:rPr>
      </w:pPr>
      <w:proofErr w:type="gramStart"/>
      <w:r>
        <w:rPr>
          <w:sz w:val="28"/>
          <w:szCs w:val="28"/>
        </w:rPr>
        <w:t xml:space="preserve">которые вносятся </w:t>
      </w:r>
      <w:r w:rsidRPr="00CA18AF">
        <w:rPr>
          <w:sz w:val="28"/>
          <w:szCs w:val="28"/>
        </w:rPr>
        <w:t xml:space="preserve">в постановление администрации города Ставрополя </w:t>
      </w:r>
      <w:r>
        <w:rPr>
          <w:sz w:val="28"/>
          <w:szCs w:val="28"/>
        </w:rPr>
        <w:t xml:space="preserve">                  </w:t>
      </w:r>
      <w:r w:rsidRPr="00CA18AF">
        <w:rPr>
          <w:sz w:val="28"/>
          <w:szCs w:val="28"/>
        </w:rPr>
        <w:t>от 05.11.2020 № 1845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города Ставрополя, отраслевых (функциональных) и территориальных органов администрации города Ставрополя с правами юридического лица, и соблюдения муниципальными служащими требований к служебному поведению»</w:t>
      </w:r>
      <w:proofErr w:type="gramEnd"/>
    </w:p>
    <w:p w:rsidR="00CA18AF" w:rsidRDefault="00CA18AF" w:rsidP="00740255">
      <w:pPr>
        <w:tabs>
          <w:tab w:val="left" w:pos="142"/>
        </w:tabs>
        <w:spacing w:line="240" w:lineRule="exact"/>
        <w:ind w:right="-3"/>
        <w:rPr>
          <w:sz w:val="28"/>
          <w:szCs w:val="28"/>
        </w:rPr>
      </w:pPr>
    </w:p>
    <w:p w:rsidR="00CA18AF" w:rsidRDefault="00CA18AF" w:rsidP="00CA18AF">
      <w:pPr>
        <w:autoSpaceDE w:val="0"/>
        <w:autoSpaceDN w:val="0"/>
        <w:adjustRightInd w:val="0"/>
        <w:ind w:firstLine="709"/>
        <w:jc w:val="both"/>
        <w:rPr>
          <w:sz w:val="28"/>
          <w:szCs w:val="28"/>
        </w:rPr>
      </w:pPr>
      <w:r>
        <w:rPr>
          <w:sz w:val="28"/>
          <w:szCs w:val="28"/>
        </w:rPr>
        <w:t>1.</w:t>
      </w:r>
      <w:r w:rsidR="00907D8C">
        <w:rPr>
          <w:sz w:val="28"/>
          <w:szCs w:val="28"/>
        </w:rPr>
        <w:t> </w:t>
      </w:r>
      <w:r>
        <w:rPr>
          <w:sz w:val="28"/>
          <w:szCs w:val="28"/>
        </w:rPr>
        <w:t>В пункте 2:</w:t>
      </w:r>
    </w:p>
    <w:p w:rsidR="00CA18AF" w:rsidRPr="00045235" w:rsidRDefault="00907D8C" w:rsidP="00CA18AF">
      <w:pPr>
        <w:autoSpaceDE w:val="0"/>
        <w:autoSpaceDN w:val="0"/>
        <w:adjustRightInd w:val="0"/>
        <w:ind w:firstLine="709"/>
        <w:jc w:val="both"/>
        <w:rPr>
          <w:sz w:val="28"/>
          <w:szCs w:val="28"/>
        </w:rPr>
      </w:pPr>
      <w:r>
        <w:rPr>
          <w:sz w:val="28"/>
          <w:szCs w:val="28"/>
        </w:rPr>
        <w:t>1) </w:t>
      </w:r>
      <w:r w:rsidR="00CA18AF">
        <w:rPr>
          <w:sz w:val="28"/>
          <w:szCs w:val="28"/>
        </w:rPr>
        <w:t xml:space="preserve">подпункт </w:t>
      </w:r>
      <w:r w:rsidR="00CA18AF" w:rsidRPr="00045235">
        <w:rPr>
          <w:sz w:val="28"/>
          <w:szCs w:val="28"/>
        </w:rPr>
        <w:t xml:space="preserve">8 изложить в следующей редакции: </w:t>
      </w:r>
    </w:p>
    <w:p w:rsidR="00CA18AF" w:rsidRPr="00045235" w:rsidRDefault="00CA18AF" w:rsidP="00CA18AF">
      <w:pPr>
        <w:autoSpaceDE w:val="0"/>
        <w:autoSpaceDN w:val="0"/>
        <w:adjustRightInd w:val="0"/>
        <w:ind w:firstLine="709"/>
        <w:jc w:val="both"/>
        <w:rPr>
          <w:sz w:val="28"/>
          <w:szCs w:val="28"/>
        </w:rPr>
      </w:pPr>
      <w:proofErr w:type="gramStart"/>
      <w:r w:rsidRPr="00045235">
        <w:rPr>
          <w:sz w:val="28"/>
          <w:szCs w:val="28"/>
        </w:rPr>
        <w:t>«8)</w:t>
      </w:r>
      <w:r w:rsidR="00907D8C">
        <w:rPr>
          <w:sz w:val="28"/>
          <w:szCs w:val="28"/>
        </w:rPr>
        <w:t> </w:t>
      </w:r>
      <w:r w:rsidRPr="00045235">
        <w:rPr>
          <w:sz w:val="28"/>
          <w:szCs w:val="28"/>
        </w:rPr>
        <w:t>осуществление проверки достоверности и полноты сведений о доходах, об имуществе и обязательствах имущественного характера, представляемых гражданами Российской Федерации 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претендующими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муниципальными</w:t>
      </w:r>
      <w:proofErr w:type="gramEnd"/>
      <w:r w:rsidRPr="00045235">
        <w:rPr>
          <w:sz w:val="28"/>
          <w:szCs w:val="28"/>
        </w:rPr>
        <w:t xml:space="preserve"> служащими, а также сведений (в части, касающейся профилактики коррупционных правонарушений), персональных данных и иных сведений,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проверки соблюдения муниципальными служащими требований к служебному поведению</w:t>
      </w:r>
      <w:proofErr w:type="gramStart"/>
      <w:r w:rsidRPr="00045235">
        <w:rPr>
          <w:sz w:val="28"/>
          <w:szCs w:val="28"/>
        </w:rPr>
        <w:t>;</w:t>
      </w:r>
      <w:r w:rsidR="00907D8C">
        <w:rPr>
          <w:sz w:val="28"/>
          <w:szCs w:val="28"/>
        </w:rPr>
        <w:t>»</w:t>
      </w:r>
      <w:proofErr w:type="gramEnd"/>
      <w:r w:rsidR="00907D8C">
        <w:rPr>
          <w:sz w:val="28"/>
          <w:szCs w:val="28"/>
        </w:rPr>
        <w:t>;</w:t>
      </w:r>
    </w:p>
    <w:p w:rsidR="00CA18AF" w:rsidRPr="00045235" w:rsidRDefault="00907D8C" w:rsidP="00CA18A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Pr>
          <w:rFonts w:ascii="Times New Roman" w:hAnsi="Times New Roman" w:cs="Times New Roman"/>
          <w:sz w:val="28"/>
          <w:szCs w:val="28"/>
        </w:rPr>
        <w:t> </w:t>
      </w:r>
      <w:r>
        <w:rPr>
          <w:rFonts w:ascii="Times New Roman" w:hAnsi="Times New Roman" w:cs="Times New Roman"/>
          <w:b w:val="0"/>
          <w:sz w:val="28"/>
          <w:szCs w:val="28"/>
        </w:rPr>
        <w:t>п</w:t>
      </w:r>
      <w:r w:rsidR="00CA18AF" w:rsidRPr="005A49A3">
        <w:rPr>
          <w:rFonts w:ascii="Times New Roman" w:hAnsi="Times New Roman" w:cs="Times New Roman"/>
          <w:b w:val="0"/>
          <w:sz w:val="28"/>
          <w:szCs w:val="28"/>
        </w:rPr>
        <w:t xml:space="preserve">одпункт </w:t>
      </w:r>
      <w:r w:rsidR="00CA18AF">
        <w:rPr>
          <w:rFonts w:ascii="Times New Roman" w:hAnsi="Times New Roman" w:cs="Times New Roman"/>
          <w:b w:val="0"/>
          <w:sz w:val="28"/>
          <w:szCs w:val="28"/>
        </w:rPr>
        <w:t>11</w:t>
      </w:r>
      <w:r w:rsidR="00CA18AF" w:rsidRPr="005A49A3">
        <w:rPr>
          <w:rFonts w:ascii="Times New Roman" w:hAnsi="Times New Roman" w:cs="Times New Roman"/>
          <w:b w:val="0"/>
          <w:sz w:val="28"/>
          <w:szCs w:val="28"/>
        </w:rPr>
        <w:t xml:space="preserve"> </w:t>
      </w:r>
      <w:r w:rsidR="00CA18AF" w:rsidRPr="00045235">
        <w:rPr>
          <w:rFonts w:ascii="Times New Roman" w:hAnsi="Times New Roman" w:cs="Times New Roman"/>
          <w:b w:val="0"/>
          <w:sz w:val="28"/>
          <w:szCs w:val="28"/>
        </w:rPr>
        <w:t>изложить в следующей редакции:</w:t>
      </w:r>
    </w:p>
    <w:p w:rsidR="00CA18AF" w:rsidRPr="00FC6A18" w:rsidRDefault="00907D8C" w:rsidP="00CA18A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sz w:val="28"/>
          <w:szCs w:val="28"/>
        </w:rPr>
        <w:t> </w:t>
      </w:r>
      <w:r w:rsidR="00CA18AF" w:rsidRPr="00045235">
        <w:rPr>
          <w:rFonts w:ascii="Times New Roman" w:hAnsi="Times New Roman" w:cs="Times New Roman"/>
          <w:b w:val="0"/>
          <w:sz w:val="28"/>
          <w:szCs w:val="28"/>
        </w:rPr>
        <w:t xml:space="preserve">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муниципальными служащими, сведений о соблюдении </w:t>
      </w:r>
      <w:proofErr w:type="gramStart"/>
      <w:r w:rsidR="00CA18AF" w:rsidRPr="00045235">
        <w:rPr>
          <w:rFonts w:ascii="Times New Roman" w:hAnsi="Times New Roman" w:cs="Times New Roman"/>
          <w:b w:val="0"/>
          <w:sz w:val="28"/>
          <w:szCs w:val="28"/>
        </w:rPr>
        <w:t>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w:t>
      </w:r>
      <w:proofErr w:type="gramEnd"/>
      <w:r w:rsidR="00CA18AF" w:rsidRPr="00045235">
        <w:rPr>
          <w:rFonts w:ascii="Times New Roman" w:hAnsi="Times New Roman" w:cs="Times New Roman"/>
          <w:b w:val="0"/>
          <w:sz w:val="28"/>
          <w:szCs w:val="28"/>
        </w:rPr>
        <w:t xml:space="preserve"> </w:t>
      </w:r>
      <w:proofErr w:type="gramStart"/>
      <w:r w:rsidR="00CA18AF" w:rsidRPr="00045235">
        <w:rPr>
          <w:rFonts w:ascii="Times New Roman" w:hAnsi="Times New Roman" w:cs="Times New Roman"/>
          <w:b w:val="0"/>
          <w:sz w:val="28"/>
          <w:szCs w:val="28"/>
        </w:rPr>
        <w:t xml:space="preserve">гражданами и муниципальными служащими с их согласия, получение от них </w:t>
      </w:r>
      <w:r w:rsidR="00CA18AF" w:rsidRPr="00045235">
        <w:rPr>
          <w:rFonts w:ascii="Times New Roman" w:hAnsi="Times New Roman" w:cs="Times New Roman"/>
          <w:b w:val="0"/>
          <w:sz w:val="28"/>
          <w:szCs w:val="28"/>
        </w:rPr>
        <w:lastRenderedPageBreak/>
        <w:t xml:space="preserve">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w:t>
      </w:r>
      <w:r w:rsidR="00CA18AF" w:rsidRPr="00E63301">
        <w:rPr>
          <w:rFonts w:ascii="Times New Roman" w:hAnsi="Times New Roman" w:cs="Times New Roman"/>
          <w:b w:val="0"/>
          <w:sz w:val="28"/>
          <w:szCs w:val="28"/>
        </w:rPr>
        <w:t>предприятий, учреждений и организаций информации о соблюдении муниципальным служащим требований к служебному поведению (за исключением информации, содержащей</w:t>
      </w:r>
      <w:proofErr w:type="gramEnd"/>
      <w:r w:rsidR="00CA18AF" w:rsidRPr="00E63301">
        <w:rPr>
          <w:rFonts w:ascii="Times New Roman" w:hAnsi="Times New Roman" w:cs="Times New Roman"/>
          <w:b w:val="0"/>
          <w:sz w:val="28"/>
          <w:szCs w:val="28"/>
        </w:rPr>
        <w:t xml:space="preserve"> сведения, составляющие государственную, банковскую, налоговую и иную охраняемую законом тайну), изучение представленных гражданами или муниципальными служащими сведений, иной полученной информации</w:t>
      </w:r>
      <w:proofErr w:type="gramStart"/>
      <w:r w:rsidR="00CA18AF" w:rsidRPr="00E63301">
        <w:rPr>
          <w:rFonts w:ascii="Times New Roman" w:hAnsi="Times New Roman" w:cs="Times New Roman"/>
          <w:b w:val="0"/>
          <w:sz w:val="28"/>
          <w:szCs w:val="28"/>
        </w:rPr>
        <w:t>;</w:t>
      </w:r>
      <w:r w:rsidR="00CA18AF">
        <w:rPr>
          <w:rFonts w:ascii="Times New Roman" w:hAnsi="Times New Roman" w:cs="Times New Roman"/>
          <w:b w:val="0"/>
          <w:sz w:val="28"/>
          <w:szCs w:val="28"/>
        </w:rPr>
        <w:t>»</w:t>
      </w:r>
      <w:proofErr w:type="gramEnd"/>
      <w:r w:rsidR="00CA18AF">
        <w:rPr>
          <w:rFonts w:ascii="Times New Roman" w:hAnsi="Times New Roman" w:cs="Times New Roman"/>
          <w:b w:val="0"/>
          <w:sz w:val="28"/>
          <w:szCs w:val="28"/>
        </w:rPr>
        <w:t>.</w:t>
      </w:r>
    </w:p>
    <w:p w:rsidR="00CA18AF" w:rsidRPr="00FC6A18" w:rsidRDefault="00907D8C" w:rsidP="00CA18A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CA18AF">
        <w:rPr>
          <w:rFonts w:ascii="Times New Roman" w:hAnsi="Times New Roman" w:cs="Times New Roman"/>
          <w:b w:val="0"/>
          <w:sz w:val="28"/>
          <w:szCs w:val="28"/>
        </w:rPr>
        <w:t>.</w:t>
      </w:r>
      <w:r>
        <w:rPr>
          <w:rFonts w:ascii="Times New Roman" w:hAnsi="Times New Roman" w:cs="Times New Roman"/>
          <w:sz w:val="28"/>
          <w:szCs w:val="28"/>
        </w:rPr>
        <w:t> </w:t>
      </w:r>
      <w:r w:rsidR="00CA18AF">
        <w:rPr>
          <w:rFonts w:ascii="Times New Roman" w:hAnsi="Times New Roman" w:cs="Times New Roman"/>
          <w:b w:val="0"/>
          <w:sz w:val="28"/>
          <w:szCs w:val="28"/>
        </w:rPr>
        <w:t>В пункте 3 после слов «проверка достоверности и полноты сведений о доходах</w:t>
      </w:r>
      <w:proofErr w:type="gramStart"/>
      <w:r w:rsidR="00CA18AF">
        <w:rPr>
          <w:rFonts w:ascii="Times New Roman" w:hAnsi="Times New Roman" w:cs="Times New Roman"/>
          <w:b w:val="0"/>
          <w:sz w:val="28"/>
          <w:szCs w:val="28"/>
        </w:rPr>
        <w:t>,»</w:t>
      </w:r>
      <w:proofErr w:type="gramEnd"/>
      <w:r w:rsidR="00CA18AF">
        <w:rPr>
          <w:rFonts w:ascii="Times New Roman" w:hAnsi="Times New Roman" w:cs="Times New Roman"/>
          <w:b w:val="0"/>
          <w:sz w:val="28"/>
          <w:szCs w:val="28"/>
        </w:rPr>
        <w:t xml:space="preserve"> дополнить словом «расходах,».</w:t>
      </w:r>
    </w:p>
    <w:p w:rsidR="00907D8C" w:rsidRDefault="00907D8C" w:rsidP="00CA18AF">
      <w:pPr>
        <w:pStyle w:val="ConsPlusTitle"/>
        <w:ind w:right="-3" w:firstLine="709"/>
        <w:jc w:val="both"/>
        <w:rPr>
          <w:rFonts w:ascii="Times New Roman" w:hAnsi="Times New Roman" w:cs="Times New Roman"/>
          <w:b w:val="0"/>
          <w:sz w:val="28"/>
        </w:rPr>
      </w:pPr>
      <w:r>
        <w:rPr>
          <w:rFonts w:ascii="Times New Roman" w:hAnsi="Times New Roman" w:cs="Times New Roman"/>
          <w:b w:val="0"/>
          <w:sz w:val="28"/>
          <w:szCs w:val="28"/>
        </w:rPr>
        <w:t>3.</w:t>
      </w:r>
      <w:r>
        <w:rPr>
          <w:rFonts w:ascii="Times New Roman" w:hAnsi="Times New Roman" w:cs="Times New Roman"/>
          <w:sz w:val="28"/>
          <w:szCs w:val="28"/>
        </w:rPr>
        <w:t> </w:t>
      </w:r>
      <w:proofErr w:type="gramStart"/>
      <w:r>
        <w:rPr>
          <w:rFonts w:ascii="Times New Roman" w:hAnsi="Times New Roman" w:cs="Times New Roman"/>
          <w:b w:val="0"/>
          <w:sz w:val="28"/>
          <w:szCs w:val="28"/>
        </w:rPr>
        <w:t>В</w:t>
      </w:r>
      <w:r w:rsidR="00CA18AF">
        <w:rPr>
          <w:rFonts w:ascii="Times New Roman" w:hAnsi="Times New Roman" w:cs="Times New Roman"/>
          <w:b w:val="0"/>
          <w:sz w:val="28"/>
          <w:szCs w:val="28"/>
        </w:rPr>
        <w:t xml:space="preserve"> приложении «</w:t>
      </w:r>
      <w:r w:rsidR="00CA18AF" w:rsidRPr="00E63301">
        <w:rPr>
          <w:rFonts w:ascii="Times New Roman" w:hAnsi="Times New Roman" w:cs="Times New Roman"/>
          <w:b w:val="0"/>
          <w:sz w:val="28"/>
          <w:szCs w:val="28"/>
        </w:rPr>
        <w:t>Положени</w:t>
      </w:r>
      <w:r w:rsidR="00CA18AF">
        <w:rPr>
          <w:rFonts w:ascii="Times New Roman" w:hAnsi="Times New Roman" w:cs="Times New Roman"/>
          <w:b w:val="0"/>
          <w:sz w:val="28"/>
          <w:szCs w:val="28"/>
        </w:rPr>
        <w:t>е</w:t>
      </w:r>
      <w:r w:rsidR="00CA18AF" w:rsidRPr="00E63301">
        <w:rPr>
          <w:rFonts w:ascii="Times New Roman" w:hAnsi="Times New Roman" w:cs="Times New Roman"/>
          <w:b w:val="0"/>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города Ставрополя, отраслевых (функциональных) и территориальных органов администрации города Ставрополя с правами юридического лица, и соблюдения муниципальными служащими требований к служебному поведению</w:t>
      </w:r>
      <w:r w:rsidR="00CA18AF" w:rsidRPr="00E63301">
        <w:rPr>
          <w:rFonts w:ascii="Times New Roman" w:hAnsi="Times New Roman" w:cs="Times New Roman"/>
          <w:b w:val="0"/>
          <w:sz w:val="28"/>
        </w:rPr>
        <w:t xml:space="preserve">» </w:t>
      </w:r>
      <w:r>
        <w:rPr>
          <w:rFonts w:ascii="Times New Roman" w:hAnsi="Times New Roman" w:cs="Times New Roman"/>
          <w:b w:val="0"/>
          <w:sz w:val="28"/>
        </w:rPr>
        <w:t>к постановлению:</w:t>
      </w:r>
      <w:proofErr w:type="gramEnd"/>
    </w:p>
    <w:p w:rsidR="00CA18AF" w:rsidRDefault="00907D8C" w:rsidP="00CA18AF">
      <w:pPr>
        <w:pStyle w:val="ConsPlusTitle"/>
        <w:ind w:right="-3" w:firstLine="709"/>
        <w:jc w:val="both"/>
        <w:rPr>
          <w:rFonts w:ascii="Times New Roman" w:hAnsi="Times New Roman" w:cs="Times New Roman"/>
          <w:b w:val="0"/>
          <w:sz w:val="28"/>
          <w:szCs w:val="28"/>
        </w:rPr>
      </w:pPr>
      <w:r>
        <w:rPr>
          <w:rFonts w:ascii="Times New Roman" w:hAnsi="Times New Roman" w:cs="Times New Roman"/>
          <w:b w:val="0"/>
          <w:sz w:val="28"/>
        </w:rPr>
        <w:t>1)</w:t>
      </w:r>
      <w:r>
        <w:rPr>
          <w:rFonts w:ascii="Times New Roman" w:hAnsi="Times New Roman" w:cs="Times New Roman"/>
          <w:sz w:val="28"/>
          <w:szCs w:val="28"/>
        </w:rPr>
        <w:t> </w:t>
      </w:r>
      <w:r w:rsidR="00CA18AF">
        <w:rPr>
          <w:rFonts w:ascii="Times New Roman" w:hAnsi="Times New Roman" w:cs="Times New Roman"/>
          <w:b w:val="0"/>
          <w:sz w:val="28"/>
        </w:rPr>
        <w:t xml:space="preserve">в </w:t>
      </w:r>
      <w:r w:rsidR="00CA18AF" w:rsidRPr="00E63301">
        <w:rPr>
          <w:rFonts w:ascii="Times New Roman" w:hAnsi="Times New Roman" w:cs="Times New Roman"/>
          <w:b w:val="0"/>
          <w:sz w:val="28"/>
          <w:szCs w:val="28"/>
        </w:rPr>
        <w:t>пункт</w:t>
      </w:r>
      <w:r w:rsidR="00CA18AF">
        <w:rPr>
          <w:rFonts w:ascii="Times New Roman" w:hAnsi="Times New Roman" w:cs="Times New Roman"/>
          <w:b w:val="0"/>
          <w:sz w:val="28"/>
          <w:szCs w:val="28"/>
        </w:rPr>
        <w:t>е</w:t>
      </w:r>
      <w:r w:rsidR="00CA18AF" w:rsidRPr="00E63301">
        <w:rPr>
          <w:rFonts w:ascii="Times New Roman" w:hAnsi="Times New Roman" w:cs="Times New Roman"/>
          <w:b w:val="0"/>
          <w:sz w:val="28"/>
          <w:szCs w:val="28"/>
        </w:rPr>
        <w:t xml:space="preserve"> 2 после слов «Проверка, предусмотренная» дополнить словами «абзацем четвертым подпункта 1,</w:t>
      </w:r>
      <w:r>
        <w:rPr>
          <w:rFonts w:ascii="Times New Roman" w:hAnsi="Times New Roman" w:cs="Times New Roman"/>
          <w:b w:val="0"/>
          <w:sz w:val="28"/>
          <w:szCs w:val="28"/>
        </w:rPr>
        <w:t>»;</w:t>
      </w:r>
    </w:p>
    <w:p w:rsidR="007F7122" w:rsidRDefault="007F7122" w:rsidP="00CA18AF">
      <w:pPr>
        <w:pStyle w:val="ConsPlusTitle"/>
        <w:ind w:right="-3"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подпункт 4 пункта 10 </w:t>
      </w:r>
      <w:r w:rsidRPr="00045235">
        <w:rPr>
          <w:rFonts w:ascii="Times New Roman" w:hAnsi="Times New Roman" w:cs="Times New Roman"/>
          <w:b w:val="0"/>
          <w:sz w:val="28"/>
          <w:szCs w:val="28"/>
        </w:rPr>
        <w:t>изложить в следующей редакции</w:t>
      </w:r>
      <w:r>
        <w:rPr>
          <w:rFonts w:ascii="Times New Roman" w:hAnsi="Times New Roman" w:cs="Times New Roman"/>
          <w:b w:val="0"/>
          <w:sz w:val="28"/>
          <w:szCs w:val="28"/>
        </w:rPr>
        <w:t>:</w:t>
      </w:r>
    </w:p>
    <w:p w:rsidR="007F7122" w:rsidRPr="004510BA" w:rsidRDefault="007F7122" w:rsidP="007F7122">
      <w:pPr>
        <w:pStyle w:val="af7"/>
        <w:ind w:firstLine="709"/>
        <w:jc w:val="both"/>
        <w:rPr>
          <w:rFonts w:eastAsiaTheme="minorHAnsi"/>
          <w:szCs w:val="28"/>
        </w:rPr>
      </w:pPr>
      <w:proofErr w:type="gramStart"/>
      <w:r w:rsidRPr="007F7122">
        <w:rPr>
          <w:szCs w:val="28"/>
        </w:rPr>
        <w:t xml:space="preserve">«4) </w:t>
      </w:r>
      <w:r w:rsidRPr="007F7122">
        <w:t xml:space="preserve">направлять в установленном порядке запросы (кроме запросов, касающихся осуществления </w:t>
      </w:r>
      <w:proofErr w:type="spellStart"/>
      <w:r w:rsidRPr="007F7122">
        <w:t>оперативно-разыскной</w:t>
      </w:r>
      <w:proofErr w:type="spellEnd"/>
      <w:r w:rsidRPr="007F7122">
        <w:t xml:space="preserve"> деятельности и ее результатов, а также запросов в кредитные организации, налоговые органы</w:t>
      </w:r>
      <w:r w:rsidR="008C4843">
        <w:t>,</w:t>
      </w:r>
      <w:r w:rsidRPr="007F7122">
        <w:t xml:space="preserve"> органы, осуществляющие</w:t>
      </w:r>
      <w:r w:rsidRPr="004510BA">
        <w:t xml:space="preserve"> государственную регистрацию прав на недвижимое имущество и сделок с ним</w:t>
      </w:r>
      <w:r>
        <w:t>, и операторам информационных систем, в которых осуществляется выпуск цифровых финансовых активов</w:t>
      </w:r>
      <w:r w:rsidRPr="004510BA">
        <w:t>) в органы прокуратуры Российской Федерации, иные федеральные государственные органы, их территориальные органы, государственные органы</w:t>
      </w:r>
      <w:proofErr w:type="gramEnd"/>
      <w:r w:rsidRPr="004510BA">
        <w:t xml:space="preserve"> субъектов Российской Федерации, органы государственн</w:t>
      </w:r>
      <w:r>
        <w:t>ой власти Ставропольского края</w:t>
      </w:r>
      <w:r w:rsidRPr="004510BA">
        <w:t>, органы местного самоуправления, на предприятия, в учреждения, организации и общественные объединения (далее – государственные органы, организации)</w:t>
      </w:r>
      <w:r w:rsidRPr="004510BA">
        <w:rPr>
          <w:rFonts w:eastAsiaTheme="minorHAnsi"/>
          <w:szCs w:val="28"/>
        </w:rPr>
        <w:t xml:space="preserve"> об имеющихся у них сведениях о:</w:t>
      </w:r>
    </w:p>
    <w:p w:rsidR="007F7122" w:rsidRPr="004510BA" w:rsidRDefault="007F7122" w:rsidP="007F7122">
      <w:pPr>
        <w:pStyle w:val="af7"/>
        <w:ind w:firstLine="709"/>
        <w:jc w:val="both"/>
        <w:rPr>
          <w:rFonts w:eastAsiaTheme="minorHAnsi"/>
          <w:szCs w:val="28"/>
        </w:rPr>
      </w:pPr>
      <w:proofErr w:type="gramStart"/>
      <w:r w:rsidRPr="004510BA">
        <w:rPr>
          <w:rFonts w:eastAsiaTheme="minorHAnsi"/>
          <w:szCs w:val="28"/>
        </w:rPr>
        <w:t>доходах</w:t>
      </w:r>
      <w:proofErr w:type="gramEnd"/>
      <w:r w:rsidRPr="004510BA">
        <w:rPr>
          <w:rFonts w:eastAsiaTheme="minorHAnsi"/>
          <w:szCs w:val="28"/>
        </w:rPr>
        <w:t xml:space="preserve">,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w:t>
      </w:r>
    </w:p>
    <w:p w:rsidR="007F7122" w:rsidRPr="004510BA" w:rsidRDefault="007F7122" w:rsidP="007F7122">
      <w:pPr>
        <w:pStyle w:val="af7"/>
        <w:ind w:firstLine="709"/>
        <w:jc w:val="both"/>
        <w:rPr>
          <w:rFonts w:eastAsiaTheme="minorHAnsi"/>
          <w:szCs w:val="28"/>
        </w:rPr>
      </w:pPr>
      <w:r w:rsidRPr="004510BA">
        <w:rPr>
          <w:rFonts w:eastAsiaTheme="minorHAnsi"/>
          <w:szCs w:val="28"/>
        </w:rPr>
        <w:t>достоверности и полноте персональных данных;</w:t>
      </w:r>
    </w:p>
    <w:p w:rsidR="007F7122" w:rsidRPr="004510BA" w:rsidRDefault="007F7122" w:rsidP="007F7122">
      <w:pPr>
        <w:pStyle w:val="af7"/>
        <w:ind w:firstLine="709"/>
        <w:jc w:val="both"/>
      </w:pPr>
      <w:proofErr w:type="gramStart"/>
      <w:r w:rsidRPr="004510BA">
        <w:rPr>
          <w:rFonts w:eastAsiaTheme="minorHAnsi"/>
          <w:szCs w:val="28"/>
        </w:rPr>
        <w:t>соблюдении</w:t>
      </w:r>
      <w:proofErr w:type="gramEnd"/>
      <w:r w:rsidRPr="004510BA">
        <w:rPr>
          <w:rFonts w:eastAsiaTheme="minorHAnsi"/>
          <w:szCs w:val="28"/>
        </w:rPr>
        <w:t xml:space="preserve"> муниципальным служащим требований к служебному поведению;</w:t>
      </w:r>
      <w:r>
        <w:rPr>
          <w:rFonts w:eastAsiaTheme="minorHAnsi"/>
          <w:szCs w:val="28"/>
        </w:rPr>
        <w:t>».</w:t>
      </w:r>
    </w:p>
    <w:p w:rsidR="007F7122" w:rsidRDefault="007F7122" w:rsidP="00CA18AF">
      <w:pPr>
        <w:pStyle w:val="ConsPlusTitle"/>
        <w:ind w:right="-3" w:firstLine="709"/>
        <w:jc w:val="both"/>
        <w:rPr>
          <w:rFonts w:ascii="Times New Roman" w:hAnsi="Times New Roman" w:cs="Times New Roman"/>
          <w:b w:val="0"/>
          <w:sz w:val="28"/>
          <w:szCs w:val="28"/>
        </w:rPr>
      </w:pPr>
    </w:p>
    <w:p w:rsidR="00907D8C" w:rsidRDefault="00907D8C" w:rsidP="00740255">
      <w:pPr>
        <w:tabs>
          <w:tab w:val="left" w:pos="142"/>
        </w:tabs>
        <w:spacing w:line="240" w:lineRule="exact"/>
        <w:ind w:right="-3"/>
        <w:rPr>
          <w:sz w:val="28"/>
          <w:szCs w:val="28"/>
        </w:rPr>
      </w:pPr>
    </w:p>
    <w:p w:rsidR="00907D8C" w:rsidRPr="006E2D40" w:rsidRDefault="00907D8C" w:rsidP="007F7122">
      <w:pPr>
        <w:jc w:val="center"/>
        <w:rPr>
          <w:sz w:val="28"/>
          <w:szCs w:val="28"/>
        </w:rPr>
      </w:pPr>
      <w:r>
        <w:rPr>
          <w:sz w:val="28"/>
          <w:szCs w:val="28"/>
        </w:rPr>
        <w:t>____________________</w:t>
      </w:r>
    </w:p>
    <w:sectPr w:rsidR="00907D8C" w:rsidRPr="006E2D40" w:rsidSect="00E63301">
      <w:headerReference w:type="default" r:id="rId8"/>
      <w:pgSz w:w="11905" w:h="16838"/>
      <w:pgMar w:top="1418" w:right="567" w:bottom="851" w:left="1985"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354" w:rsidRDefault="007C6354" w:rsidP="00AD3676">
      <w:r>
        <w:separator/>
      </w:r>
    </w:p>
  </w:endnote>
  <w:endnote w:type="continuationSeparator" w:id="0">
    <w:p w:rsidR="007C6354" w:rsidRDefault="007C6354" w:rsidP="00AD3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354" w:rsidRDefault="007C6354" w:rsidP="00AD3676">
      <w:r>
        <w:separator/>
      </w:r>
    </w:p>
  </w:footnote>
  <w:footnote w:type="continuationSeparator" w:id="0">
    <w:p w:rsidR="007C6354" w:rsidRDefault="007C6354" w:rsidP="00AD3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2F" w:rsidRDefault="005A492F" w:rsidP="00C841CB">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0C7E"/>
    <w:multiLevelType w:val="multilevel"/>
    <w:tmpl w:val="D65AC20E"/>
    <w:lvl w:ilvl="0">
      <w:start w:val="1"/>
      <w:numFmt w:val="none"/>
      <w:suff w:val="space"/>
      <w:lvlText w:val="%1"/>
      <w:lvlJc w:val="left"/>
      <w:pPr>
        <w:ind w:left="360" w:firstLine="349"/>
      </w:pPr>
      <w:rPr>
        <w:rFonts w:hint="default"/>
      </w:rPr>
    </w:lvl>
    <w:lvl w:ilvl="1">
      <w:start w:val="1"/>
      <w:numFmt w:val="decimal"/>
      <w:lvlRestart w:val="0"/>
      <w:suff w:val="space"/>
      <w:lvlText w:val="%2."/>
      <w:lvlJc w:val="left"/>
      <w:pPr>
        <w:ind w:left="0" w:firstLine="709"/>
      </w:pPr>
      <w:rPr>
        <w:rFonts w:ascii="Times New Roman" w:hAnsi="Times New Roman" w:cs="Times New Roman" w:hint="default"/>
      </w:rPr>
    </w:lvl>
    <w:lvl w:ilvl="2">
      <w:start w:val="1"/>
      <w:numFmt w:val="decimal"/>
      <w:suff w:val="space"/>
      <w:lvlText w:val="%3)"/>
      <w:lvlJc w:val="left"/>
      <w:pPr>
        <w:ind w:left="0" w:firstLine="709"/>
      </w:pPr>
      <w:rPr>
        <w:rFonts w:hint="default"/>
      </w:rPr>
    </w:lvl>
    <w:lvl w:ilvl="3">
      <w:start w:val="1"/>
      <w:numFmt w:val="russianLower"/>
      <w:suff w:val="space"/>
      <w:lvlText w:val="%4)"/>
      <w:lvlJc w:val="left"/>
      <w:pPr>
        <w:ind w:left="0" w:firstLine="709"/>
      </w:pPr>
      <w:rPr>
        <w:rFonts w:hint="default"/>
      </w:rPr>
    </w:lvl>
    <w:lvl w:ilvl="4">
      <w:start w:val="1"/>
      <w:numFmt w:val="none"/>
      <w:suff w:val="nothing"/>
      <w:lvlText w:val=""/>
      <w:lvlJc w:val="left"/>
      <w:pPr>
        <w:ind w:left="0" w:firstLine="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9B028B"/>
    <w:rsid w:val="00001B09"/>
    <w:rsid w:val="0000362A"/>
    <w:rsid w:val="00004871"/>
    <w:rsid w:val="000058CB"/>
    <w:rsid w:val="00007583"/>
    <w:rsid w:val="0001088F"/>
    <w:rsid w:val="00012639"/>
    <w:rsid w:val="00012F22"/>
    <w:rsid w:val="00013002"/>
    <w:rsid w:val="000143B8"/>
    <w:rsid w:val="00017954"/>
    <w:rsid w:val="00020924"/>
    <w:rsid w:val="0002175F"/>
    <w:rsid w:val="00025E40"/>
    <w:rsid w:val="00026085"/>
    <w:rsid w:val="000271F3"/>
    <w:rsid w:val="00027D4C"/>
    <w:rsid w:val="0003092D"/>
    <w:rsid w:val="0003243D"/>
    <w:rsid w:val="000338BD"/>
    <w:rsid w:val="00035AD1"/>
    <w:rsid w:val="00041665"/>
    <w:rsid w:val="00044A1E"/>
    <w:rsid w:val="00045235"/>
    <w:rsid w:val="0005122B"/>
    <w:rsid w:val="0005130E"/>
    <w:rsid w:val="0005210B"/>
    <w:rsid w:val="00053275"/>
    <w:rsid w:val="00054E6E"/>
    <w:rsid w:val="00056DE4"/>
    <w:rsid w:val="00056DE5"/>
    <w:rsid w:val="0006163A"/>
    <w:rsid w:val="000616AD"/>
    <w:rsid w:val="00062D79"/>
    <w:rsid w:val="00063C6C"/>
    <w:rsid w:val="00065DFA"/>
    <w:rsid w:val="00070D5D"/>
    <w:rsid w:val="00071A42"/>
    <w:rsid w:val="000748F9"/>
    <w:rsid w:val="000749A5"/>
    <w:rsid w:val="00075B22"/>
    <w:rsid w:val="00077878"/>
    <w:rsid w:val="00081237"/>
    <w:rsid w:val="000831A4"/>
    <w:rsid w:val="000847D4"/>
    <w:rsid w:val="000854B6"/>
    <w:rsid w:val="00087F80"/>
    <w:rsid w:val="00091F85"/>
    <w:rsid w:val="000933BE"/>
    <w:rsid w:val="000944FB"/>
    <w:rsid w:val="000A23F7"/>
    <w:rsid w:val="000A3667"/>
    <w:rsid w:val="000A4BCC"/>
    <w:rsid w:val="000A70A4"/>
    <w:rsid w:val="000B0A02"/>
    <w:rsid w:val="000B55C9"/>
    <w:rsid w:val="000B7073"/>
    <w:rsid w:val="000B73E5"/>
    <w:rsid w:val="000C057D"/>
    <w:rsid w:val="000C3A8A"/>
    <w:rsid w:val="000C6E91"/>
    <w:rsid w:val="000D3011"/>
    <w:rsid w:val="000D4DF1"/>
    <w:rsid w:val="000D6809"/>
    <w:rsid w:val="000D77F9"/>
    <w:rsid w:val="000E5338"/>
    <w:rsid w:val="000E53DB"/>
    <w:rsid w:val="000E78B7"/>
    <w:rsid w:val="000F48C9"/>
    <w:rsid w:val="000F7164"/>
    <w:rsid w:val="00101787"/>
    <w:rsid w:val="0010333F"/>
    <w:rsid w:val="0010606F"/>
    <w:rsid w:val="001070EA"/>
    <w:rsid w:val="00107DC7"/>
    <w:rsid w:val="00112F82"/>
    <w:rsid w:val="00115AE7"/>
    <w:rsid w:val="00116750"/>
    <w:rsid w:val="001205E7"/>
    <w:rsid w:val="001217D6"/>
    <w:rsid w:val="001226AB"/>
    <w:rsid w:val="00126628"/>
    <w:rsid w:val="001268D3"/>
    <w:rsid w:val="00126C46"/>
    <w:rsid w:val="0012791A"/>
    <w:rsid w:val="00127B1B"/>
    <w:rsid w:val="00131B43"/>
    <w:rsid w:val="00131B7F"/>
    <w:rsid w:val="00132AC7"/>
    <w:rsid w:val="00133DBF"/>
    <w:rsid w:val="00133E5F"/>
    <w:rsid w:val="0013627D"/>
    <w:rsid w:val="00137A21"/>
    <w:rsid w:val="00140F0E"/>
    <w:rsid w:val="00142AD1"/>
    <w:rsid w:val="00143413"/>
    <w:rsid w:val="001438D2"/>
    <w:rsid w:val="00144506"/>
    <w:rsid w:val="00146019"/>
    <w:rsid w:val="00146DF1"/>
    <w:rsid w:val="00147199"/>
    <w:rsid w:val="00153CEB"/>
    <w:rsid w:val="00154315"/>
    <w:rsid w:val="00155AE1"/>
    <w:rsid w:val="001619E7"/>
    <w:rsid w:val="00163EB9"/>
    <w:rsid w:val="00163FFB"/>
    <w:rsid w:val="00164618"/>
    <w:rsid w:val="00166549"/>
    <w:rsid w:val="0017441B"/>
    <w:rsid w:val="00174E89"/>
    <w:rsid w:val="001755F1"/>
    <w:rsid w:val="00175941"/>
    <w:rsid w:val="00175B20"/>
    <w:rsid w:val="0017736F"/>
    <w:rsid w:val="00186D37"/>
    <w:rsid w:val="001949AD"/>
    <w:rsid w:val="00195A7C"/>
    <w:rsid w:val="0019687A"/>
    <w:rsid w:val="00196958"/>
    <w:rsid w:val="001970E0"/>
    <w:rsid w:val="001A22C7"/>
    <w:rsid w:val="001A637D"/>
    <w:rsid w:val="001B0E7B"/>
    <w:rsid w:val="001B1648"/>
    <w:rsid w:val="001B349C"/>
    <w:rsid w:val="001B39E4"/>
    <w:rsid w:val="001B5FBA"/>
    <w:rsid w:val="001C0F57"/>
    <w:rsid w:val="001C416C"/>
    <w:rsid w:val="001C4ED7"/>
    <w:rsid w:val="001C52DC"/>
    <w:rsid w:val="001C73A3"/>
    <w:rsid w:val="001D1749"/>
    <w:rsid w:val="001D5AB7"/>
    <w:rsid w:val="001E3807"/>
    <w:rsid w:val="001E58C8"/>
    <w:rsid w:val="001E6402"/>
    <w:rsid w:val="001E7791"/>
    <w:rsid w:val="001E7F44"/>
    <w:rsid w:val="001F0FCE"/>
    <w:rsid w:val="001F4450"/>
    <w:rsid w:val="001F5631"/>
    <w:rsid w:val="001F650D"/>
    <w:rsid w:val="00201C69"/>
    <w:rsid w:val="0020430D"/>
    <w:rsid w:val="0021377C"/>
    <w:rsid w:val="00213C62"/>
    <w:rsid w:val="00216726"/>
    <w:rsid w:val="0022091C"/>
    <w:rsid w:val="00221E35"/>
    <w:rsid w:val="0022572D"/>
    <w:rsid w:val="00225E14"/>
    <w:rsid w:val="00227831"/>
    <w:rsid w:val="00227F3D"/>
    <w:rsid w:val="002314CE"/>
    <w:rsid w:val="00233A95"/>
    <w:rsid w:val="00233D33"/>
    <w:rsid w:val="002426A2"/>
    <w:rsid w:val="00244A4F"/>
    <w:rsid w:val="00246AB1"/>
    <w:rsid w:val="00247D3A"/>
    <w:rsid w:val="002523C2"/>
    <w:rsid w:val="00253FFC"/>
    <w:rsid w:val="00261522"/>
    <w:rsid w:val="00262738"/>
    <w:rsid w:val="00266D1E"/>
    <w:rsid w:val="002704C7"/>
    <w:rsid w:val="00270BC1"/>
    <w:rsid w:val="00272243"/>
    <w:rsid w:val="002760C8"/>
    <w:rsid w:val="002765FE"/>
    <w:rsid w:val="00282DDC"/>
    <w:rsid w:val="002845C5"/>
    <w:rsid w:val="002849D6"/>
    <w:rsid w:val="002866BE"/>
    <w:rsid w:val="002947BF"/>
    <w:rsid w:val="00295DB1"/>
    <w:rsid w:val="00296A72"/>
    <w:rsid w:val="002971A2"/>
    <w:rsid w:val="0029755B"/>
    <w:rsid w:val="002A45E8"/>
    <w:rsid w:val="002A60E5"/>
    <w:rsid w:val="002A6450"/>
    <w:rsid w:val="002B20FE"/>
    <w:rsid w:val="002B2A5F"/>
    <w:rsid w:val="002B508A"/>
    <w:rsid w:val="002C02B4"/>
    <w:rsid w:val="002C04D2"/>
    <w:rsid w:val="002C4C18"/>
    <w:rsid w:val="002C7795"/>
    <w:rsid w:val="002D3309"/>
    <w:rsid w:val="002D3F5B"/>
    <w:rsid w:val="002D4090"/>
    <w:rsid w:val="002D42BD"/>
    <w:rsid w:val="002D569F"/>
    <w:rsid w:val="002D5D44"/>
    <w:rsid w:val="002D5EBA"/>
    <w:rsid w:val="002D5FF7"/>
    <w:rsid w:val="002E01B2"/>
    <w:rsid w:val="002E2B8F"/>
    <w:rsid w:val="002E47A0"/>
    <w:rsid w:val="002E70E5"/>
    <w:rsid w:val="002F0E3E"/>
    <w:rsid w:val="002F33BE"/>
    <w:rsid w:val="002F3C8D"/>
    <w:rsid w:val="00300483"/>
    <w:rsid w:val="00303667"/>
    <w:rsid w:val="00305C79"/>
    <w:rsid w:val="00307C98"/>
    <w:rsid w:val="00313CE4"/>
    <w:rsid w:val="003153DE"/>
    <w:rsid w:val="00320E84"/>
    <w:rsid w:val="0032220E"/>
    <w:rsid w:val="00323B4F"/>
    <w:rsid w:val="0032420A"/>
    <w:rsid w:val="00327B66"/>
    <w:rsid w:val="00330A37"/>
    <w:rsid w:val="00330F83"/>
    <w:rsid w:val="00331211"/>
    <w:rsid w:val="00331797"/>
    <w:rsid w:val="00332CA7"/>
    <w:rsid w:val="00334D22"/>
    <w:rsid w:val="003377F4"/>
    <w:rsid w:val="003408F4"/>
    <w:rsid w:val="00340BE0"/>
    <w:rsid w:val="00341475"/>
    <w:rsid w:val="0034148A"/>
    <w:rsid w:val="00343213"/>
    <w:rsid w:val="00347120"/>
    <w:rsid w:val="00351069"/>
    <w:rsid w:val="00351A1E"/>
    <w:rsid w:val="003547EE"/>
    <w:rsid w:val="00356543"/>
    <w:rsid w:val="00356E90"/>
    <w:rsid w:val="0036185D"/>
    <w:rsid w:val="00362045"/>
    <w:rsid w:val="00362BF5"/>
    <w:rsid w:val="00363884"/>
    <w:rsid w:val="00364739"/>
    <w:rsid w:val="00365A34"/>
    <w:rsid w:val="003663BC"/>
    <w:rsid w:val="00366AA8"/>
    <w:rsid w:val="00367984"/>
    <w:rsid w:val="00373C57"/>
    <w:rsid w:val="0037475D"/>
    <w:rsid w:val="003773F1"/>
    <w:rsid w:val="00380055"/>
    <w:rsid w:val="00384C6C"/>
    <w:rsid w:val="00385A1C"/>
    <w:rsid w:val="00385AB3"/>
    <w:rsid w:val="00385B2C"/>
    <w:rsid w:val="003926BC"/>
    <w:rsid w:val="0039388B"/>
    <w:rsid w:val="00393AD6"/>
    <w:rsid w:val="00394402"/>
    <w:rsid w:val="003964E7"/>
    <w:rsid w:val="003A7146"/>
    <w:rsid w:val="003A7883"/>
    <w:rsid w:val="003B1240"/>
    <w:rsid w:val="003B2990"/>
    <w:rsid w:val="003B2F9B"/>
    <w:rsid w:val="003B34C3"/>
    <w:rsid w:val="003B75A6"/>
    <w:rsid w:val="003C30FE"/>
    <w:rsid w:val="003C41C2"/>
    <w:rsid w:val="003C705F"/>
    <w:rsid w:val="003D0CDB"/>
    <w:rsid w:val="003D2CA7"/>
    <w:rsid w:val="003D410C"/>
    <w:rsid w:val="003D7B11"/>
    <w:rsid w:val="003E09AF"/>
    <w:rsid w:val="003E18C0"/>
    <w:rsid w:val="003E3E7A"/>
    <w:rsid w:val="003E49BE"/>
    <w:rsid w:val="003E5855"/>
    <w:rsid w:val="003E76F5"/>
    <w:rsid w:val="003F0B34"/>
    <w:rsid w:val="003F234C"/>
    <w:rsid w:val="003F4EDC"/>
    <w:rsid w:val="003F55CA"/>
    <w:rsid w:val="003F6636"/>
    <w:rsid w:val="0040067F"/>
    <w:rsid w:val="004036C3"/>
    <w:rsid w:val="004056CA"/>
    <w:rsid w:val="00406EE6"/>
    <w:rsid w:val="004077CF"/>
    <w:rsid w:val="00407C9E"/>
    <w:rsid w:val="004102B6"/>
    <w:rsid w:val="00410CD4"/>
    <w:rsid w:val="004118D8"/>
    <w:rsid w:val="00420C56"/>
    <w:rsid w:val="00421D8E"/>
    <w:rsid w:val="00421DAA"/>
    <w:rsid w:val="00422C18"/>
    <w:rsid w:val="00423C16"/>
    <w:rsid w:val="004245E9"/>
    <w:rsid w:val="00425512"/>
    <w:rsid w:val="00427453"/>
    <w:rsid w:val="00433811"/>
    <w:rsid w:val="00435C35"/>
    <w:rsid w:val="00435F9F"/>
    <w:rsid w:val="004363D7"/>
    <w:rsid w:val="00436A7A"/>
    <w:rsid w:val="00437E92"/>
    <w:rsid w:val="00445675"/>
    <w:rsid w:val="004473B9"/>
    <w:rsid w:val="00447C60"/>
    <w:rsid w:val="00451CF9"/>
    <w:rsid w:val="004536F1"/>
    <w:rsid w:val="004538BE"/>
    <w:rsid w:val="00457579"/>
    <w:rsid w:val="00457F4C"/>
    <w:rsid w:val="00457F79"/>
    <w:rsid w:val="00460A41"/>
    <w:rsid w:val="00462A1D"/>
    <w:rsid w:val="004720DB"/>
    <w:rsid w:val="00472243"/>
    <w:rsid w:val="00476D95"/>
    <w:rsid w:val="0048097F"/>
    <w:rsid w:val="00481B80"/>
    <w:rsid w:val="00483520"/>
    <w:rsid w:val="00483FD2"/>
    <w:rsid w:val="00484535"/>
    <w:rsid w:val="00485159"/>
    <w:rsid w:val="00487806"/>
    <w:rsid w:val="004929D6"/>
    <w:rsid w:val="00494F7F"/>
    <w:rsid w:val="00494F97"/>
    <w:rsid w:val="00496144"/>
    <w:rsid w:val="00496299"/>
    <w:rsid w:val="00497AAB"/>
    <w:rsid w:val="004A0131"/>
    <w:rsid w:val="004A2173"/>
    <w:rsid w:val="004A235C"/>
    <w:rsid w:val="004A497D"/>
    <w:rsid w:val="004A5F57"/>
    <w:rsid w:val="004B010A"/>
    <w:rsid w:val="004B04AB"/>
    <w:rsid w:val="004B2339"/>
    <w:rsid w:val="004B3CF2"/>
    <w:rsid w:val="004B5144"/>
    <w:rsid w:val="004B56AD"/>
    <w:rsid w:val="004B6222"/>
    <w:rsid w:val="004B625E"/>
    <w:rsid w:val="004B717B"/>
    <w:rsid w:val="004C2ADE"/>
    <w:rsid w:val="004C3C03"/>
    <w:rsid w:val="004C56C9"/>
    <w:rsid w:val="004D313A"/>
    <w:rsid w:val="004D33B9"/>
    <w:rsid w:val="004D42E8"/>
    <w:rsid w:val="004D447D"/>
    <w:rsid w:val="004D46BD"/>
    <w:rsid w:val="004D4936"/>
    <w:rsid w:val="004D5FF2"/>
    <w:rsid w:val="004E15D2"/>
    <w:rsid w:val="004E1AC0"/>
    <w:rsid w:val="004E2CF1"/>
    <w:rsid w:val="004E464D"/>
    <w:rsid w:val="004E4DDC"/>
    <w:rsid w:val="004E4F5F"/>
    <w:rsid w:val="004E5EAA"/>
    <w:rsid w:val="004E7DBB"/>
    <w:rsid w:val="004F0ADC"/>
    <w:rsid w:val="004F2DB5"/>
    <w:rsid w:val="004F6313"/>
    <w:rsid w:val="004F6CCC"/>
    <w:rsid w:val="004F7546"/>
    <w:rsid w:val="004F7E11"/>
    <w:rsid w:val="00500BBC"/>
    <w:rsid w:val="0050263B"/>
    <w:rsid w:val="00502B45"/>
    <w:rsid w:val="00507C5E"/>
    <w:rsid w:val="0051147D"/>
    <w:rsid w:val="0051147F"/>
    <w:rsid w:val="00512994"/>
    <w:rsid w:val="00514B5B"/>
    <w:rsid w:val="005217B2"/>
    <w:rsid w:val="005229FB"/>
    <w:rsid w:val="00530449"/>
    <w:rsid w:val="005335E7"/>
    <w:rsid w:val="005355E2"/>
    <w:rsid w:val="005403FE"/>
    <w:rsid w:val="00540C6A"/>
    <w:rsid w:val="0054256C"/>
    <w:rsid w:val="00544EC6"/>
    <w:rsid w:val="005454E3"/>
    <w:rsid w:val="005513F4"/>
    <w:rsid w:val="00553A84"/>
    <w:rsid w:val="00560391"/>
    <w:rsid w:val="00560963"/>
    <w:rsid w:val="0056530F"/>
    <w:rsid w:val="00565392"/>
    <w:rsid w:val="0057009C"/>
    <w:rsid w:val="00575C26"/>
    <w:rsid w:val="00577EC4"/>
    <w:rsid w:val="005816C7"/>
    <w:rsid w:val="00583308"/>
    <w:rsid w:val="00585377"/>
    <w:rsid w:val="0058650F"/>
    <w:rsid w:val="00593D8F"/>
    <w:rsid w:val="005947BF"/>
    <w:rsid w:val="005947F3"/>
    <w:rsid w:val="00595AD7"/>
    <w:rsid w:val="005967C4"/>
    <w:rsid w:val="005A0B81"/>
    <w:rsid w:val="005A187A"/>
    <w:rsid w:val="005A1C43"/>
    <w:rsid w:val="005A2844"/>
    <w:rsid w:val="005A29A5"/>
    <w:rsid w:val="005A37C6"/>
    <w:rsid w:val="005A492F"/>
    <w:rsid w:val="005A49A3"/>
    <w:rsid w:val="005A4A57"/>
    <w:rsid w:val="005A5BD9"/>
    <w:rsid w:val="005A7001"/>
    <w:rsid w:val="005B42DF"/>
    <w:rsid w:val="005B5EE4"/>
    <w:rsid w:val="005B63B5"/>
    <w:rsid w:val="005B6C8C"/>
    <w:rsid w:val="005C4E50"/>
    <w:rsid w:val="005C716C"/>
    <w:rsid w:val="005C75AB"/>
    <w:rsid w:val="005D0FDD"/>
    <w:rsid w:val="005D2677"/>
    <w:rsid w:val="005D295E"/>
    <w:rsid w:val="005D2EE4"/>
    <w:rsid w:val="005E008F"/>
    <w:rsid w:val="005E21A5"/>
    <w:rsid w:val="005E230D"/>
    <w:rsid w:val="005E4C1A"/>
    <w:rsid w:val="005E58D7"/>
    <w:rsid w:val="005F0473"/>
    <w:rsid w:val="005F0704"/>
    <w:rsid w:val="005F1BE6"/>
    <w:rsid w:val="005F2064"/>
    <w:rsid w:val="005F6E79"/>
    <w:rsid w:val="0060166B"/>
    <w:rsid w:val="00606E6B"/>
    <w:rsid w:val="00613822"/>
    <w:rsid w:val="00622001"/>
    <w:rsid w:val="00622D84"/>
    <w:rsid w:val="00627150"/>
    <w:rsid w:val="00627951"/>
    <w:rsid w:val="00630C47"/>
    <w:rsid w:val="006318A9"/>
    <w:rsid w:val="00631E89"/>
    <w:rsid w:val="00633C73"/>
    <w:rsid w:val="00633EAD"/>
    <w:rsid w:val="00634056"/>
    <w:rsid w:val="006349E1"/>
    <w:rsid w:val="0063617E"/>
    <w:rsid w:val="00640E9D"/>
    <w:rsid w:val="0064201C"/>
    <w:rsid w:val="00644154"/>
    <w:rsid w:val="006542A7"/>
    <w:rsid w:val="00654565"/>
    <w:rsid w:val="006553D8"/>
    <w:rsid w:val="00655E1F"/>
    <w:rsid w:val="006608E4"/>
    <w:rsid w:val="006608EB"/>
    <w:rsid w:val="00660CAA"/>
    <w:rsid w:val="00660FD6"/>
    <w:rsid w:val="006650D3"/>
    <w:rsid w:val="0067300A"/>
    <w:rsid w:val="006750D1"/>
    <w:rsid w:val="00675525"/>
    <w:rsid w:val="00683132"/>
    <w:rsid w:val="006835C6"/>
    <w:rsid w:val="00690313"/>
    <w:rsid w:val="0069248E"/>
    <w:rsid w:val="00694459"/>
    <w:rsid w:val="00696E30"/>
    <w:rsid w:val="006976D4"/>
    <w:rsid w:val="006A0505"/>
    <w:rsid w:val="006A3344"/>
    <w:rsid w:val="006A351D"/>
    <w:rsid w:val="006A3646"/>
    <w:rsid w:val="006A4788"/>
    <w:rsid w:val="006B053B"/>
    <w:rsid w:val="006B160F"/>
    <w:rsid w:val="006B680C"/>
    <w:rsid w:val="006C0C93"/>
    <w:rsid w:val="006C15D0"/>
    <w:rsid w:val="006C4336"/>
    <w:rsid w:val="006C5CA6"/>
    <w:rsid w:val="006D077D"/>
    <w:rsid w:val="006D4257"/>
    <w:rsid w:val="006D6D72"/>
    <w:rsid w:val="006E0977"/>
    <w:rsid w:val="006E6860"/>
    <w:rsid w:val="006E7A08"/>
    <w:rsid w:val="006F1248"/>
    <w:rsid w:val="006F4D54"/>
    <w:rsid w:val="0070008E"/>
    <w:rsid w:val="00700BF6"/>
    <w:rsid w:val="00700CC5"/>
    <w:rsid w:val="0070113E"/>
    <w:rsid w:val="00704A56"/>
    <w:rsid w:val="00704AEF"/>
    <w:rsid w:val="00704BE7"/>
    <w:rsid w:val="00706AC8"/>
    <w:rsid w:val="00713935"/>
    <w:rsid w:val="00714CDC"/>
    <w:rsid w:val="00715704"/>
    <w:rsid w:val="00722787"/>
    <w:rsid w:val="0072292A"/>
    <w:rsid w:val="00723C56"/>
    <w:rsid w:val="00725778"/>
    <w:rsid w:val="00727CB1"/>
    <w:rsid w:val="00730BA8"/>
    <w:rsid w:val="0073703D"/>
    <w:rsid w:val="00737799"/>
    <w:rsid w:val="00740255"/>
    <w:rsid w:val="007405BA"/>
    <w:rsid w:val="007421FB"/>
    <w:rsid w:val="00747D92"/>
    <w:rsid w:val="00747EC2"/>
    <w:rsid w:val="007547B6"/>
    <w:rsid w:val="007576E7"/>
    <w:rsid w:val="007614A8"/>
    <w:rsid w:val="00762277"/>
    <w:rsid w:val="00770ABF"/>
    <w:rsid w:val="00772B7B"/>
    <w:rsid w:val="00773E84"/>
    <w:rsid w:val="00774B01"/>
    <w:rsid w:val="007771E8"/>
    <w:rsid w:val="00780E0E"/>
    <w:rsid w:val="007810C0"/>
    <w:rsid w:val="00782C0F"/>
    <w:rsid w:val="0078543E"/>
    <w:rsid w:val="007858D8"/>
    <w:rsid w:val="0078614C"/>
    <w:rsid w:val="00790E3F"/>
    <w:rsid w:val="00791368"/>
    <w:rsid w:val="00793A33"/>
    <w:rsid w:val="00793EB2"/>
    <w:rsid w:val="00794583"/>
    <w:rsid w:val="007A2753"/>
    <w:rsid w:val="007A27EB"/>
    <w:rsid w:val="007A6A60"/>
    <w:rsid w:val="007B0DEB"/>
    <w:rsid w:val="007B7056"/>
    <w:rsid w:val="007C06F6"/>
    <w:rsid w:val="007C1069"/>
    <w:rsid w:val="007C137A"/>
    <w:rsid w:val="007C5004"/>
    <w:rsid w:val="007C5E1D"/>
    <w:rsid w:val="007C6354"/>
    <w:rsid w:val="007C65F3"/>
    <w:rsid w:val="007D109D"/>
    <w:rsid w:val="007D1186"/>
    <w:rsid w:val="007D485F"/>
    <w:rsid w:val="007E1CED"/>
    <w:rsid w:val="007E1DB4"/>
    <w:rsid w:val="007E3306"/>
    <w:rsid w:val="007E3E56"/>
    <w:rsid w:val="007E6F15"/>
    <w:rsid w:val="007E7CDA"/>
    <w:rsid w:val="007F0AE9"/>
    <w:rsid w:val="007F677C"/>
    <w:rsid w:val="007F7122"/>
    <w:rsid w:val="0080225A"/>
    <w:rsid w:val="008034C4"/>
    <w:rsid w:val="00804DFA"/>
    <w:rsid w:val="008051BE"/>
    <w:rsid w:val="00810C6D"/>
    <w:rsid w:val="008111CF"/>
    <w:rsid w:val="0081134F"/>
    <w:rsid w:val="00811F8C"/>
    <w:rsid w:val="008132BE"/>
    <w:rsid w:val="008146E4"/>
    <w:rsid w:val="00820271"/>
    <w:rsid w:val="008209FA"/>
    <w:rsid w:val="00821045"/>
    <w:rsid w:val="0082112D"/>
    <w:rsid w:val="008212E5"/>
    <w:rsid w:val="00824342"/>
    <w:rsid w:val="00825CD6"/>
    <w:rsid w:val="00832831"/>
    <w:rsid w:val="00833DCE"/>
    <w:rsid w:val="00837C01"/>
    <w:rsid w:val="00840DC0"/>
    <w:rsid w:val="00842C91"/>
    <w:rsid w:val="00844D82"/>
    <w:rsid w:val="00844DBD"/>
    <w:rsid w:val="00845C1C"/>
    <w:rsid w:val="00846A07"/>
    <w:rsid w:val="00846ACE"/>
    <w:rsid w:val="00846C15"/>
    <w:rsid w:val="00847905"/>
    <w:rsid w:val="00853EBB"/>
    <w:rsid w:val="00854015"/>
    <w:rsid w:val="008557AA"/>
    <w:rsid w:val="00856157"/>
    <w:rsid w:val="008605DD"/>
    <w:rsid w:val="00861182"/>
    <w:rsid w:val="00861F0A"/>
    <w:rsid w:val="008671EB"/>
    <w:rsid w:val="00870281"/>
    <w:rsid w:val="0087165E"/>
    <w:rsid w:val="00877203"/>
    <w:rsid w:val="008828FE"/>
    <w:rsid w:val="008852A0"/>
    <w:rsid w:val="008866BB"/>
    <w:rsid w:val="00887921"/>
    <w:rsid w:val="00892D21"/>
    <w:rsid w:val="00894D4A"/>
    <w:rsid w:val="0089614D"/>
    <w:rsid w:val="00897CAE"/>
    <w:rsid w:val="00897ECC"/>
    <w:rsid w:val="008A28DF"/>
    <w:rsid w:val="008A49E6"/>
    <w:rsid w:val="008A4B24"/>
    <w:rsid w:val="008A6DF2"/>
    <w:rsid w:val="008A6FAF"/>
    <w:rsid w:val="008B2F54"/>
    <w:rsid w:val="008B39C5"/>
    <w:rsid w:val="008B430F"/>
    <w:rsid w:val="008B4F3C"/>
    <w:rsid w:val="008B566E"/>
    <w:rsid w:val="008C0B14"/>
    <w:rsid w:val="008C3685"/>
    <w:rsid w:val="008C4843"/>
    <w:rsid w:val="008C58C9"/>
    <w:rsid w:val="008C6308"/>
    <w:rsid w:val="008C66EE"/>
    <w:rsid w:val="008C686E"/>
    <w:rsid w:val="008C71B3"/>
    <w:rsid w:val="008D0134"/>
    <w:rsid w:val="008D14D2"/>
    <w:rsid w:val="008D5A1B"/>
    <w:rsid w:val="008E038B"/>
    <w:rsid w:val="008E03AA"/>
    <w:rsid w:val="008E04A4"/>
    <w:rsid w:val="008E0F31"/>
    <w:rsid w:val="008E243D"/>
    <w:rsid w:val="008E2C61"/>
    <w:rsid w:val="008E3172"/>
    <w:rsid w:val="008E6628"/>
    <w:rsid w:val="008F0017"/>
    <w:rsid w:val="008F074C"/>
    <w:rsid w:val="008F1007"/>
    <w:rsid w:val="008F1015"/>
    <w:rsid w:val="008F1458"/>
    <w:rsid w:val="008F29FC"/>
    <w:rsid w:val="008F315B"/>
    <w:rsid w:val="008F3A06"/>
    <w:rsid w:val="008F492C"/>
    <w:rsid w:val="008F54C0"/>
    <w:rsid w:val="008F57C6"/>
    <w:rsid w:val="008F5E83"/>
    <w:rsid w:val="00902E38"/>
    <w:rsid w:val="00903957"/>
    <w:rsid w:val="00907D8C"/>
    <w:rsid w:val="00912174"/>
    <w:rsid w:val="00912516"/>
    <w:rsid w:val="0091253F"/>
    <w:rsid w:val="009135E5"/>
    <w:rsid w:val="0091378F"/>
    <w:rsid w:val="00917D8C"/>
    <w:rsid w:val="0092325B"/>
    <w:rsid w:val="00923CA3"/>
    <w:rsid w:val="00924EB7"/>
    <w:rsid w:val="00925F04"/>
    <w:rsid w:val="0093157C"/>
    <w:rsid w:val="00934BDD"/>
    <w:rsid w:val="00936DEE"/>
    <w:rsid w:val="00940DB2"/>
    <w:rsid w:val="00941550"/>
    <w:rsid w:val="0094189F"/>
    <w:rsid w:val="00946064"/>
    <w:rsid w:val="00946A19"/>
    <w:rsid w:val="00953FDF"/>
    <w:rsid w:val="009558C4"/>
    <w:rsid w:val="00957F29"/>
    <w:rsid w:val="009602D3"/>
    <w:rsid w:val="009641F1"/>
    <w:rsid w:val="0096425E"/>
    <w:rsid w:val="0096745A"/>
    <w:rsid w:val="009701F3"/>
    <w:rsid w:val="00972A78"/>
    <w:rsid w:val="00972F10"/>
    <w:rsid w:val="0097470F"/>
    <w:rsid w:val="00980C58"/>
    <w:rsid w:val="00983E0A"/>
    <w:rsid w:val="00985053"/>
    <w:rsid w:val="009856E3"/>
    <w:rsid w:val="00985F1C"/>
    <w:rsid w:val="00986348"/>
    <w:rsid w:val="00987B84"/>
    <w:rsid w:val="00990C12"/>
    <w:rsid w:val="00991A6A"/>
    <w:rsid w:val="009934A0"/>
    <w:rsid w:val="00994203"/>
    <w:rsid w:val="009951D5"/>
    <w:rsid w:val="009953BD"/>
    <w:rsid w:val="00995DA1"/>
    <w:rsid w:val="0099666B"/>
    <w:rsid w:val="009A02ED"/>
    <w:rsid w:val="009A1B00"/>
    <w:rsid w:val="009A3FDD"/>
    <w:rsid w:val="009B028B"/>
    <w:rsid w:val="009B0630"/>
    <w:rsid w:val="009B0BA6"/>
    <w:rsid w:val="009B3AA7"/>
    <w:rsid w:val="009B4334"/>
    <w:rsid w:val="009B4407"/>
    <w:rsid w:val="009B71D7"/>
    <w:rsid w:val="009C1193"/>
    <w:rsid w:val="009C15F5"/>
    <w:rsid w:val="009C48B2"/>
    <w:rsid w:val="009C787F"/>
    <w:rsid w:val="009D03FB"/>
    <w:rsid w:val="009D13F4"/>
    <w:rsid w:val="009D2041"/>
    <w:rsid w:val="009D2478"/>
    <w:rsid w:val="009D4DEC"/>
    <w:rsid w:val="009E05BB"/>
    <w:rsid w:val="009E0CC0"/>
    <w:rsid w:val="009E19A0"/>
    <w:rsid w:val="009E2BAD"/>
    <w:rsid w:val="009E44AB"/>
    <w:rsid w:val="009E4667"/>
    <w:rsid w:val="009E5F66"/>
    <w:rsid w:val="009E71F1"/>
    <w:rsid w:val="009E7A54"/>
    <w:rsid w:val="009F08B4"/>
    <w:rsid w:val="009F616E"/>
    <w:rsid w:val="009F6D2E"/>
    <w:rsid w:val="00A03CC1"/>
    <w:rsid w:val="00A056DA"/>
    <w:rsid w:val="00A0622B"/>
    <w:rsid w:val="00A112C4"/>
    <w:rsid w:val="00A12672"/>
    <w:rsid w:val="00A15EE8"/>
    <w:rsid w:val="00A15F1D"/>
    <w:rsid w:val="00A163DA"/>
    <w:rsid w:val="00A168EE"/>
    <w:rsid w:val="00A16999"/>
    <w:rsid w:val="00A1703B"/>
    <w:rsid w:val="00A20F40"/>
    <w:rsid w:val="00A21EED"/>
    <w:rsid w:val="00A21F0E"/>
    <w:rsid w:val="00A23871"/>
    <w:rsid w:val="00A2793A"/>
    <w:rsid w:val="00A27BB2"/>
    <w:rsid w:val="00A3049D"/>
    <w:rsid w:val="00A30F05"/>
    <w:rsid w:val="00A330E7"/>
    <w:rsid w:val="00A37318"/>
    <w:rsid w:val="00A427FA"/>
    <w:rsid w:val="00A44C85"/>
    <w:rsid w:val="00A473AE"/>
    <w:rsid w:val="00A47610"/>
    <w:rsid w:val="00A53978"/>
    <w:rsid w:val="00A57CFF"/>
    <w:rsid w:val="00A60F6C"/>
    <w:rsid w:val="00A623FE"/>
    <w:rsid w:val="00A63D64"/>
    <w:rsid w:val="00A648ED"/>
    <w:rsid w:val="00A657C5"/>
    <w:rsid w:val="00A71992"/>
    <w:rsid w:val="00A736B7"/>
    <w:rsid w:val="00A74FF6"/>
    <w:rsid w:val="00A75947"/>
    <w:rsid w:val="00A77557"/>
    <w:rsid w:val="00A80A2D"/>
    <w:rsid w:val="00A8357E"/>
    <w:rsid w:val="00A83B2D"/>
    <w:rsid w:val="00A9124B"/>
    <w:rsid w:val="00A91848"/>
    <w:rsid w:val="00A94FFB"/>
    <w:rsid w:val="00A95AF9"/>
    <w:rsid w:val="00A97FE0"/>
    <w:rsid w:val="00AA1E98"/>
    <w:rsid w:val="00AA46C3"/>
    <w:rsid w:val="00AB00AB"/>
    <w:rsid w:val="00AB0673"/>
    <w:rsid w:val="00AB0C68"/>
    <w:rsid w:val="00AB1214"/>
    <w:rsid w:val="00AB21B5"/>
    <w:rsid w:val="00AB3820"/>
    <w:rsid w:val="00AB6752"/>
    <w:rsid w:val="00AB70E5"/>
    <w:rsid w:val="00AC0D4B"/>
    <w:rsid w:val="00AC27DA"/>
    <w:rsid w:val="00AC5CCA"/>
    <w:rsid w:val="00AC6E34"/>
    <w:rsid w:val="00AD3676"/>
    <w:rsid w:val="00AD416D"/>
    <w:rsid w:val="00AD7E1E"/>
    <w:rsid w:val="00AE1EAB"/>
    <w:rsid w:val="00AE7C7B"/>
    <w:rsid w:val="00AF6B4B"/>
    <w:rsid w:val="00B00259"/>
    <w:rsid w:val="00B027A9"/>
    <w:rsid w:val="00B10FB7"/>
    <w:rsid w:val="00B13878"/>
    <w:rsid w:val="00B14774"/>
    <w:rsid w:val="00B149D0"/>
    <w:rsid w:val="00B17EFB"/>
    <w:rsid w:val="00B20EFC"/>
    <w:rsid w:val="00B2250D"/>
    <w:rsid w:val="00B22B38"/>
    <w:rsid w:val="00B24176"/>
    <w:rsid w:val="00B25CA1"/>
    <w:rsid w:val="00B260B9"/>
    <w:rsid w:val="00B264F5"/>
    <w:rsid w:val="00B27138"/>
    <w:rsid w:val="00B308BE"/>
    <w:rsid w:val="00B30D69"/>
    <w:rsid w:val="00B347EB"/>
    <w:rsid w:val="00B37D49"/>
    <w:rsid w:val="00B43629"/>
    <w:rsid w:val="00B441E3"/>
    <w:rsid w:val="00B44660"/>
    <w:rsid w:val="00B474F1"/>
    <w:rsid w:val="00B51C48"/>
    <w:rsid w:val="00B5555F"/>
    <w:rsid w:val="00B56070"/>
    <w:rsid w:val="00B5629B"/>
    <w:rsid w:val="00B566D3"/>
    <w:rsid w:val="00B61FEE"/>
    <w:rsid w:val="00B74981"/>
    <w:rsid w:val="00B75AF3"/>
    <w:rsid w:val="00B76EA6"/>
    <w:rsid w:val="00B80658"/>
    <w:rsid w:val="00B80F51"/>
    <w:rsid w:val="00B83166"/>
    <w:rsid w:val="00B873C5"/>
    <w:rsid w:val="00B90AD4"/>
    <w:rsid w:val="00BA13AB"/>
    <w:rsid w:val="00BA383F"/>
    <w:rsid w:val="00BA39D4"/>
    <w:rsid w:val="00BA477F"/>
    <w:rsid w:val="00BA59B9"/>
    <w:rsid w:val="00BA7890"/>
    <w:rsid w:val="00BB158E"/>
    <w:rsid w:val="00BB1B67"/>
    <w:rsid w:val="00BB353C"/>
    <w:rsid w:val="00BC1808"/>
    <w:rsid w:val="00BC2E18"/>
    <w:rsid w:val="00BC455E"/>
    <w:rsid w:val="00BC615F"/>
    <w:rsid w:val="00BC644A"/>
    <w:rsid w:val="00BD2AD4"/>
    <w:rsid w:val="00BD2D1E"/>
    <w:rsid w:val="00BD5200"/>
    <w:rsid w:val="00BD67A5"/>
    <w:rsid w:val="00BD75E7"/>
    <w:rsid w:val="00BD75EA"/>
    <w:rsid w:val="00BE0509"/>
    <w:rsid w:val="00BE09A4"/>
    <w:rsid w:val="00BE18D2"/>
    <w:rsid w:val="00BE54A4"/>
    <w:rsid w:val="00BF2313"/>
    <w:rsid w:val="00BF2CC8"/>
    <w:rsid w:val="00BF382E"/>
    <w:rsid w:val="00BF3EF5"/>
    <w:rsid w:val="00BF5A1E"/>
    <w:rsid w:val="00C01632"/>
    <w:rsid w:val="00C02B59"/>
    <w:rsid w:val="00C049BD"/>
    <w:rsid w:val="00C06687"/>
    <w:rsid w:val="00C06B14"/>
    <w:rsid w:val="00C11A95"/>
    <w:rsid w:val="00C13289"/>
    <w:rsid w:val="00C1362B"/>
    <w:rsid w:val="00C165A3"/>
    <w:rsid w:val="00C17D84"/>
    <w:rsid w:val="00C244FB"/>
    <w:rsid w:val="00C258C4"/>
    <w:rsid w:val="00C25A5C"/>
    <w:rsid w:val="00C30A30"/>
    <w:rsid w:val="00C3161B"/>
    <w:rsid w:val="00C31AC0"/>
    <w:rsid w:val="00C32481"/>
    <w:rsid w:val="00C347CE"/>
    <w:rsid w:val="00C3620A"/>
    <w:rsid w:val="00C362AF"/>
    <w:rsid w:val="00C40837"/>
    <w:rsid w:val="00C42B0B"/>
    <w:rsid w:val="00C42D34"/>
    <w:rsid w:val="00C452DA"/>
    <w:rsid w:val="00C45DCF"/>
    <w:rsid w:val="00C50C3F"/>
    <w:rsid w:val="00C51C79"/>
    <w:rsid w:val="00C54376"/>
    <w:rsid w:val="00C5561A"/>
    <w:rsid w:val="00C63139"/>
    <w:rsid w:val="00C653C1"/>
    <w:rsid w:val="00C6540B"/>
    <w:rsid w:val="00C66083"/>
    <w:rsid w:val="00C71517"/>
    <w:rsid w:val="00C75F7C"/>
    <w:rsid w:val="00C8066F"/>
    <w:rsid w:val="00C80EAD"/>
    <w:rsid w:val="00C81681"/>
    <w:rsid w:val="00C8381E"/>
    <w:rsid w:val="00C841CB"/>
    <w:rsid w:val="00C854BD"/>
    <w:rsid w:val="00C85BF5"/>
    <w:rsid w:val="00C86904"/>
    <w:rsid w:val="00C87A5D"/>
    <w:rsid w:val="00C87A9C"/>
    <w:rsid w:val="00C90D38"/>
    <w:rsid w:val="00C93CAD"/>
    <w:rsid w:val="00C946F8"/>
    <w:rsid w:val="00C95EB8"/>
    <w:rsid w:val="00C95EF7"/>
    <w:rsid w:val="00C97FC5"/>
    <w:rsid w:val="00CA18AF"/>
    <w:rsid w:val="00CA1AD1"/>
    <w:rsid w:val="00CA2EBD"/>
    <w:rsid w:val="00CA3D6F"/>
    <w:rsid w:val="00CA59B1"/>
    <w:rsid w:val="00CA76CF"/>
    <w:rsid w:val="00CA7DCB"/>
    <w:rsid w:val="00CB0ABE"/>
    <w:rsid w:val="00CB22EC"/>
    <w:rsid w:val="00CB2FA8"/>
    <w:rsid w:val="00CB32A4"/>
    <w:rsid w:val="00CB39F2"/>
    <w:rsid w:val="00CB4738"/>
    <w:rsid w:val="00CB63E3"/>
    <w:rsid w:val="00CB6F46"/>
    <w:rsid w:val="00CC1445"/>
    <w:rsid w:val="00CC2CB4"/>
    <w:rsid w:val="00CC6C6A"/>
    <w:rsid w:val="00CD22A1"/>
    <w:rsid w:val="00CD64FA"/>
    <w:rsid w:val="00CE0C76"/>
    <w:rsid w:val="00CE28C3"/>
    <w:rsid w:val="00CE2A19"/>
    <w:rsid w:val="00CE300C"/>
    <w:rsid w:val="00CE3085"/>
    <w:rsid w:val="00CE6009"/>
    <w:rsid w:val="00CE638A"/>
    <w:rsid w:val="00CF1E8F"/>
    <w:rsid w:val="00CF46AB"/>
    <w:rsid w:val="00CF5B6B"/>
    <w:rsid w:val="00D00801"/>
    <w:rsid w:val="00D0292B"/>
    <w:rsid w:val="00D06FB8"/>
    <w:rsid w:val="00D07541"/>
    <w:rsid w:val="00D1026A"/>
    <w:rsid w:val="00D12FD0"/>
    <w:rsid w:val="00D1521E"/>
    <w:rsid w:val="00D162FA"/>
    <w:rsid w:val="00D17B98"/>
    <w:rsid w:val="00D17C1F"/>
    <w:rsid w:val="00D214CD"/>
    <w:rsid w:val="00D21CA3"/>
    <w:rsid w:val="00D21F10"/>
    <w:rsid w:val="00D23C50"/>
    <w:rsid w:val="00D249BE"/>
    <w:rsid w:val="00D25678"/>
    <w:rsid w:val="00D310B7"/>
    <w:rsid w:val="00D31D06"/>
    <w:rsid w:val="00D31E6E"/>
    <w:rsid w:val="00D325FB"/>
    <w:rsid w:val="00D41617"/>
    <w:rsid w:val="00D43198"/>
    <w:rsid w:val="00D43263"/>
    <w:rsid w:val="00D43C70"/>
    <w:rsid w:val="00D440F4"/>
    <w:rsid w:val="00D45F3A"/>
    <w:rsid w:val="00D50A42"/>
    <w:rsid w:val="00D516B5"/>
    <w:rsid w:val="00D51D27"/>
    <w:rsid w:val="00D51F12"/>
    <w:rsid w:val="00D5284E"/>
    <w:rsid w:val="00D52E4E"/>
    <w:rsid w:val="00D5449E"/>
    <w:rsid w:val="00D56157"/>
    <w:rsid w:val="00D605BB"/>
    <w:rsid w:val="00D67254"/>
    <w:rsid w:val="00D67344"/>
    <w:rsid w:val="00D72294"/>
    <w:rsid w:val="00D72B09"/>
    <w:rsid w:val="00D767D7"/>
    <w:rsid w:val="00D80C03"/>
    <w:rsid w:val="00D825F4"/>
    <w:rsid w:val="00D82D71"/>
    <w:rsid w:val="00D86327"/>
    <w:rsid w:val="00D86E4A"/>
    <w:rsid w:val="00D93155"/>
    <w:rsid w:val="00DA002E"/>
    <w:rsid w:val="00DA1C0E"/>
    <w:rsid w:val="00DA205F"/>
    <w:rsid w:val="00DA544B"/>
    <w:rsid w:val="00DA6A68"/>
    <w:rsid w:val="00DB0DB8"/>
    <w:rsid w:val="00DB3F0C"/>
    <w:rsid w:val="00DB43E6"/>
    <w:rsid w:val="00DB485B"/>
    <w:rsid w:val="00DB6827"/>
    <w:rsid w:val="00DB6C61"/>
    <w:rsid w:val="00DB6D8E"/>
    <w:rsid w:val="00DB7A86"/>
    <w:rsid w:val="00DC0E43"/>
    <w:rsid w:val="00DC1A93"/>
    <w:rsid w:val="00DC2438"/>
    <w:rsid w:val="00DC4637"/>
    <w:rsid w:val="00DC4D77"/>
    <w:rsid w:val="00DC66E4"/>
    <w:rsid w:val="00DC674C"/>
    <w:rsid w:val="00DD6E61"/>
    <w:rsid w:val="00DE2812"/>
    <w:rsid w:val="00DE32A2"/>
    <w:rsid w:val="00DE6676"/>
    <w:rsid w:val="00DE6CE6"/>
    <w:rsid w:val="00DF03B9"/>
    <w:rsid w:val="00DF3283"/>
    <w:rsid w:val="00DF3FF6"/>
    <w:rsid w:val="00DF46A1"/>
    <w:rsid w:val="00E01839"/>
    <w:rsid w:val="00E05219"/>
    <w:rsid w:val="00E10518"/>
    <w:rsid w:val="00E172A1"/>
    <w:rsid w:val="00E23D85"/>
    <w:rsid w:val="00E27468"/>
    <w:rsid w:val="00E27DD1"/>
    <w:rsid w:val="00E3053C"/>
    <w:rsid w:val="00E3391E"/>
    <w:rsid w:val="00E34034"/>
    <w:rsid w:val="00E34769"/>
    <w:rsid w:val="00E34EA0"/>
    <w:rsid w:val="00E35780"/>
    <w:rsid w:val="00E37709"/>
    <w:rsid w:val="00E41327"/>
    <w:rsid w:val="00E423BA"/>
    <w:rsid w:val="00E43E60"/>
    <w:rsid w:val="00E446F0"/>
    <w:rsid w:val="00E44DBA"/>
    <w:rsid w:val="00E50BE9"/>
    <w:rsid w:val="00E5196E"/>
    <w:rsid w:val="00E52FD0"/>
    <w:rsid w:val="00E55257"/>
    <w:rsid w:val="00E56419"/>
    <w:rsid w:val="00E56955"/>
    <w:rsid w:val="00E57701"/>
    <w:rsid w:val="00E604C7"/>
    <w:rsid w:val="00E60A09"/>
    <w:rsid w:val="00E61949"/>
    <w:rsid w:val="00E63301"/>
    <w:rsid w:val="00E67FEF"/>
    <w:rsid w:val="00E71F29"/>
    <w:rsid w:val="00E731D2"/>
    <w:rsid w:val="00E7602D"/>
    <w:rsid w:val="00E76217"/>
    <w:rsid w:val="00E76CD0"/>
    <w:rsid w:val="00E7757D"/>
    <w:rsid w:val="00E81C39"/>
    <w:rsid w:val="00E8250C"/>
    <w:rsid w:val="00E83452"/>
    <w:rsid w:val="00E839C1"/>
    <w:rsid w:val="00E83AB3"/>
    <w:rsid w:val="00E84C90"/>
    <w:rsid w:val="00E84F6B"/>
    <w:rsid w:val="00E8598F"/>
    <w:rsid w:val="00E90260"/>
    <w:rsid w:val="00E950C3"/>
    <w:rsid w:val="00E962EE"/>
    <w:rsid w:val="00E96F43"/>
    <w:rsid w:val="00E97517"/>
    <w:rsid w:val="00EA283F"/>
    <w:rsid w:val="00EA2B18"/>
    <w:rsid w:val="00EB44A1"/>
    <w:rsid w:val="00EB6932"/>
    <w:rsid w:val="00EC4FBC"/>
    <w:rsid w:val="00EC642A"/>
    <w:rsid w:val="00ED27CC"/>
    <w:rsid w:val="00ED44BB"/>
    <w:rsid w:val="00EE2EED"/>
    <w:rsid w:val="00EE6475"/>
    <w:rsid w:val="00EF0A19"/>
    <w:rsid w:val="00EF3B53"/>
    <w:rsid w:val="00EF4A21"/>
    <w:rsid w:val="00EF4F2F"/>
    <w:rsid w:val="00EF5744"/>
    <w:rsid w:val="00EF7885"/>
    <w:rsid w:val="00F053F0"/>
    <w:rsid w:val="00F1288B"/>
    <w:rsid w:val="00F15115"/>
    <w:rsid w:val="00F17CCB"/>
    <w:rsid w:val="00F23C04"/>
    <w:rsid w:val="00F262DA"/>
    <w:rsid w:val="00F277D2"/>
    <w:rsid w:val="00F30B4E"/>
    <w:rsid w:val="00F31C06"/>
    <w:rsid w:val="00F41D3B"/>
    <w:rsid w:val="00F42935"/>
    <w:rsid w:val="00F430BC"/>
    <w:rsid w:val="00F45313"/>
    <w:rsid w:val="00F4548D"/>
    <w:rsid w:val="00F46B66"/>
    <w:rsid w:val="00F50F90"/>
    <w:rsid w:val="00F53B4D"/>
    <w:rsid w:val="00F53BA2"/>
    <w:rsid w:val="00F63A65"/>
    <w:rsid w:val="00F63EB7"/>
    <w:rsid w:val="00F65291"/>
    <w:rsid w:val="00F70466"/>
    <w:rsid w:val="00F74A3D"/>
    <w:rsid w:val="00F74BC7"/>
    <w:rsid w:val="00F77A7C"/>
    <w:rsid w:val="00F83584"/>
    <w:rsid w:val="00F86912"/>
    <w:rsid w:val="00F86BDC"/>
    <w:rsid w:val="00F9134C"/>
    <w:rsid w:val="00F934E9"/>
    <w:rsid w:val="00F93592"/>
    <w:rsid w:val="00F94828"/>
    <w:rsid w:val="00F94AA4"/>
    <w:rsid w:val="00F97815"/>
    <w:rsid w:val="00FA4880"/>
    <w:rsid w:val="00FA6FCE"/>
    <w:rsid w:val="00FB03CD"/>
    <w:rsid w:val="00FB0B1F"/>
    <w:rsid w:val="00FB28A8"/>
    <w:rsid w:val="00FB65A0"/>
    <w:rsid w:val="00FB6D01"/>
    <w:rsid w:val="00FC0AA5"/>
    <w:rsid w:val="00FC5AA4"/>
    <w:rsid w:val="00FC615C"/>
    <w:rsid w:val="00FC6A18"/>
    <w:rsid w:val="00FD2FBB"/>
    <w:rsid w:val="00FD46A2"/>
    <w:rsid w:val="00FD672A"/>
    <w:rsid w:val="00FD67B1"/>
    <w:rsid w:val="00FE5107"/>
    <w:rsid w:val="00FE6BB1"/>
    <w:rsid w:val="00FF5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899"/>
    <w:rPr>
      <w:sz w:val="24"/>
      <w:szCs w:val="24"/>
    </w:rPr>
  </w:style>
  <w:style w:type="paragraph" w:styleId="1">
    <w:name w:val="heading 1"/>
    <w:basedOn w:val="a"/>
    <w:next w:val="a"/>
    <w:qFormat/>
    <w:rsid w:val="00FF5899"/>
    <w:pPr>
      <w:keepNext/>
      <w:jc w:val="both"/>
      <w:outlineLvl w:val="0"/>
    </w:pPr>
    <w:rPr>
      <w:sz w:val="28"/>
      <w:szCs w:val="20"/>
    </w:rPr>
  </w:style>
  <w:style w:type="paragraph" w:styleId="2">
    <w:name w:val="heading 2"/>
    <w:basedOn w:val="a"/>
    <w:next w:val="a"/>
    <w:qFormat/>
    <w:rsid w:val="00FF5899"/>
    <w:pPr>
      <w:keepNext/>
      <w:spacing w:line="192" w:lineRule="auto"/>
      <w:outlineLvl w:val="1"/>
    </w:pPr>
    <w:rPr>
      <w:sz w:val="28"/>
      <w:szCs w:val="20"/>
    </w:rPr>
  </w:style>
  <w:style w:type="paragraph" w:styleId="3">
    <w:name w:val="heading 3"/>
    <w:basedOn w:val="a"/>
    <w:next w:val="a"/>
    <w:qFormat/>
    <w:rsid w:val="00FF5899"/>
    <w:pPr>
      <w:keepNext/>
      <w:spacing w:line="240" w:lineRule="exact"/>
      <w:jc w:val="right"/>
      <w:outlineLvl w:val="2"/>
    </w:pPr>
    <w:rPr>
      <w:sz w:val="28"/>
    </w:rPr>
  </w:style>
  <w:style w:type="paragraph" w:styleId="4">
    <w:name w:val="heading 4"/>
    <w:basedOn w:val="a"/>
    <w:next w:val="a"/>
    <w:link w:val="40"/>
    <w:qFormat/>
    <w:rsid w:val="00332C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F5899"/>
    <w:pPr>
      <w:spacing w:line="192" w:lineRule="auto"/>
      <w:jc w:val="both"/>
    </w:pPr>
    <w:rPr>
      <w:sz w:val="28"/>
      <w:szCs w:val="20"/>
    </w:rPr>
  </w:style>
  <w:style w:type="paragraph" w:styleId="a3">
    <w:name w:val="Body Text Indent"/>
    <w:basedOn w:val="a"/>
    <w:rsid w:val="00FF5899"/>
    <w:pPr>
      <w:ind w:firstLine="709"/>
      <w:jc w:val="both"/>
    </w:pPr>
    <w:rPr>
      <w:sz w:val="28"/>
      <w:szCs w:val="20"/>
    </w:rPr>
  </w:style>
  <w:style w:type="paragraph" w:styleId="a4">
    <w:name w:val="header"/>
    <w:basedOn w:val="a"/>
    <w:link w:val="a5"/>
    <w:uiPriority w:val="99"/>
    <w:rsid w:val="00FF5899"/>
    <w:pPr>
      <w:tabs>
        <w:tab w:val="center" w:pos="4153"/>
        <w:tab w:val="right" w:pos="8306"/>
      </w:tabs>
    </w:pPr>
    <w:rPr>
      <w:sz w:val="20"/>
      <w:szCs w:val="20"/>
    </w:rPr>
  </w:style>
  <w:style w:type="paragraph" w:styleId="a6">
    <w:name w:val="Body Text"/>
    <w:basedOn w:val="a"/>
    <w:link w:val="a7"/>
    <w:rsid w:val="00FF5899"/>
    <w:pPr>
      <w:spacing w:line="192" w:lineRule="auto"/>
    </w:pPr>
    <w:rPr>
      <w:sz w:val="28"/>
      <w:szCs w:val="20"/>
    </w:rPr>
  </w:style>
  <w:style w:type="character" w:styleId="a8">
    <w:name w:val="page number"/>
    <w:basedOn w:val="a0"/>
    <w:rsid w:val="00FF5899"/>
  </w:style>
  <w:style w:type="paragraph" w:styleId="30">
    <w:name w:val="Body Text 3"/>
    <w:basedOn w:val="a"/>
    <w:rsid w:val="00FF5899"/>
    <w:pPr>
      <w:spacing w:line="192" w:lineRule="auto"/>
    </w:pPr>
    <w:rPr>
      <w:sz w:val="28"/>
      <w:szCs w:val="20"/>
    </w:rPr>
  </w:style>
  <w:style w:type="paragraph" w:customStyle="1" w:styleId="ConsPlusNormal">
    <w:name w:val="ConsPlusNormal"/>
    <w:rsid w:val="00B90AD4"/>
    <w:pPr>
      <w:widowControl w:val="0"/>
      <w:autoSpaceDE w:val="0"/>
      <w:autoSpaceDN w:val="0"/>
      <w:adjustRightInd w:val="0"/>
      <w:ind w:firstLine="720"/>
    </w:pPr>
    <w:rPr>
      <w:rFonts w:ascii="Arial" w:hAnsi="Arial" w:cs="Arial"/>
    </w:rPr>
  </w:style>
  <w:style w:type="paragraph" w:styleId="a9">
    <w:name w:val="footer"/>
    <w:basedOn w:val="a"/>
    <w:rsid w:val="00DA205F"/>
    <w:pPr>
      <w:tabs>
        <w:tab w:val="center" w:pos="4677"/>
        <w:tab w:val="right" w:pos="9355"/>
      </w:tabs>
    </w:pPr>
  </w:style>
  <w:style w:type="paragraph" w:styleId="aa">
    <w:name w:val="Balloon Text"/>
    <w:basedOn w:val="a"/>
    <w:semiHidden/>
    <w:rsid w:val="005E008F"/>
    <w:rPr>
      <w:rFonts w:ascii="Tahoma" w:hAnsi="Tahoma" w:cs="Tahoma"/>
      <w:sz w:val="16"/>
      <w:szCs w:val="16"/>
    </w:rPr>
  </w:style>
  <w:style w:type="paragraph" w:styleId="21">
    <w:name w:val="List 2"/>
    <w:basedOn w:val="a"/>
    <w:rsid w:val="00953FDF"/>
    <w:pPr>
      <w:ind w:left="566" w:hanging="283"/>
    </w:pPr>
  </w:style>
  <w:style w:type="paragraph" w:styleId="31">
    <w:name w:val="List 3"/>
    <w:basedOn w:val="a"/>
    <w:rsid w:val="00953FDF"/>
    <w:pPr>
      <w:ind w:left="849" w:hanging="283"/>
    </w:pPr>
  </w:style>
  <w:style w:type="paragraph" w:styleId="ab">
    <w:name w:val="Body Text First Indent"/>
    <w:basedOn w:val="a6"/>
    <w:rsid w:val="00953FDF"/>
    <w:pPr>
      <w:spacing w:after="120" w:line="240" w:lineRule="auto"/>
      <w:ind w:firstLine="210"/>
    </w:pPr>
    <w:rPr>
      <w:sz w:val="24"/>
      <w:szCs w:val="24"/>
    </w:rPr>
  </w:style>
  <w:style w:type="paragraph" w:styleId="32">
    <w:name w:val="Body Text Indent 3"/>
    <w:basedOn w:val="a"/>
    <w:rsid w:val="00332CA7"/>
    <w:pPr>
      <w:spacing w:after="120"/>
      <w:ind w:left="283"/>
    </w:pPr>
    <w:rPr>
      <w:sz w:val="16"/>
      <w:szCs w:val="16"/>
    </w:rPr>
  </w:style>
  <w:style w:type="table" w:styleId="ac">
    <w:name w:val="Table Grid"/>
    <w:basedOn w:val="a1"/>
    <w:rsid w:val="00332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C4FBC"/>
    <w:pPr>
      <w:autoSpaceDE w:val="0"/>
      <w:autoSpaceDN w:val="0"/>
      <w:adjustRightInd w:val="0"/>
    </w:pPr>
    <w:rPr>
      <w:rFonts w:ascii="Courier New" w:hAnsi="Courier New" w:cs="Courier New"/>
    </w:rPr>
  </w:style>
  <w:style w:type="character" w:customStyle="1" w:styleId="40">
    <w:name w:val="Заголовок 4 Знак"/>
    <w:link w:val="4"/>
    <w:semiHidden/>
    <w:rsid w:val="008A6FAF"/>
    <w:rPr>
      <w:b/>
      <w:bCs/>
      <w:sz w:val="28"/>
      <w:szCs w:val="28"/>
      <w:lang w:val="ru-RU" w:eastAsia="ru-RU" w:bidi="ar-SA"/>
    </w:rPr>
  </w:style>
  <w:style w:type="paragraph" w:customStyle="1" w:styleId="ad">
    <w:name w:val="Знак"/>
    <w:basedOn w:val="a"/>
    <w:rsid w:val="00133DBF"/>
    <w:rPr>
      <w:rFonts w:ascii="Verdana" w:hAnsi="Verdana" w:cs="Verdana"/>
      <w:sz w:val="20"/>
      <w:szCs w:val="20"/>
      <w:lang w:val="en-US" w:eastAsia="en-US"/>
    </w:rPr>
  </w:style>
  <w:style w:type="character" w:customStyle="1" w:styleId="ae">
    <w:name w:val="Знак Знак"/>
    <w:semiHidden/>
    <w:locked/>
    <w:rsid w:val="00143413"/>
    <w:rPr>
      <w:b/>
      <w:bCs/>
      <w:sz w:val="28"/>
      <w:szCs w:val="28"/>
      <w:lang w:val="ru-RU" w:eastAsia="ru-RU" w:bidi="ar-SA"/>
    </w:rPr>
  </w:style>
  <w:style w:type="paragraph" w:customStyle="1" w:styleId="af">
    <w:name w:val="Знак"/>
    <w:basedOn w:val="a"/>
    <w:rsid w:val="009F616E"/>
    <w:rPr>
      <w:rFonts w:ascii="Verdana" w:hAnsi="Verdana" w:cs="Verdana"/>
      <w:sz w:val="20"/>
      <w:szCs w:val="20"/>
      <w:lang w:val="en-US" w:eastAsia="en-US"/>
    </w:rPr>
  </w:style>
  <w:style w:type="paragraph" w:customStyle="1" w:styleId="af0">
    <w:name w:val="Знак Знак Знак Знак"/>
    <w:basedOn w:val="a"/>
    <w:rsid w:val="00854015"/>
    <w:rPr>
      <w:rFonts w:ascii="Verdana" w:hAnsi="Verdana" w:cs="Verdana"/>
      <w:sz w:val="20"/>
      <w:szCs w:val="20"/>
      <w:lang w:val="en-US" w:eastAsia="en-US"/>
    </w:rPr>
  </w:style>
  <w:style w:type="paragraph" w:styleId="af1">
    <w:name w:val="Plain Text"/>
    <w:basedOn w:val="a"/>
    <w:rsid w:val="005947F3"/>
    <w:rPr>
      <w:rFonts w:ascii="Courier New" w:hAnsi="Courier New"/>
      <w:sz w:val="20"/>
      <w:szCs w:val="20"/>
    </w:rPr>
  </w:style>
  <w:style w:type="character" w:styleId="af2">
    <w:name w:val="Strong"/>
    <w:qFormat/>
    <w:rsid w:val="00AF6B4B"/>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4363D7"/>
    <w:rPr>
      <w:rFonts w:ascii="Verdana" w:hAnsi="Verdana" w:cs="Verdana"/>
      <w:sz w:val="20"/>
      <w:szCs w:val="20"/>
      <w:lang w:val="en-US" w:eastAsia="en-US"/>
    </w:rPr>
  </w:style>
  <w:style w:type="character" w:customStyle="1" w:styleId="a5">
    <w:name w:val="Верхний колонтитул Знак"/>
    <w:basedOn w:val="a0"/>
    <w:link w:val="a4"/>
    <w:uiPriority w:val="99"/>
    <w:rsid w:val="00D51D27"/>
  </w:style>
  <w:style w:type="paragraph" w:customStyle="1" w:styleId="ConsTitle">
    <w:name w:val="ConsTitle"/>
    <w:rsid w:val="000D3011"/>
    <w:pPr>
      <w:widowControl w:val="0"/>
      <w:autoSpaceDE w:val="0"/>
      <w:autoSpaceDN w:val="0"/>
      <w:adjustRightInd w:val="0"/>
      <w:ind w:right="19772"/>
    </w:pPr>
    <w:rPr>
      <w:rFonts w:ascii="Arial" w:hAnsi="Arial" w:cs="Arial"/>
      <w:b/>
      <w:bCs/>
      <w:sz w:val="16"/>
      <w:szCs w:val="16"/>
    </w:rPr>
  </w:style>
  <w:style w:type="paragraph" w:customStyle="1" w:styleId="BodyText21">
    <w:name w:val="Body Text 21"/>
    <w:basedOn w:val="a"/>
    <w:rsid w:val="009135E5"/>
    <w:pPr>
      <w:widowControl w:val="0"/>
      <w:jc w:val="center"/>
    </w:pPr>
    <w:rPr>
      <w:sz w:val="28"/>
      <w:szCs w:val="20"/>
    </w:rPr>
  </w:style>
  <w:style w:type="paragraph" w:styleId="af3">
    <w:name w:val="List Paragraph"/>
    <w:basedOn w:val="a"/>
    <w:uiPriority w:val="34"/>
    <w:qFormat/>
    <w:rsid w:val="009135E5"/>
    <w:pPr>
      <w:spacing w:after="200" w:line="276" w:lineRule="auto"/>
      <w:ind w:left="720"/>
      <w:contextualSpacing/>
    </w:pPr>
    <w:rPr>
      <w:rFonts w:ascii="Calibri" w:eastAsia="Calibri" w:hAnsi="Calibri"/>
      <w:sz w:val="22"/>
      <w:szCs w:val="22"/>
      <w:lang w:eastAsia="en-US"/>
    </w:rPr>
  </w:style>
  <w:style w:type="character" w:styleId="af4">
    <w:name w:val="Hyperlink"/>
    <w:uiPriority w:val="99"/>
    <w:unhideWhenUsed/>
    <w:rsid w:val="009135E5"/>
    <w:rPr>
      <w:color w:val="0000FF"/>
      <w:u w:val="single"/>
    </w:rPr>
  </w:style>
  <w:style w:type="paragraph" w:customStyle="1" w:styleId="ConsPlusTitle">
    <w:name w:val="ConsPlusTitle"/>
    <w:rsid w:val="00363884"/>
    <w:pPr>
      <w:widowControl w:val="0"/>
      <w:autoSpaceDE w:val="0"/>
      <w:autoSpaceDN w:val="0"/>
    </w:pPr>
    <w:rPr>
      <w:rFonts w:ascii="Calibri" w:hAnsi="Calibri" w:cs="Calibri"/>
      <w:b/>
      <w:sz w:val="22"/>
    </w:rPr>
  </w:style>
  <w:style w:type="character" w:customStyle="1" w:styleId="a7">
    <w:name w:val="Основной текст Знак"/>
    <w:basedOn w:val="a0"/>
    <w:link w:val="a6"/>
    <w:rsid w:val="00164618"/>
    <w:rPr>
      <w:sz w:val="28"/>
    </w:rPr>
  </w:style>
  <w:style w:type="character" w:customStyle="1" w:styleId="12pt">
    <w:name w:val="Основной текст + 12 pt"/>
    <w:aliases w:val="Курсив"/>
    <w:basedOn w:val="a7"/>
    <w:uiPriority w:val="99"/>
    <w:rsid w:val="00164618"/>
    <w:rPr>
      <w:i/>
      <w:iCs/>
      <w:sz w:val="24"/>
      <w:szCs w:val="24"/>
    </w:rPr>
  </w:style>
  <w:style w:type="paragraph" w:styleId="af5">
    <w:name w:val="Title"/>
    <w:basedOn w:val="a"/>
    <w:link w:val="af6"/>
    <w:qFormat/>
    <w:rsid w:val="0010606F"/>
    <w:pPr>
      <w:jc w:val="center"/>
    </w:pPr>
    <w:rPr>
      <w:rFonts w:eastAsia="Arial Unicode MS"/>
      <w:spacing w:val="-20"/>
      <w:sz w:val="36"/>
      <w:szCs w:val="20"/>
    </w:rPr>
  </w:style>
  <w:style w:type="character" w:customStyle="1" w:styleId="af6">
    <w:name w:val="Название Знак"/>
    <w:basedOn w:val="a0"/>
    <w:link w:val="af5"/>
    <w:rsid w:val="0010606F"/>
    <w:rPr>
      <w:rFonts w:eastAsia="Arial Unicode MS"/>
      <w:spacing w:val="-20"/>
      <w:sz w:val="36"/>
    </w:rPr>
  </w:style>
  <w:style w:type="paragraph" w:styleId="af7">
    <w:name w:val="No Spacing"/>
    <w:uiPriority w:val="1"/>
    <w:qFormat/>
    <w:rsid w:val="007F7122"/>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290987489">
      <w:bodyDiv w:val="1"/>
      <w:marLeft w:val="0"/>
      <w:marRight w:val="0"/>
      <w:marTop w:val="0"/>
      <w:marBottom w:val="0"/>
      <w:divBdr>
        <w:top w:val="none" w:sz="0" w:space="0" w:color="auto"/>
        <w:left w:val="none" w:sz="0" w:space="0" w:color="auto"/>
        <w:bottom w:val="none" w:sz="0" w:space="0" w:color="auto"/>
        <w:right w:val="none" w:sz="0" w:space="0" w:color="auto"/>
      </w:divBdr>
    </w:div>
    <w:div w:id="1100298030">
      <w:bodyDiv w:val="1"/>
      <w:marLeft w:val="0"/>
      <w:marRight w:val="0"/>
      <w:marTop w:val="0"/>
      <w:marBottom w:val="0"/>
      <w:divBdr>
        <w:top w:val="none" w:sz="0" w:space="0" w:color="auto"/>
        <w:left w:val="none" w:sz="0" w:space="0" w:color="auto"/>
        <w:bottom w:val="none" w:sz="0" w:space="0" w:color="auto"/>
        <w:right w:val="none" w:sz="0" w:space="0" w:color="auto"/>
      </w:divBdr>
    </w:div>
    <w:div w:id="1445421317">
      <w:bodyDiv w:val="1"/>
      <w:marLeft w:val="0"/>
      <w:marRight w:val="0"/>
      <w:marTop w:val="0"/>
      <w:marBottom w:val="0"/>
      <w:divBdr>
        <w:top w:val="none" w:sz="0" w:space="0" w:color="auto"/>
        <w:left w:val="none" w:sz="0" w:space="0" w:color="auto"/>
        <w:bottom w:val="none" w:sz="0" w:space="0" w:color="auto"/>
        <w:right w:val="none" w:sz="0" w:space="0" w:color="auto"/>
      </w:divBdr>
    </w:div>
    <w:div w:id="18786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C25DD0A6E7D08E0CB5059519B4C7CE970D6DAA2E38615E81B9A3553A2E1718058AA18B2B2DC692F904AB857B5244D3C28570796294BD134VBV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6870</CharactersWithSpaces>
  <SharedDoc>false</SharedDoc>
  <HLinks>
    <vt:vector size="24" baseType="variant">
      <vt:variant>
        <vt:i4>8192099</vt:i4>
      </vt:variant>
      <vt:variant>
        <vt:i4>9</vt:i4>
      </vt:variant>
      <vt:variant>
        <vt:i4>0</vt:i4>
      </vt:variant>
      <vt:variant>
        <vt:i4>5</vt:i4>
      </vt:variant>
      <vt:variant>
        <vt:lpwstr>consultantplus://offline/ref=57C009AF79FC63C664AA0733BEB5AC3D5AC5C2739C53B83101C27296DC07D74E47D06488CA2475D24E2BDEE53D5AED20A17F44AF5461A232B5KDK</vt:lpwstr>
      </vt:variant>
      <vt:variant>
        <vt:lpwstr/>
      </vt:variant>
      <vt:variant>
        <vt:i4>1441802</vt:i4>
      </vt:variant>
      <vt:variant>
        <vt:i4>6</vt:i4>
      </vt:variant>
      <vt:variant>
        <vt:i4>0</vt:i4>
      </vt:variant>
      <vt:variant>
        <vt:i4>5</vt:i4>
      </vt:variant>
      <vt:variant>
        <vt:lpwstr>consultantplus://offline/ref=57C009AF79FC63C664AA0733BEB5AC3D5AC5C2739C53B83101C27296DC07D74E55D03C84CB2D6BD2443E88B478B0K6K</vt:lpwstr>
      </vt:variant>
      <vt:variant>
        <vt:lpwstr/>
      </vt:variant>
      <vt:variant>
        <vt:i4>8192099</vt:i4>
      </vt:variant>
      <vt:variant>
        <vt:i4>3</vt:i4>
      </vt:variant>
      <vt:variant>
        <vt:i4>0</vt:i4>
      </vt:variant>
      <vt:variant>
        <vt:i4>5</vt:i4>
      </vt:variant>
      <vt:variant>
        <vt:lpwstr>consultantplus://offline/ref=57C009AF79FC63C664AA0733BEB5AC3D5AC5C2739C53B83101C27296DC07D74E47D06488CA2475D24E2BDEE53D5AED20A17F44AF5461A232B5KDK</vt:lpwstr>
      </vt:variant>
      <vt:variant>
        <vt:lpwstr/>
      </vt:variant>
      <vt:variant>
        <vt:i4>1441802</vt:i4>
      </vt:variant>
      <vt:variant>
        <vt:i4>0</vt:i4>
      </vt:variant>
      <vt:variant>
        <vt:i4>0</vt:i4>
      </vt:variant>
      <vt:variant>
        <vt:i4>5</vt:i4>
      </vt:variant>
      <vt:variant>
        <vt:lpwstr>consultantplus://offline/ref=57C009AF79FC63C664AA0733BEB5AC3D5AC5C2739C53B83101C27296DC07D74E55D03C84CB2D6BD2443E88B478B0K6K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u304-1-1</dc:creator>
  <cp:lastModifiedBy>ON.Kozlitina</cp:lastModifiedBy>
  <cp:revision>2</cp:revision>
  <cp:lastPrinted>2022-04-28T07:01:00Z</cp:lastPrinted>
  <dcterms:created xsi:type="dcterms:W3CDTF">2022-06-15T09:06:00Z</dcterms:created>
  <dcterms:modified xsi:type="dcterms:W3CDTF">2022-06-15T09:06:00Z</dcterms:modified>
</cp:coreProperties>
</file>