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E0" w:rsidRDefault="008B4DE0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8B4DE0" w:rsidRDefault="008B4DE0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8B4DE0" w:rsidRDefault="008B4DE0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8B4DE0" w:rsidRDefault="008B4DE0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8B4DE0" w:rsidRDefault="008B4DE0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8B4DE0" w:rsidRDefault="008B4DE0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7E34E7" w:rsidRDefault="007E34E7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9A4B54" w:rsidRDefault="009A4B54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7D71C5" w:rsidRDefault="007D71C5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7E34E7" w:rsidRDefault="007E34E7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7E34E7" w:rsidRDefault="007E34E7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8B4DE0" w:rsidRDefault="008B4DE0" w:rsidP="008B4DE0">
      <w:pPr>
        <w:pStyle w:val="a3"/>
        <w:spacing w:line="240" w:lineRule="exact"/>
        <w:jc w:val="both"/>
        <w:rPr>
          <w:sz w:val="28"/>
          <w:szCs w:val="28"/>
        </w:rPr>
      </w:pPr>
    </w:p>
    <w:p w:rsidR="008B4DE0" w:rsidRPr="00060764" w:rsidRDefault="008B4DE0" w:rsidP="008B4DE0">
      <w:pPr>
        <w:pStyle w:val="a3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737C90">
        <w:rPr>
          <w:sz w:val="28"/>
          <w:szCs w:val="28"/>
        </w:rPr>
        <w:t xml:space="preserve"> в </w:t>
      </w:r>
      <w:r w:rsidR="00867B9A">
        <w:rPr>
          <w:sz w:val="28"/>
          <w:szCs w:val="28"/>
        </w:rPr>
        <w:t xml:space="preserve">Схему </w:t>
      </w:r>
      <w:r w:rsidR="00867B9A">
        <w:rPr>
          <w:rFonts w:eastAsia="Arial Unicode MS"/>
          <w:snapToGrid w:val="0"/>
          <w:sz w:val="28"/>
          <w:szCs w:val="28"/>
        </w:rPr>
        <w:t>размещения отдельных видов некапитальных нестационарных сооружений на территории города Ставрополя, утвержденную</w:t>
      </w:r>
      <w:r w:rsidR="00867B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867B9A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Ставрополя </w:t>
      </w:r>
      <w:r w:rsidR="00867B9A">
        <w:rPr>
          <w:sz w:val="28"/>
          <w:szCs w:val="28"/>
        </w:rPr>
        <w:br/>
      </w:r>
      <w:r>
        <w:rPr>
          <w:sz w:val="28"/>
          <w:szCs w:val="28"/>
        </w:rPr>
        <w:t>от 0</w:t>
      </w:r>
      <w:r w:rsidR="002E074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2E074A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2E074A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2E074A">
        <w:rPr>
          <w:sz w:val="28"/>
          <w:szCs w:val="28"/>
        </w:rPr>
        <w:t>656</w:t>
      </w:r>
    </w:p>
    <w:p w:rsidR="000404BA" w:rsidRDefault="000404BA" w:rsidP="00867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B9A" w:rsidRPr="00867B9A" w:rsidRDefault="000404BA" w:rsidP="00867B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1A4105">
        <w:rPr>
          <w:sz w:val="28"/>
          <w:szCs w:val="28"/>
        </w:rPr>
        <w:t xml:space="preserve">оответствии с </w:t>
      </w:r>
      <w:r w:rsidR="00867B9A" w:rsidRPr="00867B9A">
        <w:rPr>
          <w:sz w:val="28"/>
          <w:szCs w:val="28"/>
        </w:rPr>
        <w:t xml:space="preserve">решением Ставропольской городской Думы </w:t>
      </w:r>
      <w:r w:rsidR="00867B9A">
        <w:rPr>
          <w:sz w:val="28"/>
          <w:szCs w:val="28"/>
        </w:rPr>
        <w:br/>
        <w:t>от 23 августа 2017 г. № 127 «</w:t>
      </w:r>
      <w:r w:rsidR="00867B9A" w:rsidRPr="00867B9A">
        <w:rPr>
          <w:sz w:val="28"/>
          <w:szCs w:val="28"/>
        </w:rPr>
        <w:t xml:space="preserve">Об утверждении Правил благоустройства территории муниципального образования города </w:t>
      </w:r>
      <w:r w:rsidR="00867B9A">
        <w:rPr>
          <w:sz w:val="28"/>
          <w:szCs w:val="28"/>
        </w:rPr>
        <w:t>Ставрополя Ставропольского края»</w:t>
      </w:r>
    </w:p>
    <w:p w:rsidR="008B4DE0" w:rsidRDefault="008B4DE0" w:rsidP="00867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DE0" w:rsidRPr="007C1E7F" w:rsidRDefault="008B4DE0" w:rsidP="008B4DE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C1E7F">
        <w:rPr>
          <w:sz w:val="28"/>
          <w:szCs w:val="28"/>
        </w:rPr>
        <w:t>:</w:t>
      </w:r>
    </w:p>
    <w:p w:rsidR="008B4DE0" w:rsidRDefault="008B4DE0" w:rsidP="00867B9A">
      <w:pPr>
        <w:ind w:right="-6"/>
        <w:jc w:val="both"/>
        <w:rPr>
          <w:sz w:val="28"/>
          <w:szCs w:val="28"/>
        </w:rPr>
      </w:pPr>
    </w:p>
    <w:p w:rsidR="007A5C2B" w:rsidRPr="00FC1A47" w:rsidRDefault="00FC1A47" w:rsidP="00FC1A47">
      <w:pPr>
        <w:pStyle w:val="a3"/>
        <w:numPr>
          <w:ilvl w:val="0"/>
          <w:numId w:val="1"/>
        </w:numPr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в </w:t>
      </w:r>
      <w:r w:rsidR="00867B9A">
        <w:rPr>
          <w:sz w:val="28"/>
        </w:rPr>
        <w:t>С</w:t>
      </w:r>
      <w:r w:rsidR="00A170D9">
        <w:rPr>
          <w:sz w:val="28"/>
        </w:rPr>
        <w:t xml:space="preserve">хему размещения </w:t>
      </w:r>
      <w:r w:rsidR="00867B9A">
        <w:rPr>
          <w:rFonts w:eastAsia="Arial Unicode MS"/>
          <w:snapToGrid w:val="0"/>
          <w:sz w:val="28"/>
          <w:szCs w:val="28"/>
        </w:rPr>
        <w:t>отдельных видов некапитальных нестационарных сооружений на территории города Ставрополя,</w:t>
      </w:r>
      <w:r w:rsidR="00867B9A">
        <w:rPr>
          <w:sz w:val="28"/>
        </w:rPr>
        <w:t xml:space="preserve"> </w:t>
      </w:r>
      <w:r w:rsidR="00A170D9">
        <w:rPr>
          <w:sz w:val="28"/>
        </w:rPr>
        <w:t>утвержденную</w:t>
      </w:r>
      <w:r w:rsidR="008B4DE0">
        <w:rPr>
          <w:sz w:val="28"/>
        </w:rPr>
        <w:t xml:space="preserve"> постановление</w:t>
      </w:r>
      <w:r w:rsidR="00A170D9">
        <w:rPr>
          <w:sz w:val="28"/>
        </w:rPr>
        <w:t>м</w:t>
      </w:r>
      <w:r w:rsidR="008B4DE0">
        <w:rPr>
          <w:sz w:val="28"/>
        </w:rPr>
        <w:t xml:space="preserve"> </w:t>
      </w:r>
      <w:r w:rsidR="008B4DE0" w:rsidRPr="00D235B5">
        <w:rPr>
          <w:sz w:val="28"/>
          <w:szCs w:val="28"/>
        </w:rPr>
        <w:t>администрации города Ставрополя</w:t>
      </w:r>
      <w:r w:rsidR="00A170D9">
        <w:rPr>
          <w:sz w:val="28"/>
          <w:szCs w:val="28"/>
        </w:rPr>
        <w:t xml:space="preserve"> </w:t>
      </w:r>
      <w:r w:rsidR="001A4105">
        <w:rPr>
          <w:sz w:val="28"/>
          <w:szCs w:val="28"/>
        </w:rPr>
        <w:t>от 08.04.2021 № 656 «</w:t>
      </w:r>
      <w:r w:rsidR="001A4105" w:rsidRPr="00060764">
        <w:rPr>
          <w:rFonts w:eastAsia="Arial Unicode MS"/>
          <w:snapToGrid w:val="0"/>
          <w:sz w:val="28"/>
          <w:szCs w:val="28"/>
        </w:rPr>
        <w:t>О</w:t>
      </w:r>
      <w:r w:rsidR="001A4105">
        <w:rPr>
          <w:rFonts w:eastAsia="Arial Unicode MS"/>
          <w:snapToGrid w:val="0"/>
          <w:sz w:val="28"/>
          <w:szCs w:val="28"/>
        </w:rPr>
        <w:t>б утверждении Схемы размещения отдельных видов некапитальных нестационарных сооружений на территории города Ставрополя»</w:t>
      </w:r>
      <w:r>
        <w:rPr>
          <w:rFonts w:eastAsia="Arial Unicode MS"/>
          <w:snapToGrid w:val="0"/>
          <w:sz w:val="28"/>
          <w:szCs w:val="28"/>
        </w:rPr>
        <w:t>.</w:t>
      </w:r>
    </w:p>
    <w:p w:rsidR="00030FB0" w:rsidRPr="00030FB0" w:rsidRDefault="00030FB0" w:rsidP="00867B9A">
      <w:pPr>
        <w:pStyle w:val="ac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Разместить настоящее постановление на официальном </w:t>
      </w:r>
      <w:r w:rsidR="003360C7">
        <w:rPr>
          <w:sz w:val="28"/>
        </w:rPr>
        <w:br/>
      </w:r>
      <w:r>
        <w:rPr>
          <w:sz w:val="28"/>
        </w:rPr>
        <w:t xml:space="preserve">сайте администрации города Ставрополя в </w:t>
      </w:r>
      <w:r w:rsidRPr="00867B9A">
        <w:rPr>
          <w:sz w:val="28"/>
        </w:rPr>
        <w:t>информационно-телекоммуникационной сети «Интернет»</w:t>
      </w:r>
      <w:r>
        <w:rPr>
          <w:sz w:val="28"/>
        </w:rPr>
        <w:t>.</w:t>
      </w:r>
    </w:p>
    <w:p w:rsidR="008B4DE0" w:rsidRPr="00867B9A" w:rsidRDefault="008B4DE0" w:rsidP="00867B9A">
      <w:pPr>
        <w:pStyle w:val="ac"/>
        <w:numPr>
          <w:ilvl w:val="0"/>
          <w:numId w:val="1"/>
        </w:numPr>
        <w:jc w:val="both"/>
        <w:rPr>
          <w:sz w:val="28"/>
        </w:rPr>
      </w:pPr>
      <w:r w:rsidRPr="00867B9A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Pr="00867B9A">
        <w:rPr>
          <w:sz w:val="28"/>
        </w:rPr>
        <w:t>«Вечерний Ставрополь»</w:t>
      </w:r>
      <w:r w:rsidR="00030FB0">
        <w:rPr>
          <w:sz w:val="28"/>
        </w:rPr>
        <w:t>.</w:t>
      </w:r>
    </w:p>
    <w:p w:rsidR="008B4DE0" w:rsidRPr="00867B9A" w:rsidRDefault="008B4DE0" w:rsidP="00867B9A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867B9A">
        <w:rPr>
          <w:sz w:val="28"/>
          <w:szCs w:val="28"/>
        </w:rPr>
        <w:t>Контроль исполнения настоящего постановления возложить</w:t>
      </w:r>
      <w:r w:rsidR="00E803F0" w:rsidRPr="00867B9A">
        <w:rPr>
          <w:sz w:val="28"/>
          <w:szCs w:val="28"/>
        </w:rPr>
        <w:t xml:space="preserve"> </w:t>
      </w:r>
      <w:r w:rsidR="00030FB0">
        <w:rPr>
          <w:sz w:val="28"/>
          <w:szCs w:val="28"/>
        </w:rPr>
        <w:br/>
      </w:r>
      <w:r w:rsidRPr="00867B9A">
        <w:rPr>
          <w:sz w:val="28"/>
          <w:szCs w:val="28"/>
        </w:rPr>
        <w:t xml:space="preserve">на первого заместителя </w:t>
      </w:r>
      <w:proofErr w:type="gramStart"/>
      <w:r w:rsidRPr="00867B9A">
        <w:rPr>
          <w:sz w:val="28"/>
          <w:szCs w:val="28"/>
        </w:rPr>
        <w:t>главы администрации города Ставрополя</w:t>
      </w:r>
      <w:r w:rsidR="00B22E41" w:rsidRPr="00867B9A">
        <w:rPr>
          <w:sz w:val="28"/>
          <w:szCs w:val="28"/>
        </w:rPr>
        <w:br/>
      </w:r>
      <w:r w:rsidR="00F11617">
        <w:rPr>
          <w:sz w:val="28"/>
          <w:szCs w:val="28"/>
        </w:rPr>
        <w:t>Семёнова</w:t>
      </w:r>
      <w:proofErr w:type="gramEnd"/>
      <w:r w:rsidR="00F11617">
        <w:rPr>
          <w:sz w:val="28"/>
          <w:szCs w:val="28"/>
        </w:rPr>
        <w:t xml:space="preserve"> Д.Ю</w:t>
      </w:r>
      <w:r w:rsidR="0007704B" w:rsidRPr="00867B9A">
        <w:rPr>
          <w:sz w:val="28"/>
          <w:szCs w:val="28"/>
        </w:rPr>
        <w:t>.</w:t>
      </w:r>
    </w:p>
    <w:p w:rsidR="008B4DE0" w:rsidRDefault="008B4DE0" w:rsidP="00E803F0">
      <w:pPr>
        <w:jc w:val="both"/>
        <w:rPr>
          <w:sz w:val="28"/>
          <w:szCs w:val="28"/>
        </w:rPr>
      </w:pPr>
    </w:p>
    <w:p w:rsidR="008B4DE0" w:rsidRDefault="008B4DE0" w:rsidP="00E803F0">
      <w:pPr>
        <w:jc w:val="both"/>
        <w:rPr>
          <w:sz w:val="28"/>
          <w:szCs w:val="28"/>
        </w:rPr>
      </w:pPr>
    </w:p>
    <w:p w:rsidR="008B4DE0" w:rsidRDefault="008B4DE0" w:rsidP="00E803F0">
      <w:pPr>
        <w:jc w:val="both"/>
        <w:rPr>
          <w:sz w:val="28"/>
          <w:szCs w:val="28"/>
        </w:rPr>
      </w:pPr>
    </w:p>
    <w:p w:rsidR="00FC1A47" w:rsidRDefault="008B4DE0" w:rsidP="008B4D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04B">
        <w:rPr>
          <w:sz w:val="28"/>
          <w:szCs w:val="28"/>
        </w:rPr>
        <w:t xml:space="preserve">             И.И. Ульянченко</w:t>
      </w:r>
    </w:p>
    <w:p w:rsidR="00FC1A47" w:rsidRDefault="00FC1A47" w:rsidP="008B4DE0">
      <w:pPr>
        <w:spacing w:line="240" w:lineRule="exact"/>
        <w:jc w:val="both"/>
        <w:rPr>
          <w:sz w:val="28"/>
          <w:szCs w:val="28"/>
        </w:rPr>
      </w:pPr>
    </w:p>
    <w:p w:rsidR="00FC1A47" w:rsidRDefault="00FC1A47">
      <w:pPr>
        <w:spacing w:after="200" w:line="276" w:lineRule="auto"/>
        <w:rPr>
          <w:sz w:val="28"/>
          <w:szCs w:val="28"/>
        </w:rPr>
        <w:sectPr w:rsidR="00FC1A47" w:rsidSect="00485B90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C1A47" w:rsidRPr="008105EE" w:rsidRDefault="00FC1A47" w:rsidP="00FC1A47">
      <w:pPr>
        <w:widowControl w:val="0"/>
        <w:tabs>
          <w:tab w:val="left" w:pos="1260"/>
        </w:tabs>
        <w:suppressAutoHyphens/>
        <w:ind w:left="5222"/>
        <w:jc w:val="both"/>
        <w:rPr>
          <w:sz w:val="28"/>
          <w:szCs w:val="28"/>
        </w:rPr>
      </w:pPr>
      <w:r w:rsidRPr="008105EE">
        <w:rPr>
          <w:sz w:val="28"/>
          <w:szCs w:val="28"/>
        </w:rPr>
        <w:lastRenderedPageBreak/>
        <w:t>УТВЕРЖДЕНЫ</w:t>
      </w:r>
    </w:p>
    <w:p w:rsidR="00FC1A47" w:rsidRPr="008105EE" w:rsidRDefault="00FC1A47" w:rsidP="00FC1A47">
      <w:pPr>
        <w:widowControl w:val="0"/>
        <w:suppressAutoHyphens/>
        <w:spacing w:line="240" w:lineRule="exact"/>
        <w:ind w:left="5220"/>
        <w:jc w:val="both"/>
        <w:rPr>
          <w:sz w:val="28"/>
          <w:szCs w:val="28"/>
        </w:rPr>
      </w:pPr>
    </w:p>
    <w:p w:rsidR="00FC1A47" w:rsidRPr="008105EE" w:rsidRDefault="00FC1A47" w:rsidP="00FC1A47">
      <w:pPr>
        <w:widowControl w:val="0"/>
        <w:suppressAutoHyphens/>
        <w:spacing w:line="240" w:lineRule="exact"/>
        <w:ind w:left="5220"/>
        <w:jc w:val="both"/>
        <w:rPr>
          <w:sz w:val="28"/>
          <w:szCs w:val="28"/>
        </w:rPr>
      </w:pPr>
      <w:r w:rsidRPr="008105EE">
        <w:rPr>
          <w:sz w:val="28"/>
          <w:szCs w:val="28"/>
        </w:rPr>
        <w:t>постановлением администрации</w:t>
      </w:r>
    </w:p>
    <w:p w:rsidR="00FC1A47" w:rsidRPr="008105EE" w:rsidRDefault="00FC1A47" w:rsidP="00FC1A47">
      <w:pPr>
        <w:widowControl w:val="0"/>
        <w:tabs>
          <w:tab w:val="left" w:pos="5220"/>
        </w:tabs>
        <w:suppressAutoHyphens/>
        <w:spacing w:line="240" w:lineRule="exact"/>
        <w:ind w:firstLine="5220"/>
        <w:rPr>
          <w:sz w:val="28"/>
          <w:szCs w:val="28"/>
        </w:rPr>
      </w:pPr>
      <w:r w:rsidRPr="008105EE">
        <w:rPr>
          <w:sz w:val="28"/>
          <w:szCs w:val="28"/>
        </w:rPr>
        <w:t>города Ставрополя</w:t>
      </w:r>
    </w:p>
    <w:p w:rsidR="00FC1A47" w:rsidRPr="00313FE9" w:rsidRDefault="00FC1A47" w:rsidP="00FC1A47">
      <w:pPr>
        <w:widowControl w:val="0"/>
        <w:tabs>
          <w:tab w:val="left" w:pos="5220"/>
        </w:tabs>
        <w:suppressAutoHyphens/>
        <w:spacing w:line="240" w:lineRule="exact"/>
        <w:ind w:firstLine="5220"/>
        <w:rPr>
          <w:sz w:val="28"/>
          <w:szCs w:val="28"/>
        </w:rPr>
      </w:pPr>
      <w:r w:rsidRPr="00313FE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</w:t>
      </w:r>
      <w:r w:rsidRPr="00313FE9">
        <w:rPr>
          <w:sz w:val="28"/>
          <w:szCs w:val="28"/>
        </w:rPr>
        <w:t xml:space="preserve">  № </w:t>
      </w:r>
    </w:p>
    <w:p w:rsidR="00673A0F" w:rsidRPr="008105EE" w:rsidRDefault="00673A0F" w:rsidP="00F11617">
      <w:pPr>
        <w:widowControl w:val="0"/>
        <w:spacing w:line="240" w:lineRule="exact"/>
        <w:rPr>
          <w:rFonts w:eastAsia="Arial Unicode MS"/>
          <w:b/>
          <w:spacing w:val="-20"/>
          <w:sz w:val="28"/>
          <w:szCs w:val="28"/>
        </w:rPr>
      </w:pPr>
    </w:p>
    <w:p w:rsidR="00FC1A47" w:rsidRPr="008105EE" w:rsidRDefault="00FC1A47" w:rsidP="00F11617">
      <w:pPr>
        <w:widowControl w:val="0"/>
        <w:spacing w:line="240" w:lineRule="exact"/>
        <w:jc w:val="center"/>
        <w:outlineLvl w:val="0"/>
        <w:rPr>
          <w:sz w:val="28"/>
          <w:szCs w:val="28"/>
        </w:rPr>
      </w:pPr>
      <w:r w:rsidRPr="008105EE">
        <w:rPr>
          <w:sz w:val="28"/>
          <w:szCs w:val="28"/>
        </w:rPr>
        <w:t>ИЗМЕНЕНИЯ,</w:t>
      </w:r>
    </w:p>
    <w:p w:rsidR="00FC1A47" w:rsidRPr="008105EE" w:rsidRDefault="00FC1A47" w:rsidP="00F11617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которые вносятся в </w:t>
      </w:r>
      <w:r>
        <w:rPr>
          <w:sz w:val="28"/>
        </w:rPr>
        <w:t xml:space="preserve">Схему размещения </w:t>
      </w:r>
      <w:r>
        <w:rPr>
          <w:rFonts w:eastAsia="Arial Unicode MS"/>
          <w:snapToGrid w:val="0"/>
          <w:sz w:val="28"/>
          <w:szCs w:val="28"/>
        </w:rPr>
        <w:t>отдельных видов некапитальных нестационарных сооружений на территории города Ставрополя,</w:t>
      </w:r>
      <w:r>
        <w:rPr>
          <w:sz w:val="28"/>
        </w:rPr>
        <w:t xml:space="preserve"> утвержденную постановлением </w:t>
      </w:r>
      <w:r w:rsidRPr="00D235B5">
        <w:rPr>
          <w:sz w:val="28"/>
          <w:szCs w:val="28"/>
        </w:rPr>
        <w:t>администрации города Ставрополя</w:t>
      </w:r>
      <w:r w:rsidR="00F11617">
        <w:rPr>
          <w:sz w:val="28"/>
          <w:szCs w:val="28"/>
        </w:rPr>
        <w:t xml:space="preserve"> </w:t>
      </w:r>
      <w:r w:rsidR="00F11617">
        <w:rPr>
          <w:sz w:val="28"/>
          <w:szCs w:val="28"/>
        </w:rPr>
        <w:br/>
        <w:t xml:space="preserve">от 08.04.2021 № 656 </w:t>
      </w:r>
    </w:p>
    <w:p w:rsidR="00FC1A47" w:rsidRPr="00FC1A47" w:rsidRDefault="00FC1A47" w:rsidP="00F11617">
      <w:pPr>
        <w:pStyle w:val="a3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</w:p>
    <w:p w:rsidR="00FC1A47" w:rsidRPr="00FC1A47" w:rsidRDefault="00FC1A47" w:rsidP="00FC1A47">
      <w:pPr>
        <w:pStyle w:val="a3"/>
        <w:numPr>
          <w:ilvl w:val="0"/>
          <w:numId w:val="4"/>
        </w:numPr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</w:rPr>
        <w:t>В</w:t>
      </w:r>
      <w:r w:rsidRPr="00FC1A47">
        <w:rPr>
          <w:sz w:val="28"/>
        </w:rPr>
        <w:t xml:space="preserve"> разделе «Ленинский район города Ставрополя»:</w:t>
      </w:r>
    </w:p>
    <w:p w:rsidR="00FC1A47" w:rsidRPr="00867B9A" w:rsidRDefault="00FC1A47" w:rsidP="00FC1A47">
      <w:pPr>
        <w:pStyle w:val="ac"/>
        <w:numPr>
          <w:ilvl w:val="1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 xml:space="preserve">в </w:t>
      </w:r>
      <w:r>
        <w:rPr>
          <w:sz w:val="28"/>
        </w:rPr>
        <w:t>строке 7 таблицы:</w:t>
      </w:r>
    </w:p>
    <w:p w:rsidR="00FC1A47" w:rsidRPr="00867B9A" w:rsidRDefault="00FC1A47" w:rsidP="00FC1A47">
      <w:pPr>
        <w:pStyle w:val="ac"/>
        <w:numPr>
          <w:ilvl w:val="2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>по графе 3 цифру «4» заменить цифрой «1»;</w:t>
      </w:r>
    </w:p>
    <w:p w:rsidR="00FC1A47" w:rsidRPr="00867B9A" w:rsidRDefault="00FC1A47" w:rsidP="00FC1A47">
      <w:pPr>
        <w:pStyle w:val="ac"/>
        <w:numPr>
          <w:ilvl w:val="2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>по графе 4 слова «</w:t>
      </w:r>
      <w:r w:rsidR="001928A2">
        <w:rPr>
          <w:sz w:val="28"/>
        </w:rPr>
        <w:t>пункты</w:t>
      </w:r>
      <w:r w:rsidR="00C04127">
        <w:rPr>
          <w:sz w:val="28"/>
        </w:rPr>
        <w:t xml:space="preserve"> </w:t>
      </w:r>
      <w:r w:rsidRPr="00867B9A">
        <w:rPr>
          <w:sz w:val="28"/>
        </w:rPr>
        <w:t>проката велосипедов, роликов, самокатов и другого спортивного инвентаря,</w:t>
      </w:r>
      <w:r w:rsidR="00C04127">
        <w:rPr>
          <w:sz w:val="28"/>
        </w:rPr>
        <w:t xml:space="preserve"> сезонных аттракционов</w:t>
      </w:r>
      <w:r w:rsidRPr="00867B9A">
        <w:rPr>
          <w:sz w:val="28"/>
        </w:rPr>
        <w:t xml:space="preserve">» </w:t>
      </w:r>
      <w:r w:rsidR="00C04127">
        <w:rPr>
          <w:sz w:val="28"/>
        </w:rPr>
        <w:t>заменить словами «сезонные аттракционы»</w:t>
      </w:r>
      <w:r w:rsidRPr="00867B9A">
        <w:rPr>
          <w:sz w:val="28"/>
        </w:rPr>
        <w:t>;</w:t>
      </w:r>
    </w:p>
    <w:p w:rsidR="00FC1A47" w:rsidRPr="00867B9A" w:rsidRDefault="00FC1A47" w:rsidP="00FC1A47">
      <w:pPr>
        <w:pStyle w:val="ac"/>
        <w:numPr>
          <w:ilvl w:val="1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>в строке 15</w:t>
      </w:r>
      <w:r w:rsidRPr="003624D6">
        <w:rPr>
          <w:sz w:val="28"/>
        </w:rPr>
        <w:t xml:space="preserve"> </w:t>
      </w:r>
      <w:r>
        <w:rPr>
          <w:sz w:val="28"/>
        </w:rPr>
        <w:t>таблицы:</w:t>
      </w:r>
    </w:p>
    <w:p w:rsidR="00FC1A47" w:rsidRPr="00867B9A" w:rsidRDefault="00FC1A47" w:rsidP="00FC1A47">
      <w:pPr>
        <w:pStyle w:val="ac"/>
        <w:numPr>
          <w:ilvl w:val="2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>по графе 3 цифру «4» заменить цифрой «1»;</w:t>
      </w:r>
    </w:p>
    <w:p w:rsidR="00FC1A47" w:rsidRPr="00867B9A" w:rsidRDefault="00FC1A47" w:rsidP="00FC1A47">
      <w:pPr>
        <w:pStyle w:val="ac"/>
        <w:numPr>
          <w:ilvl w:val="2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>по графе 4 слова «</w:t>
      </w:r>
      <w:r w:rsidR="001928A2">
        <w:rPr>
          <w:sz w:val="28"/>
        </w:rPr>
        <w:t xml:space="preserve">пункты </w:t>
      </w:r>
      <w:r w:rsidR="00C04127" w:rsidRPr="00867B9A">
        <w:rPr>
          <w:sz w:val="28"/>
        </w:rPr>
        <w:t>проката велосипедов, роликов, самокатов и другого спортивного инвентаря,</w:t>
      </w:r>
      <w:r w:rsidR="00C04127">
        <w:rPr>
          <w:sz w:val="28"/>
        </w:rPr>
        <w:t xml:space="preserve"> сезонных аттракционов</w:t>
      </w:r>
      <w:r w:rsidR="00C04127" w:rsidRPr="00867B9A">
        <w:rPr>
          <w:sz w:val="28"/>
        </w:rPr>
        <w:t xml:space="preserve">» </w:t>
      </w:r>
      <w:r w:rsidR="00C04127">
        <w:rPr>
          <w:sz w:val="28"/>
        </w:rPr>
        <w:t>заменить словами «сезонные аттракционы</w:t>
      </w:r>
      <w:r w:rsidRPr="00867B9A">
        <w:rPr>
          <w:sz w:val="28"/>
        </w:rPr>
        <w:t>»;</w:t>
      </w:r>
    </w:p>
    <w:p w:rsidR="00FC1A47" w:rsidRPr="00867B9A" w:rsidRDefault="00FC1A47" w:rsidP="00FC1A47">
      <w:pPr>
        <w:pStyle w:val="ac"/>
        <w:numPr>
          <w:ilvl w:val="1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>в строке 16</w:t>
      </w:r>
      <w:r w:rsidRPr="003624D6">
        <w:rPr>
          <w:sz w:val="28"/>
        </w:rPr>
        <w:t xml:space="preserve"> </w:t>
      </w:r>
      <w:r>
        <w:rPr>
          <w:sz w:val="28"/>
        </w:rPr>
        <w:t>таблицы</w:t>
      </w:r>
      <w:r w:rsidRPr="00867B9A">
        <w:rPr>
          <w:sz w:val="28"/>
        </w:rPr>
        <w:t>:</w:t>
      </w:r>
    </w:p>
    <w:p w:rsidR="00FC1A47" w:rsidRPr="00867B9A" w:rsidRDefault="00FC1A47" w:rsidP="00FC1A47">
      <w:pPr>
        <w:pStyle w:val="ac"/>
        <w:numPr>
          <w:ilvl w:val="2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>по графе 3 цифру «4» заменить цифрой «1»;</w:t>
      </w:r>
    </w:p>
    <w:p w:rsidR="00FC1A47" w:rsidRPr="00867B9A" w:rsidRDefault="00FC1A47" w:rsidP="00FC1A47">
      <w:pPr>
        <w:pStyle w:val="ac"/>
        <w:numPr>
          <w:ilvl w:val="2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>по графе 4 слова «</w:t>
      </w:r>
      <w:r w:rsidR="001928A2">
        <w:rPr>
          <w:sz w:val="28"/>
        </w:rPr>
        <w:t xml:space="preserve">пункты </w:t>
      </w:r>
      <w:r w:rsidR="00C04127" w:rsidRPr="00867B9A">
        <w:rPr>
          <w:sz w:val="28"/>
        </w:rPr>
        <w:t>проката велосипедов, роликов, самокатов и другого спортивного инвентаря,</w:t>
      </w:r>
      <w:r w:rsidR="00C04127">
        <w:rPr>
          <w:sz w:val="28"/>
        </w:rPr>
        <w:t xml:space="preserve"> сезонных аттракционов</w:t>
      </w:r>
      <w:r w:rsidR="00C04127" w:rsidRPr="00867B9A">
        <w:rPr>
          <w:sz w:val="28"/>
        </w:rPr>
        <w:t xml:space="preserve">» </w:t>
      </w:r>
      <w:r w:rsidR="00C04127">
        <w:rPr>
          <w:sz w:val="28"/>
        </w:rPr>
        <w:t>заменить словами «сезонные аттракционы</w:t>
      </w:r>
      <w:r>
        <w:rPr>
          <w:sz w:val="28"/>
        </w:rPr>
        <w:t>».</w:t>
      </w:r>
    </w:p>
    <w:p w:rsidR="00FC1A47" w:rsidRPr="00867B9A" w:rsidRDefault="00FC1A47" w:rsidP="00FC1A47">
      <w:pPr>
        <w:pStyle w:val="ac"/>
        <w:numPr>
          <w:ilvl w:val="0"/>
          <w:numId w:val="4"/>
        </w:numPr>
        <w:ind w:right="-6"/>
        <w:jc w:val="both"/>
        <w:rPr>
          <w:sz w:val="28"/>
        </w:rPr>
      </w:pPr>
      <w:r>
        <w:rPr>
          <w:sz w:val="28"/>
        </w:rPr>
        <w:t>В</w:t>
      </w:r>
      <w:r w:rsidRPr="00867B9A">
        <w:rPr>
          <w:sz w:val="28"/>
        </w:rPr>
        <w:t xml:space="preserve"> </w:t>
      </w:r>
      <w:r>
        <w:rPr>
          <w:sz w:val="28"/>
        </w:rPr>
        <w:t>разделе</w:t>
      </w:r>
      <w:r w:rsidRPr="00867B9A">
        <w:rPr>
          <w:sz w:val="28"/>
        </w:rPr>
        <w:t xml:space="preserve"> «Октябрьский район города Ставрополя»:</w:t>
      </w:r>
    </w:p>
    <w:p w:rsidR="00FC1A47" w:rsidRPr="00867B9A" w:rsidRDefault="00FC1A47" w:rsidP="00FC1A47">
      <w:pPr>
        <w:pStyle w:val="ac"/>
        <w:numPr>
          <w:ilvl w:val="1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 xml:space="preserve">строку 5 </w:t>
      </w:r>
      <w:r>
        <w:rPr>
          <w:sz w:val="28"/>
        </w:rPr>
        <w:t>таблицы</w:t>
      </w:r>
      <w:r w:rsidRPr="00867B9A">
        <w:rPr>
          <w:sz w:val="28"/>
        </w:rPr>
        <w:t xml:space="preserve"> исключить;</w:t>
      </w:r>
    </w:p>
    <w:p w:rsidR="00FC1A47" w:rsidRPr="00867B9A" w:rsidRDefault="00FC1A47" w:rsidP="00FC1A47">
      <w:pPr>
        <w:pStyle w:val="ac"/>
        <w:numPr>
          <w:ilvl w:val="1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>в строке 9</w:t>
      </w:r>
      <w:r w:rsidRPr="003624D6">
        <w:rPr>
          <w:sz w:val="28"/>
        </w:rPr>
        <w:t xml:space="preserve"> </w:t>
      </w:r>
      <w:r>
        <w:rPr>
          <w:sz w:val="28"/>
        </w:rPr>
        <w:t>таблицы</w:t>
      </w:r>
      <w:r w:rsidRPr="00867B9A">
        <w:rPr>
          <w:sz w:val="28"/>
        </w:rPr>
        <w:t>:</w:t>
      </w:r>
    </w:p>
    <w:p w:rsidR="00FC1A47" w:rsidRDefault="00FC1A47" w:rsidP="00FC1A47">
      <w:pPr>
        <w:pStyle w:val="ac"/>
        <w:numPr>
          <w:ilvl w:val="2"/>
          <w:numId w:val="4"/>
        </w:numPr>
        <w:ind w:right="-6"/>
        <w:jc w:val="both"/>
        <w:rPr>
          <w:sz w:val="28"/>
        </w:rPr>
      </w:pPr>
      <w:r w:rsidRPr="00867B9A">
        <w:rPr>
          <w:sz w:val="28"/>
        </w:rPr>
        <w:t>по графе 3 цифру «4» заменить цифрой «1»;</w:t>
      </w:r>
    </w:p>
    <w:p w:rsidR="00FC1A47" w:rsidRDefault="00FC1A47" w:rsidP="00FC1A47">
      <w:pPr>
        <w:pStyle w:val="ac"/>
        <w:numPr>
          <w:ilvl w:val="2"/>
          <w:numId w:val="4"/>
        </w:numPr>
        <w:ind w:right="-6"/>
        <w:jc w:val="both"/>
        <w:rPr>
          <w:sz w:val="28"/>
        </w:rPr>
      </w:pPr>
      <w:r w:rsidRPr="00FC1A47">
        <w:rPr>
          <w:sz w:val="28"/>
        </w:rPr>
        <w:t>по графе 4 слова «</w:t>
      </w:r>
      <w:r w:rsidR="001928A2">
        <w:rPr>
          <w:sz w:val="28"/>
        </w:rPr>
        <w:t xml:space="preserve">пункты </w:t>
      </w:r>
      <w:r w:rsidR="00C04127" w:rsidRPr="00867B9A">
        <w:rPr>
          <w:sz w:val="28"/>
        </w:rPr>
        <w:t>проката велосипедов, роликов, самокатов и другого спортивного инвентаря,</w:t>
      </w:r>
      <w:r w:rsidR="00C04127">
        <w:rPr>
          <w:sz w:val="28"/>
        </w:rPr>
        <w:t xml:space="preserve"> сезонных аттракционов</w:t>
      </w:r>
      <w:r w:rsidR="00C04127" w:rsidRPr="00867B9A">
        <w:rPr>
          <w:sz w:val="28"/>
        </w:rPr>
        <w:t xml:space="preserve">» </w:t>
      </w:r>
      <w:r w:rsidR="00C04127">
        <w:rPr>
          <w:sz w:val="28"/>
        </w:rPr>
        <w:t>заменить словами «сезонные аттракционы</w:t>
      </w:r>
      <w:r w:rsidRPr="00FC1A47">
        <w:rPr>
          <w:sz w:val="28"/>
        </w:rPr>
        <w:t>»</w:t>
      </w:r>
      <w:r>
        <w:rPr>
          <w:sz w:val="28"/>
        </w:rPr>
        <w:t>.</w:t>
      </w:r>
    </w:p>
    <w:p w:rsidR="00C04127" w:rsidRDefault="00C04127" w:rsidP="00C04127">
      <w:pPr>
        <w:pStyle w:val="ac"/>
        <w:numPr>
          <w:ilvl w:val="0"/>
          <w:numId w:val="4"/>
        </w:numPr>
        <w:ind w:right="-6"/>
        <w:jc w:val="both"/>
        <w:rPr>
          <w:sz w:val="28"/>
        </w:rPr>
      </w:pPr>
      <w:r>
        <w:rPr>
          <w:sz w:val="28"/>
        </w:rPr>
        <w:t>В разделе «Промышленный район города Ставрополя»:</w:t>
      </w:r>
    </w:p>
    <w:p w:rsidR="00C04127" w:rsidRDefault="00C04127" w:rsidP="00C04127">
      <w:pPr>
        <w:pStyle w:val="ac"/>
        <w:numPr>
          <w:ilvl w:val="1"/>
          <w:numId w:val="4"/>
        </w:numPr>
        <w:ind w:right="-6"/>
        <w:jc w:val="both"/>
        <w:rPr>
          <w:sz w:val="28"/>
        </w:rPr>
      </w:pPr>
      <w:r>
        <w:rPr>
          <w:sz w:val="28"/>
        </w:rPr>
        <w:t>в строке 33 по графе 4 таблицы слова «сезонных аттракционов»</w:t>
      </w:r>
      <w:r w:rsidRPr="00C04127">
        <w:rPr>
          <w:sz w:val="28"/>
        </w:rPr>
        <w:t xml:space="preserve"> </w:t>
      </w:r>
      <w:r>
        <w:rPr>
          <w:sz w:val="28"/>
        </w:rPr>
        <w:t>заменить словами «сезонные аттракционы</w:t>
      </w:r>
      <w:r w:rsidRPr="00FC1A47">
        <w:rPr>
          <w:sz w:val="28"/>
        </w:rPr>
        <w:t>»</w:t>
      </w:r>
      <w:r>
        <w:rPr>
          <w:sz w:val="28"/>
        </w:rPr>
        <w:t>;</w:t>
      </w:r>
    </w:p>
    <w:p w:rsidR="00673A0F" w:rsidRDefault="00C04127" w:rsidP="00C04127">
      <w:pPr>
        <w:pStyle w:val="ac"/>
        <w:numPr>
          <w:ilvl w:val="1"/>
          <w:numId w:val="4"/>
        </w:numPr>
        <w:ind w:right="-6"/>
        <w:jc w:val="both"/>
        <w:rPr>
          <w:sz w:val="28"/>
        </w:rPr>
      </w:pPr>
      <w:r>
        <w:rPr>
          <w:sz w:val="28"/>
        </w:rPr>
        <w:t xml:space="preserve">в строке 34 </w:t>
      </w:r>
      <w:r w:rsidR="00673A0F">
        <w:rPr>
          <w:sz w:val="28"/>
        </w:rPr>
        <w:t xml:space="preserve">таблицы: </w:t>
      </w:r>
    </w:p>
    <w:p w:rsidR="00673A0F" w:rsidRDefault="00673A0F" w:rsidP="00673A0F">
      <w:pPr>
        <w:pStyle w:val="ac"/>
        <w:numPr>
          <w:ilvl w:val="2"/>
          <w:numId w:val="4"/>
        </w:numPr>
        <w:ind w:right="-6"/>
        <w:jc w:val="both"/>
        <w:rPr>
          <w:sz w:val="28"/>
        </w:rPr>
      </w:pPr>
      <w:r>
        <w:rPr>
          <w:sz w:val="28"/>
        </w:rPr>
        <w:t xml:space="preserve">по </w:t>
      </w:r>
      <w:r w:rsidRPr="00867B9A">
        <w:rPr>
          <w:sz w:val="28"/>
        </w:rPr>
        <w:t>графе 3 цифру «4» заменить цифрой «1»</w:t>
      </w:r>
      <w:r>
        <w:rPr>
          <w:sz w:val="28"/>
        </w:rPr>
        <w:t>;</w:t>
      </w:r>
    </w:p>
    <w:p w:rsidR="00C04127" w:rsidRDefault="00C04127" w:rsidP="00673A0F">
      <w:pPr>
        <w:pStyle w:val="ac"/>
        <w:numPr>
          <w:ilvl w:val="2"/>
          <w:numId w:val="4"/>
        </w:numPr>
        <w:ind w:right="-6"/>
        <w:jc w:val="both"/>
        <w:rPr>
          <w:sz w:val="28"/>
        </w:rPr>
      </w:pPr>
      <w:r>
        <w:rPr>
          <w:sz w:val="28"/>
        </w:rPr>
        <w:t>по графе 4 слова «</w:t>
      </w:r>
      <w:r w:rsidR="00673A0F">
        <w:rPr>
          <w:sz w:val="28"/>
        </w:rPr>
        <w:t xml:space="preserve">пункты </w:t>
      </w:r>
      <w:r w:rsidR="00673A0F" w:rsidRPr="00867B9A">
        <w:rPr>
          <w:sz w:val="28"/>
        </w:rPr>
        <w:t>проката велосипедов, роликов, самокатов и другого спортивного инвентаря,</w:t>
      </w:r>
      <w:r w:rsidR="00673A0F">
        <w:rPr>
          <w:sz w:val="28"/>
        </w:rPr>
        <w:t xml:space="preserve"> сезонных аттракционов</w:t>
      </w:r>
      <w:r w:rsidR="00673A0F" w:rsidRPr="00867B9A">
        <w:rPr>
          <w:sz w:val="28"/>
        </w:rPr>
        <w:t xml:space="preserve">» </w:t>
      </w:r>
      <w:r w:rsidR="00673A0F">
        <w:rPr>
          <w:sz w:val="28"/>
        </w:rPr>
        <w:t>заменить словами «сезонные аттракционы</w:t>
      </w:r>
      <w:r w:rsidRPr="00FC1A47">
        <w:rPr>
          <w:sz w:val="28"/>
        </w:rPr>
        <w:t>»</w:t>
      </w:r>
      <w:r>
        <w:rPr>
          <w:sz w:val="28"/>
        </w:rPr>
        <w:t>;</w:t>
      </w:r>
    </w:p>
    <w:p w:rsidR="00C04127" w:rsidRDefault="00C04127" w:rsidP="00C04127">
      <w:pPr>
        <w:pStyle w:val="ac"/>
        <w:numPr>
          <w:ilvl w:val="1"/>
          <w:numId w:val="4"/>
        </w:numPr>
        <w:ind w:right="-6"/>
        <w:jc w:val="both"/>
        <w:rPr>
          <w:sz w:val="28"/>
        </w:rPr>
      </w:pPr>
      <w:r>
        <w:rPr>
          <w:sz w:val="28"/>
        </w:rPr>
        <w:t>в строке 37 по графе 4 таблицы слова «сезонных аттракционов»</w:t>
      </w:r>
      <w:r w:rsidRPr="00C04127">
        <w:rPr>
          <w:sz w:val="28"/>
        </w:rPr>
        <w:t xml:space="preserve"> </w:t>
      </w:r>
      <w:r>
        <w:rPr>
          <w:sz w:val="28"/>
        </w:rPr>
        <w:t>заменить словами «сезонные аттракционы</w:t>
      </w:r>
      <w:r w:rsidRPr="00FC1A47">
        <w:rPr>
          <w:sz w:val="28"/>
        </w:rPr>
        <w:t>»</w:t>
      </w:r>
      <w:r>
        <w:rPr>
          <w:sz w:val="28"/>
        </w:rPr>
        <w:t>;</w:t>
      </w:r>
    </w:p>
    <w:p w:rsidR="00C04127" w:rsidRDefault="00C04127" w:rsidP="00C04127">
      <w:pPr>
        <w:pStyle w:val="ac"/>
        <w:numPr>
          <w:ilvl w:val="1"/>
          <w:numId w:val="4"/>
        </w:numPr>
        <w:ind w:right="-6"/>
        <w:jc w:val="both"/>
        <w:rPr>
          <w:sz w:val="28"/>
        </w:rPr>
      </w:pPr>
      <w:r>
        <w:rPr>
          <w:sz w:val="28"/>
        </w:rPr>
        <w:t>в строке 44 по графе 4 таблицы слова «сезонных аттракционов»</w:t>
      </w:r>
      <w:r w:rsidRPr="00C04127">
        <w:rPr>
          <w:sz w:val="28"/>
        </w:rPr>
        <w:t xml:space="preserve"> </w:t>
      </w:r>
      <w:r>
        <w:rPr>
          <w:sz w:val="28"/>
        </w:rPr>
        <w:t>заменить словами «сезонные аттракционы</w:t>
      </w:r>
      <w:r w:rsidRPr="00FC1A47">
        <w:rPr>
          <w:sz w:val="28"/>
        </w:rPr>
        <w:t>»</w:t>
      </w:r>
      <w:r>
        <w:rPr>
          <w:sz w:val="28"/>
        </w:rPr>
        <w:t>.</w:t>
      </w:r>
    </w:p>
    <w:p w:rsidR="00FC1A47" w:rsidRDefault="00FC1A47" w:rsidP="00FC1A47">
      <w:pPr>
        <w:ind w:right="-6"/>
        <w:jc w:val="both"/>
        <w:rPr>
          <w:sz w:val="28"/>
        </w:rPr>
      </w:pPr>
    </w:p>
    <w:p w:rsidR="00FC1A47" w:rsidRPr="00FC1A47" w:rsidRDefault="00FC1A47" w:rsidP="00FC1A47">
      <w:pPr>
        <w:ind w:right="-6"/>
        <w:jc w:val="center"/>
        <w:rPr>
          <w:sz w:val="28"/>
        </w:rPr>
      </w:pPr>
      <w:r>
        <w:rPr>
          <w:sz w:val="28"/>
        </w:rPr>
        <w:t>____________________</w:t>
      </w:r>
    </w:p>
    <w:sectPr w:rsidR="00FC1A47" w:rsidRPr="00FC1A47" w:rsidSect="00F11617">
      <w:pgSz w:w="11906" w:h="16838"/>
      <w:pgMar w:top="1134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79" w:rsidRDefault="00991279" w:rsidP="00E84F64">
      <w:r>
        <w:separator/>
      </w:r>
    </w:p>
  </w:endnote>
  <w:endnote w:type="continuationSeparator" w:id="0">
    <w:p w:rsidR="00991279" w:rsidRDefault="00991279" w:rsidP="00E8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79" w:rsidRDefault="00991279" w:rsidP="00E84F64">
      <w:r>
        <w:separator/>
      </w:r>
    </w:p>
  </w:footnote>
  <w:footnote w:type="continuationSeparator" w:id="0">
    <w:p w:rsidR="00991279" w:rsidRDefault="00991279" w:rsidP="00E84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5815313"/>
      <w:docPartObj>
        <w:docPartGallery w:val="Page Numbers (Top of Page)"/>
        <w:docPartUnique/>
      </w:docPartObj>
    </w:sdtPr>
    <w:sdtContent>
      <w:p w:rsidR="0040484F" w:rsidRPr="00030FB0" w:rsidRDefault="001217A6">
        <w:pPr>
          <w:pStyle w:val="a5"/>
          <w:jc w:val="center"/>
          <w:rPr>
            <w:sz w:val="28"/>
          </w:rPr>
        </w:pPr>
        <w:r w:rsidRPr="00030FB0">
          <w:rPr>
            <w:sz w:val="28"/>
          </w:rPr>
          <w:fldChar w:fldCharType="begin"/>
        </w:r>
        <w:r w:rsidR="00E57475" w:rsidRPr="00030FB0">
          <w:rPr>
            <w:sz w:val="28"/>
          </w:rPr>
          <w:instrText xml:space="preserve"> PAGE   \* MERGEFORMAT </w:instrText>
        </w:r>
        <w:r w:rsidRPr="00030FB0">
          <w:rPr>
            <w:sz w:val="28"/>
          </w:rPr>
          <w:fldChar w:fldCharType="separate"/>
        </w:r>
        <w:r w:rsidR="00F11617">
          <w:rPr>
            <w:noProof/>
            <w:sz w:val="28"/>
          </w:rPr>
          <w:t>2</w:t>
        </w:r>
        <w:r w:rsidRPr="00030FB0">
          <w:rPr>
            <w:sz w:val="28"/>
          </w:rPr>
          <w:fldChar w:fldCharType="end"/>
        </w:r>
      </w:p>
    </w:sdtContent>
  </w:sdt>
  <w:p w:rsidR="0040484F" w:rsidRDefault="004048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A8C"/>
    <w:multiLevelType w:val="multilevel"/>
    <w:tmpl w:val="F65CC80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093271A"/>
    <w:multiLevelType w:val="hybridMultilevel"/>
    <w:tmpl w:val="2A1E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365F3"/>
    <w:multiLevelType w:val="multilevel"/>
    <w:tmpl w:val="F65CC80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01236CA"/>
    <w:multiLevelType w:val="hybridMultilevel"/>
    <w:tmpl w:val="A8A696CA"/>
    <w:lvl w:ilvl="0" w:tplc="46549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A2470E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DE0"/>
    <w:rsid w:val="000055ED"/>
    <w:rsid w:val="0001382A"/>
    <w:rsid w:val="00030FB0"/>
    <w:rsid w:val="000404BA"/>
    <w:rsid w:val="00044869"/>
    <w:rsid w:val="0007704B"/>
    <w:rsid w:val="00094E73"/>
    <w:rsid w:val="000D1E3B"/>
    <w:rsid w:val="001217A6"/>
    <w:rsid w:val="00134997"/>
    <w:rsid w:val="001566EE"/>
    <w:rsid w:val="001928A2"/>
    <w:rsid w:val="001A4105"/>
    <w:rsid w:val="00207855"/>
    <w:rsid w:val="002161B4"/>
    <w:rsid w:val="002B1B47"/>
    <w:rsid w:val="002E074A"/>
    <w:rsid w:val="002F5471"/>
    <w:rsid w:val="00307794"/>
    <w:rsid w:val="00315C32"/>
    <w:rsid w:val="003360C7"/>
    <w:rsid w:val="003404D3"/>
    <w:rsid w:val="0034376F"/>
    <w:rsid w:val="00350040"/>
    <w:rsid w:val="003624D6"/>
    <w:rsid w:val="003904AF"/>
    <w:rsid w:val="003C3FC9"/>
    <w:rsid w:val="003C59A7"/>
    <w:rsid w:val="0040484F"/>
    <w:rsid w:val="004068E4"/>
    <w:rsid w:val="0041042D"/>
    <w:rsid w:val="00430A19"/>
    <w:rsid w:val="00437E19"/>
    <w:rsid w:val="004467AB"/>
    <w:rsid w:val="00453780"/>
    <w:rsid w:val="00485B90"/>
    <w:rsid w:val="004913E2"/>
    <w:rsid w:val="004D7655"/>
    <w:rsid w:val="005208E0"/>
    <w:rsid w:val="00562502"/>
    <w:rsid w:val="0056404E"/>
    <w:rsid w:val="005A055C"/>
    <w:rsid w:val="005D1086"/>
    <w:rsid w:val="005D37A8"/>
    <w:rsid w:val="006253C0"/>
    <w:rsid w:val="00627A10"/>
    <w:rsid w:val="00636A8B"/>
    <w:rsid w:val="006711FC"/>
    <w:rsid w:val="00673002"/>
    <w:rsid w:val="00673A0F"/>
    <w:rsid w:val="00674C37"/>
    <w:rsid w:val="00684D1D"/>
    <w:rsid w:val="006B2A76"/>
    <w:rsid w:val="006D5D1F"/>
    <w:rsid w:val="006E219C"/>
    <w:rsid w:val="00704B9D"/>
    <w:rsid w:val="00736B42"/>
    <w:rsid w:val="00756D56"/>
    <w:rsid w:val="007670BB"/>
    <w:rsid w:val="007721E9"/>
    <w:rsid w:val="00787F12"/>
    <w:rsid w:val="007A5C2B"/>
    <w:rsid w:val="007D71C5"/>
    <w:rsid w:val="007D7645"/>
    <w:rsid w:val="007E34E7"/>
    <w:rsid w:val="00814CB6"/>
    <w:rsid w:val="008439F9"/>
    <w:rsid w:val="008503A1"/>
    <w:rsid w:val="00857767"/>
    <w:rsid w:val="00864961"/>
    <w:rsid w:val="00867B9A"/>
    <w:rsid w:val="00893AA0"/>
    <w:rsid w:val="008B4DE0"/>
    <w:rsid w:val="008E4358"/>
    <w:rsid w:val="008F083F"/>
    <w:rsid w:val="00935064"/>
    <w:rsid w:val="009614C7"/>
    <w:rsid w:val="00991279"/>
    <w:rsid w:val="009A2C71"/>
    <w:rsid w:val="009A4B54"/>
    <w:rsid w:val="009B65DD"/>
    <w:rsid w:val="009D5367"/>
    <w:rsid w:val="009F0CB5"/>
    <w:rsid w:val="00A170D9"/>
    <w:rsid w:val="00A20550"/>
    <w:rsid w:val="00A81B6F"/>
    <w:rsid w:val="00A81FD0"/>
    <w:rsid w:val="00AE181F"/>
    <w:rsid w:val="00AF08D4"/>
    <w:rsid w:val="00B143A3"/>
    <w:rsid w:val="00B22E41"/>
    <w:rsid w:val="00B35937"/>
    <w:rsid w:val="00B54112"/>
    <w:rsid w:val="00B72F50"/>
    <w:rsid w:val="00B818D5"/>
    <w:rsid w:val="00B939F2"/>
    <w:rsid w:val="00BA5B78"/>
    <w:rsid w:val="00BE5FDD"/>
    <w:rsid w:val="00C022E1"/>
    <w:rsid w:val="00C04127"/>
    <w:rsid w:val="00C5538C"/>
    <w:rsid w:val="00C82286"/>
    <w:rsid w:val="00C94686"/>
    <w:rsid w:val="00C96BBE"/>
    <w:rsid w:val="00CA2463"/>
    <w:rsid w:val="00CB3C4E"/>
    <w:rsid w:val="00CB5661"/>
    <w:rsid w:val="00CE2542"/>
    <w:rsid w:val="00D01A1F"/>
    <w:rsid w:val="00D40B4F"/>
    <w:rsid w:val="00D439DB"/>
    <w:rsid w:val="00D51900"/>
    <w:rsid w:val="00D54F46"/>
    <w:rsid w:val="00D9772F"/>
    <w:rsid w:val="00DA09F0"/>
    <w:rsid w:val="00DD2D0E"/>
    <w:rsid w:val="00DE3B84"/>
    <w:rsid w:val="00E57475"/>
    <w:rsid w:val="00E803F0"/>
    <w:rsid w:val="00E80CED"/>
    <w:rsid w:val="00E84F64"/>
    <w:rsid w:val="00ED6FCD"/>
    <w:rsid w:val="00F06B5F"/>
    <w:rsid w:val="00F11617"/>
    <w:rsid w:val="00F57B83"/>
    <w:rsid w:val="00FC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DD2D0E"/>
  </w:style>
  <w:style w:type="paragraph" w:styleId="a5">
    <w:name w:val="header"/>
    <w:basedOn w:val="a"/>
    <w:link w:val="a6"/>
    <w:uiPriority w:val="99"/>
    <w:unhideWhenUsed/>
    <w:rsid w:val="00E84F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84F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4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4F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F6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67B9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67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IA.Chaplygina</dc:creator>
  <cp:lastModifiedBy>Каленик Илья Сергеевич</cp:lastModifiedBy>
  <cp:revision>2</cp:revision>
  <cp:lastPrinted>2022-04-13T12:01:00Z</cp:lastPrinted>
  <dcterms:created xsi:type="dcterms:W3CDTF">2022-04-26T06:13:00Z</dcterms:created>
  <dcterms:modified xsi:type="dcterms:W3CDTF">2022-04-26T06:13:00Z</dcterms:modified>
</cp:coreProperties>
</file>