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846"/>
      </w:tblGrid>
      <w:tr w:rsidR="008352C1" w:rsidRPr="008352C1" w:rsidTr="008352C1">
        <w:tc>
          <w:tcPr>
            <w:tcW w:w="4062" w:type="dxa"/>
          </w:tcPr>
          <w:p w:rsidR="008352C1" w:rsidRPr="008352C1" w:rsidRDefault="008352C1" w:rsidP="008352C1">
            <w:pPr>
              <w:autoSpaceDE w:val="0"/>
              <w:autoSpaceDN w:val="0"/>
              <w:adjustRightInd w:val="0"/>
              <w:spacing w:after="0" w:line="240" w:lineRule="exact"/>
              <w:ind w:left="304"/>
              <w:contextualSpacing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352C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Приложение к приказу комитета труда и социальной защиты населения администрации города Ставрополя от       </w:t>
            </w:r>
            <w:r w:rsidR="00AF4C2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     </w:t>
            </w:r>
            <w:r w:rsidRPr="008352C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№</w:t>
            </w:r>
          </w:p>
          <w:p w:rsidR="008352C1" w:rsidRPr="008352C1" w:rsidRDefault="008352C1" w:rsidP="008352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8352C1" w:rsidRPr="008352C1" w:rsidRDefault="008352C1" w:rsidP="008352C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8352C1" w:rsidRDefault="008352C1" w:rsidP="008352C1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</w:pPr>
    </w:p>
    <w:p w:rsidR="00C518BA" w:rsidRPr="008352C1" w:rsidRDefault="00C518BA" w:rsidP="008352C1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</w:pPr>
    </w:p>
    <w:p w:rsidR="008352C1" w:rsidRPr="008352C1" w:rsidRDefault="00FD2EAF" w:rsidP="008352C1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  <w:t xml:space="preserve">АДМИНИСТРАТИВНЫЙ </w:t>
      </w:r>
      <w:r w:rsidR="008352C1" w:rsidRPr="008352C1"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  <w:t>РЕГЛАМЕНТ</w:t>
      </w:r>
    </w:p>
    <w:p w:rsidR="008352C1" w:rsidRPr="008352C1" w:rsidRDefault="006A59CC" w:rsidP="008352C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A59CC"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  <w:t xml:space="preserve">предоставления </w:t>
      </w:r>
      <w:r w:rsidR="008352C1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комитетом труда и социальной защиты населения </w:t>
      </w:r>
      <w:r w:rsid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администрации города Ставрополя</w:t>
      </w:r>
      <w:r w:rsidR="008352C1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F52D8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муниципаль</w:t>
      </w:r>
      <w:r w:rsidR="008352C1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ной </w:t>
      </w:r>
      <w:r w:rsidR="00F52D8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услуги</w:t>
      </w:r>
      <w:r w:rsidR="008352C1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«</w:t>
      </w:r>
      <w:r w:rsidR="003671D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ведомительн</w:t>
      </w:r>
      <w:r w:rsidR="003671D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ая</w:t>
      </w:r>
      <w:r w:rsid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регистраци</w:t>
      </w:r>
      <w:r w:rsidR="00DE457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</w:t>
      </w:r>
      <w:r w:rsid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трудов</w:t>
      </w:r>
      <w:r w:rsidR="00DE457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ых</w:t>
      </w:r>
      <w:r w:rsidR="008352C1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договор</w:t>
      </w:r>
      <w:r w:rsidR="00DE457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ов,</w:t>
      </w:r>
      <w:r w:rsidR="008352C1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заключ</w:t>
      </w:r>
      <w:r w:rsidR="00DE457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енных (прекращенных)</w:t>
      </w:r>
      <w:r w:rsidR="008352C1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работодателем – физическим лицом, не являющимся индивидуальным предпринимателем, с работником»</w:t>
      </w:r>
    </w:p>
    <w:p w:rsidR="008352C1" w:rsidRPr="008352C1" w:rsidRDefault="008352C1" w:rsidP="008352C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8352C1" w:rsidRDefault="008352C1" w:rsidP="008352C1">
      <w:pPr>
        <w:tabs>
          <w:tab w:val="left" w:pos="708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352C1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</w:rPr>
        <w:t>I</w:t>
      </w:r>
      <w:r w:rsidRPr="008352C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Общие положения</w:t>
      </w:r>
    </w:p>
    <w:p w:rsidR="006A59CC" w:rsidRDefault="006A59CC" w:rsidP="008352C1">
      <w:pPr>
        <w:tabs>
          <w:tab w:val="left" w:pos="708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A59CC" w:rsidRPr="008352C1" w:rsidRDefault="006A59CC" w:rsidP="008352C1">
      <w:pPr>
        <w:tabs>
          <w:tab w:val="left" w:pos="708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A59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Предмет регулирования административного регламента</w:t>
      </w:r>
    </w:p>
    <w:p w:rsidR="008427B2" w:rsidRPr="008352C1" w:rsidRDefault="008427B2" w:rsidP="00835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264B" w:rsidRPr="009A264B" w:rsidRDefault="009A264B" w:rsidP="00EE00A2">
      <w:pPr>
        <w:pStyle w:val="ConsPlusNormal"/>
        <w:numPr>
          <w:ilvl w:val="0"/>
          <w:numId w:val="2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264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6A59CC" w:rsidRPr="006A59CC">
        <w:rPr>
          <w:rFonts w:ascii="Times New Roman" w:hAnsi="Times New Roman" w:cs="Times New Roman"/>
          <w:sz w:val="28"/>
          <w:szCs w:val="28"/>
        </w:rPr>
        <w:t>предоставления</w:t>
      </w:r>
      <w:r w:rsidRPr="009A264B">
        <w:rPr>
          <w:rFonts w:ascii="Times New Roman" w:hAnsi="Times New Roman" w:cs="Times New Roman"/>
          <w:sz w:val="28"/>
          <w:szCs w:val="28"/>
        </w:rPr>
        <w:t xml:space="preserve"> комитетом труда и социальной защиты населения администрации города Ставрополя   </w:t>
      </w:r>
      <w:r w:rsidR="00F52D8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A264B">
        <w:rPr>
          <w:rFonts w:ascii="Times New Roman" w:hAnsi="Times New Roman" w:cs="Times New Roman"/>
          <w:sz w:val="28"/>
          <w:szCs w:val="28"/>
        </w:rPr>
        <w:t xml:space="preserve"> </w:t>
      </w:r>
      <w:r w:rsidR="00DE457F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Уведомительная регистрация трудовых</w:t>
      </w:r>
      <w:r w:rsidR="002415BE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договор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ов,</w:t>
      </w:r>
      <w:r w:rsidR="002415BE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заключ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енных (прекращенных)</w:t>
      </w:r>
      <w:r w:rsidR="002415BE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работодателем – физическим лицом, не являющимся индивидуальным предпринимателем, с работником</w:t>
      </w:r>
      <w:r w:rsidR="00DE457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</w:t>
      </w:r>
      <w:r w:rsidR="00DE457F" w:rsidRPr="009A264B">
        <w:rPr>
          <w:rFonts w:ascii="Times New Roman" w:hAnsi="Times New Roman" w:cs="Times New Roman"/>
          <w:sz w:val="28"/>
          <w:szCs w:val="28"/>
        </w:rPr>
        <w:t xml:space="preserve"> </w:t>
      </w:r>
      <w:r w:rsidRPr="009A264B">
        <w:rPr>
          <w:rFonts w:ascii="Times New Roman" w:hAnsi="Times New Roman" w:cs="Times New Roman"/>
          <w:sz w:val="28"/>
          <w:szCs w:val="28"/>
        </w:rPr>
        <w:t xml:space="preserve">(далее соответственно – Административный регламент, </w:t>
      </w:r>
      <w:r w:rsidR="00000C22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9A264B">
        <w:rPr>
          <w:rFonts w:ascii="Times New Roman" w:hAnsi="Times New Roman" w:cs="Times New Roman"/>
          <w:sz w:val="28"/>
          <w:szCs w:val="28"/>
        </w:rPr>
        <w:t>,</w:t>
      </w:r>
      <w:r w:rsidRPr="009A264B">
        <w:t xml:space="preserve"> </w:t>
      </w:r>
      <w:r w:rsidRPr="009A264B">
        <w:rPr>
          <w:rFonts w:ascii="Times New Roman" w:hAnsi="Times New Roman" w:cs="Times New Roman"/>
          <w:sz w:val="28"/>
          <w:szCs w:val="28"/>
        </w:rPr>
        <w:t xml:space="preserve">регистрация трудового договора (факта прекращения трудового договора), переданной в рамках отдельных государственных полномочий органам местного самоуправления муниципальных образований Ставропольского края, определяет </w:t>
      </w:r>
      <w:r w:rsidR="00EE00A2" w:rsidRPr="00EE00A2">
        <w:rPr>
          <w:rFonts w:ascii="Times New Roman" w:hAnsi="Times New Roman" w:cs="Times New Roman"/>
          <w:sz w:val="28"/>
          <w:szCs w:val="28"/>
        </w:rPr>
        <w:t xml:space="preserve">стандарт и порядок предоставления </w:t>
      </w:r>
      <w:r w:rsidR="003F1EEC">
        <w:rPr>
          <w:rFonts w:ascii="Times New Roman" w:hAnsi="Times New Roman" w:cs="Times New Roman"/>
          <w:sz w:val="28"/>
          <w:szCs w:val="28"/>
        </w:rPr>
        <w:t>муниципаль</w:t>
      </w:r>
      <w:r w:rsidR="00EE00A2" w:rsidRPr="00EE00A2">
        <w:rPr>
          <w:rFonts w:ascii="Times New Roman" w:hAnsi="Times New Roman" w:cs="Times New Roman"/>
          <w:sz w:val="28"/>
          <w:szCs w:val="28"/>
        </w:rPr>
        <w:t>ной услуги гражданам, указанным в пункте 2 Административного регламента</w:t>
      </w:r>
      <w:r w:rsidRPr="009A264B">
        <w:rPr>
          <w:rFonts w:ascii="Times New Roman" w:hAnsi="Times New Roman" w:cs="Times New Roman"/>
          <w:sz w:val="28"/>
          <w:szCs w:val="28"/>
        </w:rPr>
        <w:t>.</w:t>
      </w:r>
    </w:p>
    <w:p w:rsidR="004C2564" w:rsidRPr="008352C1" w:rsidRDefault="004C2564" w:rsidP="00F8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05" w:rsidRDefault="00F40605" w:rsidP="004C256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352C1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4C2564" w:rsidRPr="008352C1" w:rsidRDefault="004C2564" w:rsidP="004C256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F4C2C" w:rsidRDefault="0080256D" w:rsidP="00AF4C2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F4C2C">
        <w:rPr>
          <w:rFonts w:ascii="Times New Roman" w:hAnsi="Times New Roman" w:cs="Times New Roman"/>
          <w:sz w:val="28"/>
          <w:szCs w:val="28"/>
        </w:rPr>
        <w:t>аявителями</w:t>
      </w:r>
      <w:r>
        <w:rPr>
          <w:rFonts w:ascii="Times New Roman" w:hAnsi="Times New Roman" w:cs="Times New Roman"/>
          <w:sz w:val="28"/>
          <w:szCs w:val="28"/>
        </w:rPr>
        <w:t xml:space="preserve"> в рамках настоящей</w:t>
      </w:r>
      <w:r w:rsidR="00AF4C2C" w:rsidRPr="00AF4C2C">
        <w:rPr>
          <w:rFonts w:ascii="Times New Roman" w:hAnsi="Times New Roman" w:cs="Times New Roman"/>
          <w:sz w:val="28"/>
          <w:szCs w:val="28"/>
        </w:rPr>
        <w:t xml:space="preserve"> муниципальной услуги могу</w:t>
      </w:r>
      <w:r w:rsidR="00AF4C2C">
        <w:rPr>
          <w:rFonts w:ascii="Times New Roman" w:hAnsi="Times New Roman" w:cs="Times New Roman"/>
          <w:sz w:val="28"/>
          <w:szCs w:val="28"/>
        </w:rPr>
        <w:t>т</w:t>
      </w:r>
      <w:r w:rsidR="00AF4C2C" w:rsidRPr="00AF4C2C">
        <w:rPr>
          <w:rFonts w:ascii="Times New Roman" w:hAnsi="Times New Roman" w:cs="Times New Roman"/>
          <w:sz w:val="28"/>
          <w:szCs w:val="28"/>
        </w:rPr>
        <w:t xml:space="preserve"> являться только физические лица:</w:t>
      </w:r>
    </w:p>
    <w:p w:rsidR="00AF4C2C" w:rsidRDefault="00AF4C2C" w:rsidP="00AF4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F4C2C">
        <w:rPr>
          <w:rFonts w:ascii="Times New Roman" w:hAnsi="Times New Roman" w:cs="Times New Roman"/>
          <w:sz w:val="28"/>
          <w:szCs w:val="28"/>
        </w:rPr>
        <w:t>гражданин Российской Федерации, не являющийся индивидуальным предпринимателем, заключивший трудовой договор с работником в целях личного обслуживания и помощи п</w:t>
      </w:r>
      <w:r>
        <w:rPr>
          <w:rFonts w:ascii="Times New Roman" w:hAnsi="Times New Roman" w:cs="Times New Roman"/>
          <w:sz w:val="28"/>
          <w:szCs w:val="28"/>
        </w:rPr>
        <w:t>о ведению домашнего хозяйства</w:t>
      </w:r>
      <w:r w:rsidRPr="00AF4C2C">
        <w:rPr>
          <w:rFonts w:ascii="Times New Roman" w:hAnsi="Times New Roman" w:cs="Times New Roman"/>
          <w:sz w:val="28"/>
          <w:szCs w:val="28"/>
        </w:rPr>
        <w:t xml:space="preserve"> и </w:t>
      </w:r>
      <w:r w:rsidR="0080256D">
        <w:rPr>
          <w:rFonts w:ascii="Times New Roman" w:hAnsi="Times New Roman" w:cs="Times New Roman"/>
          <w:sz w:val="28"/>
          <w:szCs w:val="28"/>
        </w:rPr>
        <w:t>прожива</w:t>
      </w:r>
      <w:r w:rsidRPr="00AF4C2C">
        <w:rPr>
          <w:rFonts w:ascii="Times New Roman" w:hAnsi="Times New Roman" w:cs="Times New Roman"/>
          <w:sz w:val="28"/>
          <w:szCs w:val="28"/>
        </w:rPr>
        <w:t xml:space="preserve">ющий </w:t>
      </w:r>
      <w:r w:rsidR="0080256D">
        <w:rPr>
          <w:rFonts w:ascii="Times New Roman" w:hAnsi="Times New Roman" w:cs="Times New Roman"/>
          <w:sz w:val="28"/>
          <w:szCs w:val="28"/>
        </w:rPr>
        <w:t>постоянно</w:t>
      </w:r>
      <w:r w:rsidRPr="00AF4C2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52C1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r w:rsidRPr="00AF4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работодатель</w:t>
      </w:r>
      <w:r w:rsidRPr="00AF4C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C2C" w:rsidRDefault="00AF4C2C" w:rsidP="00056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F4C2C">
        <w:rPr>
          <w:rFonts w:ascii="Times New Roman" w:hAnsi="Times New Roman" w:cs="Times New Roman"/>
          <w:sz w:val="28"/>
          <w:szCs w:val="28"/>
        </w:rPr>
        <w:t>работник, вступивший в трудовые отношения с работодателем, обращающийся за регистрацией факта прекращения трудового договора в случае смерти работодателя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 Трудового кодекса Российской Федерации.</w:t>
      </w:r>
    </w:p>
    <w:p w:rsidR="00F8110E" w:rsidRDefault="00F8110E" w:rsidP="00F8110E">
      <w:pPr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54"/>
      <w:bookmarkEnd w:id="0"/>
    </w:p>
    <w:p w:rsidR="00F8110E" w:rsidRPr="00F8110E" w:rsidRDefault="00F8110E" w:rsidP="003E79E8">
      <w:pPr>
        <w:spacing w:after="0" w:line="240" w:lineRule="exact"/>
        <w:ind w:firstLine="709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8110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Требования к порядку </w:t>
      </w:r>
      <w:r w:rsidR="00EE00A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информирования о </w:t>
      </w:r>
      <w:r w:rsidR="006A59CC" w:rsidRPr="006A59CC">
        <w:rPr>
          <w:rFonts w:ascii="Times New Roman" w:hAnsi="Times New Roman" w:cs="Times New Roman"/>
          <w:sz w:val="28"/>
          <w:szCs w:val="28"/>
        </w:rPr>
        <w:t>предоставлени</w:t>
      </w:r>
      <w:r w:rsidR="00EE00A2">
        <w:rPr>
          <w:rFonts w:ascii="Times New Roman" w:hAnsi="Times New Roman" w:cs="Times New Roman"/>
          <w:sz w:val="28"/>
          <w:szCs w:val="28"/>
        </w:rPr>
        <w:t>и</w:t>
      </w:r>
      <w:r w:rsidRPr="00F8110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6A59CC" w:rsidRPr="006A59C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муниципальной услуги</w:t>
      </w:r>
    </w:p>
    <w:p w:rsidR="00F8110E" w:rsidRDefault="00F8110E" w:rsidP="00F8110E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B6285" w:rsidRPr="007B6285" w:rsidRDefault="007B6285" w:rsidP="007B6285">
      <w:pPr>
        <w:tabs>
          <w:tab w:val="left" w:pos="1418"/>
        </w:tabs>
        <w:autoSpaceDE w:val="0"/>
        <w:spacing w:line="2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285">
        <w:rPr>
          <w:rFonts w:ascii="Times New Roman" w:eastAsia="Calibri" w:hAnsi="Times New Roman" w:cs="Times New Roman"/>
          <w:sz w:val="28"/>
          <w:szCs w:val="28"/>
        </w:rPr>
        <w:t xml:space="preserve">Порядок получения информации заявителем по вопросам предоставления </w:t>
      </w:r>
      <w:r w:rsidR="00746738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7B6285">
        <w:rPr>
          <w:rFonts w:ascii="Times New Roman" w:eastAsia="Calibri" w:hAnsi="Times New Roman" w:cs="Times New Roman"/>
          <w:sz w:val="28"/>
          <w:szCs w:val="28"/>
        </w:rPr>
        <w:t xml:space="preserve">ной услуги, услуг, необходимых и обязательных для предоставления </w:t>
      </w:r>
      <w:r w:rsidR="00B679E1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7B6285">
        <w:rPr>
          <w:rFonts w:ascii="Times New Roman" w:eastAsia="Calibri" w:hAnsi="Times New Roman" w:cs="Times New Roman"/>
          <w:sz w:val="28"/>
          <w:szCs w:val="28"/>
        </w:rPr>
        <w:t>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</w:p>
    <w:p w:rsidR="007B6285" w:rsidRDefault="007B6285" w:rsidP="00C53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FA0" w:rsidRPr="00C53FA0" w:rsidRDefault="00B679E1" w:rsidP="00C53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3FA0">
        <w:rPr>
          <w:rFonts w:ascii="Times New Roman" w:hAnsi="Times New Roman" w:cs="Times New Roman"/>
          <w:sz w:val="28"/>
          <w:szCs w:val="28"/>
        </w:rPr>
        <w:t xml:space="preserve">. </w:t>
      </w:r>
      <w:r w:rsidR="00C53FA0" w:rsidRPr="00C53FA0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="00C53FA0" w:rsidRPr="00C53FA0">
        <w:rPr>
          <w:rFonts w:ascii="Times New Roman" w:hAnsi="Times New Roman" w:cs="Times New Roman"/>
          <w:sz w:val="28"/>
          <w:szCs w:val="28"/>
        </w:rPr>
        <w:t xml:space="preserve"> услуги,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53FA0" w:rsidRPr="00C53FA0">
        <w:rPr>
          <w:rFonts w:ascii="Times New Roman" w:hAnsi="Times New Roman" w:cs="Times New Roman"/>
          <w:sz w:val="28"/>
          <w:szCs w:val="28"/>
        </w:rPr>
        <w:t xml:space="preserve">ной услуги,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53FA0" w:rsidRPr="00C53FA0">
        <w:rPr>
          <w:rFonts w:ascii="Times New Roman" w:hAnsi="Times New Roman" w:cs="Times New Roman"/>
          <w:sz w:val="28"/>
          <w:szCs w:val="28"/>
        </w:rPr>
        <w:t xml:space="preserve">ной услуги в </w:t>
      </w:r>
      <w:r w:rsidR="00785FCE" w:rsidRPr="00785FCE">
        <w:rPr>
          <w:rFonts w:ascii="Times New Roman" w:hAnsi="Times New Roman" w:cs="Times New Roman"/>
          <w:sz w:val="28"/>
          <w:szCs w:val="28"/>
        </w:rPr>
        <w:t>комитет</w:t>
      </w:r>
      <w:r w:rsidR="00785FCE">
        <w:rPr>
          <w:rFonts w:ascii="Times New Roman" w:hAnsi="Times New Roman" w:cs="Times New Roman"/>
          <w:sz w:val="28"/>
          <w:szCs w:val="28"/>
        </w:rPr>
        <w:t>е</w:t>
      </w:r>
      <w:r w:rsidR="00785FCE" w:rsidRPr="00785FCE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города Ставрополя (далее – Комитет)</w:t>
      </w:r>
      <w:r w:rsidR="00C53FA0" w:rsidRPr="00C53FA0">
        <w:rPr>
          <w:rFonts w:ascii="Times New Roman" w:hAnsi="Times New Roman" w:cs="Times New Roman"/>
          <w:sz w:val="28"/>
          <w:szCs w:val="28"/>
        </w:rPr>
        <w:t>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МФЦ) осуществляется:</w:t>
      </w:r>
    </w:p>
    <w:p w:rsidR="00BA509B" w:rsidRPr="00BA509B" w:rsidRDefault="00BA509B" w:rsidP="00BA5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9B">
        <w:rPr>
          <w:rFonts w:ascii="Times New Roman" w:hAnsi="Times New Roman" w:cs="Times New Roman"/>
          <w:sz w:val="28"/>
          <w:szCs w:val="28"/>
        </w:rPr>
        <w:t>1) при личном обращении заявителя;</w:t>
      </w:r>
    </w:p>
    <w:p w:rsidR="00BA509B" w:rsidRPr="00BA509B" w:rsidRDefault="00BA509B" w:rsidP="00BA5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9B">
        <w:rPr>
          <w:rFonts w:ascii="Times New Roman" w:hAnsi="Times New Roman" w:cs="Times New Roman"/>
          <w:sz w:val="28"/>
          <w:szCs w:val="28"/>
        </w:rPr>
        <w:t>2) при письменном обращении заявителя;</w:t>
      </w:r>
    </w:p>
    <w:p w:rsidR="00BA509B" w:rsidRPr="00BA509B" w:rsidRDefault="00BA509B" w:rsidP="00BA5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9B">
        <w:rPr>
          <w:rFonts w:ascii="Times New Roman" w:hAnsi="Times New Roman" w:cs="Times New Roman"/>
          <w:sz w:val="28"/>
          <w:szCs w:val="28"/>
        </w:rPr>
        <w:t>3) при обращении заявителя посредством телефонной связи;</w:t>
      </w:r>
    </w:p>
    <w:p w:rsidR="00BA509B" w:rsidRPr="00BA509B" w:rsidRDefault="00BA509B" w:rsidP="00BA5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9B">
        <w:rPr>
          <w:rFonts w:ascii="Times New Roman" w:hAnsi="Times New Roman" w:cs="Times New Roman"/>
          <w:sz w:val="28"/>
          <w:szCs w:val="28"/>
        </w:rPr>
        <w:t>4) через официальны</w:t>
      </w:r>
      <w:r w:rsidR="00AF29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AF2926">
        <w:rPr>
          <w:rFonts w:ascii="Times New Roman" w:hAnsi="Times New Roman" w:cs="Times New Roman"/>
          <w:sz w:val="28"/>
          <w:szCs w:val="28"/>
        </w:rPr>
        <w:t>ы</w:t>
      </w:r>
      <w:r w:rsidRPr="00BA509B">
        <w:rPr>
          <w:rFonts w:ascii="Times New Roman" w:hAnsi="Times New Roman" w:cs="Times New Roman"/>
          <w:sz w:val="28"/>
          <w:szCs w:val="28"/>
        </w:rPr>
        <w:t xml:space="preserve"> и </w:t>
      </w:r>
      <w:r w:rsidR="00F249D6">
        <w:rPr>
          <w:rFonts w:ascii="Times New Roman" w:hAnsi="Times New Roman" w:cs="Times New Roman"/>
          <w:sz w:val="28"/>
          <w:szCs w:val="28"/>
        </w:rPr>
        <w:t>электронную почту</w:t>
      </w:r>
      <w:r w:rsidRPr="00BA509B">
        <w:rPr>
          <w:rFonts w:ascii="Times New Roman" w:hAnsi="Times New Roman" w:cs="Times New Roman"/>
          <w:sz w:val="28"/>
          <w:szCs w:val="28"/>
        </w:rPr>
        <w:t>;</w:t>
      </w:r>
    </w:p>
    <w:p w:rsidR="00BA509B" w:rsidRPr="00BA509B" w:rsidRDefault="00BA509B" w:rsidP="00BA5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9B">
        <w:rPr>
          <w:rFonts w:ascii="Times New Roman" w:hAnsi="Times New Roman" w:cs="Times New Roman"/>
          <w:sz w:val="28"/>
          <w:szCs w:val="28"/>
        </w:rPr>
        <w:t>5) 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AF2926" w:rsidRDefault="00BA509B" w:rsidP="00BA5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9B">
        <w:rPr>
          <w:rFonts w:ascii="Times New Roman" w:hAnsi="Times New Roman" w:cs="Times New Roman"/>
          <w:sz w:val="28"/>
          <w:szCs w:val="28"/>
        </w:rPr>
        <w:t>6) 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F249D6" w:rsidRDefault="00F249D6" w:rsidP="00F24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249D6">
        <w:rPr>
          <w:rFonts w:ascii="Times New Roman" w:hAnsi="Times New Roman" w:cs="Times New Roman"/>
          <w:sz w:val="28"/>
          <w:szCs w:val="28"/>
        </w:rPr>
        <w:t>есто нахождения</w:t>
      </w:r>
      <w:r w:rsidR="004A1416">
        <w:rPr>
          <w:rFonts w:ascii="Times New Roman" w:hAnsi="Times New Roman" w:cs="Times New Roman"/>
          <w:sz w:val="28"/>
          <w:szCs w:val="28"/>
        </w:rPr>
        <w:t>,</w:t>
      </w:r>
      <w:r w:rsidRPr="00F249D6">
        <w:rPr>
          <w:rFonts w:ascii="Times New Roman" w:hAnsi="Times New Roman" w:cs="Times New Roman"/>
          <w:sz w:val="28"/>
          <w:szCs w:val="28"/>
        </w:rPr>
        <w:t xml:space="preserve"> графики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9D6">
        <w:rPr>
          <w:rFonts w:ascii="Times New Roman" w:hAnsi="Times New Roman" w:cs="Times New Roman"/>
          <w:sz w:val="28"/>
          <w:szCs w:val="28"/>
        </w:rPr>
        <w:t xml:space="preserve"> справочные телефоны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49D6">
        <w:rPr>
          <w:rFonts w:ascii="Times New Roman" w:hAnsi="Times New Roman" w:cs="Times New Roman"/>
          <w:sz w:val="28"/>
          <w:szCs w:val="28"/>
        </w:rPr>
        <w:t>адреса сайт</w:t>
      </w:r>
      <w:r w:rsidR="004A1416">
        <w:rPr>
          <w:rFonts w:ascii="Times New Roman" w:hAnsi="Times New Roman" w:cs="Times New Roman"/>
          <w:sz w:val="28"/>
          <w:szCs w:val="28"/>
        </w:rPr>
        <w:t>ов,</w:t>
      </w:r>
      <w:r w:rsidRPr="00F249D6">
        <w:rPr>
          <w:rFonts w:ascii="Times New Roman" w:hAnsi="Times New Roman" w:cs="Times New Roman"/>
          <w:sz w:val="28"/>
          <w:szCs w:val="28"/>
        </w:rPr>
        <w:t xml:space="preserve"> </w:t>
      </w:r>
      <w:r w:rsidR="004A1416" w:rsidRPr="00F249D6">
        <w:rPr>
          <w:rFonts w:ascii="Times New Roman" w:hAnsi="Times New Roman" w:cs="Times New Roman"/>
          <w:sz w:val="28"/>
          <w:szCs w:val="28"/>
        </w:rPr>
        <w:t xml:space="preserve">а также электронной почты </w:t>
      </w:r>
      <w:r w:rsidR="004A1416">
        <w:rPr>
          <w:rFonts w:ascii="Times New Roman" w:hAnsi="Times New Roman" w:cs="Times New Roman"/>
          <w:sz w:val="28"/>
          <w:szCs w:val="28"/>
        </w:rPr>
        <w:t xml:space="preserve">Комитета и МФЦ </w:t>
      </w:r>
      <w:r w:rsidR="009B5F52">
        <w:rPr>
          <w:rFonts w:ascii="Times New Roman" w:hAnsi="Times New Roman" w:cs="Times New Roman"/>
          <w:sz w:val="28"/>
          <w:szCs w:val="28"/>
        </w:rPr>
        <w:t xml:space="preserve">(далее – справочная информация) </w:t>
      </w:r>
      <w:r w:rsidR="004A1416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9B5F52">
        <w:rPr>
          <w:rFonts w:ascii="Times New Roman" w:hAnsi="Times New Roman" w:cs="Times New Roman"/>
          <w:sz w:val="28"/>
          <w:szCs w:val="28"/>
        </w:rPr>
        <w:t xml:space="preserve">- </w:t>
      </w:r>
      <w:r w:rsidR="009B5F52" w:rsidRPr="009B5F52">
        <w:rPr>
          <w:rFonts w:ascii="Times New Roman" w:hAnsi="Times New Roman" w:cs="Times New Roman"/>
          <w:sz w:val="28"/>
          <w:szCs w:val="28"/>
        </w:rPr>
        <w:t xml:space="preserve">официальный адрес </w:t>
      </w:r>
      <w:r w:rsidR="00303D7B" w:rsidRPr="00303D7B">
        <w:rPr>
          <w:rFonts w:ascii="Times New Roman" w:hAnsi="Times New Roman" w:cs="Times New Roman"/>
          <w:sz w:val="28"/>
          <w:szCs w:val="28"/>
        </w:rPr>
        <w:t xml:space="preserve">https://ставрополь.рф/gosserv/for/65/category/86/75847/ </w:t>
      </w:r>
      <w:r>
        <w:rPr>
          <w:rFonts w:ascii="Times New Roman" w:hAnsi="Times New Roman" w:cs="Times New Roman"/>
          <w:sz w:val="28"/>
          <w:szCs w:val="28"/>
        </w:rPr>
        <w:t>(далее – официальный сайт администрации)</w:t>
      </w:r>
      <w:r w:rsidR="004A1416">
        <w:rPr>
          <w:rFonts w:ascii="Times New Roman" w:hAnsi="Times New Roman" w:cs="Times New Roman"/>
          <w:sz w:val="28"/>
          <w:szCs w:val="28"/>
        </w:rPr>
        <w:t>.</w:t>
      </w:r>
    </w:p>
    <w:p w:rsidR="00F249D6" w:rsidRPr="00F249D6" w:rsidRDefault="00F249D6" w:rsidP="004A1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AE8" w:rsidRPr="002B6AE8" w:rsidRDefault="002B6AE8" w:rsidP="002B6AE8">
      <w:pPr>
        <w:autoSpaceDE w:val="0"/>
        <w:spacing w:line="2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6A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Порядок, форма и место размещения </w:t>
      </w:r>
      <w:r w:rsidR="009B5F52">
        <w:rPr>
          <w:rFonts w:ascii="Times New Roman" w:eastAsia="Calibri" w:hAnsi="Times New Roman" w:cs="Times New Roman"/>
          <w:sz w:val="28"/>
          <w:szCs w:val="28"/>
        </w:rPr>
        <w:t xml:space="preserve">и способы получения справочной </w:t>
      </w:r>
      <w:r w:rsidRPr="002B6AE8">
        <w:rPr>
          <w:rFonts w:ascii="Times New Roman" w:eastAsia="Calibri" w:hAnsi="Times New Roman" w:cs="Times New Roman"/>
          <w:sz w:val="28"/>
          <w:szCs w:val="28"/>
        </w:rPr>
        <w:t xml:space="preserve">информации по вопросам предоставления </w:t>
      </w:r>
      <w:r w:rsidR="00746738" w:rsidRPr="00746738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B6AE8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на стендах в </w:t>
      </w:r>
      <w:r w:rsidR="009B5F52">
        <w:rPr>
          <w:rFonts w:ascii="Times New Roman" w:eastAsia="Calibri" w:hAnsi="Times New Roman" w:cs="Times New Roman"/>
          <w:sz w:val="28"/>
          <w:szCs w:val="28"/>
        </w:rPr>
        <w:t>Комитете и МФЦ</w:t>
      </w:r>
      <w:r w:rsidRPr="002B6A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6AE8" w:rsidRDefault="002B6AE8" w:rsidP="00C53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AE8" w:rsidRPr="002B6AE8" w:rsidRDefault="000D2E25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6AE8">
        <w:rPr>
          <w:rFonts w:ascii="Times New Roman" w:hAnsi="Times New Roman" w:cs="Times New Roman"/>
          <w:sz w:val="28"/>
          <w:szCs w:val="28"/>
        </w:rPr>
        <w:t xml:space="preserve">. </w:t>
      </w:r>
      <w:r w:rsidR="002B6AE8" w:rsidRPr="002B6AE8">
        <w:rPr>
          <w:rFonts w:ascii="Times New Roman" w:hAnsi="Times New Roman" w:cs="Times New Roman"/>
          <w:sz w:val="28"/>
          <w:szCs w:val="28"/>
        </w:rPr>
        <w:t>Размещается на информационных стендах в зданиях Комитета и МФЦ, на официальном сайте администрации города Ставрополя и МФЦ в информационно-телекоммуникационной сети «Интернет», на едином портале, региональном портале, и поддерживается в актуальном состоянии следующая информация: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>график работы Комитета, почтовый адрес, номера телефонов, адрес электронной почты, адрес официального сайта администрации, а также график работы МФЦ, почтовый адрес, номера телефонов, адреса официального сайта МФЦ в информационно-телекоммуникационной сети «Интернет» и адреса электронной почты, по которым заявители могут получать необходимую информацию и документы;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 xml:space="preserve">сведения о должностных лицах, ответственных за предоставление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2B6AE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Комитета, МФЦ, должностного лица, муниципального служащего Комитета, специалиста </w:t>
      </w:r>
      <w:r w:rsidR="00B770D1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2B6AE8">
        <w:rPr>
          <w:rFonts w:ascii="Times New Roman" w:hAnsi="Times New Roman" w:cs="Times New Roman"/>
          <w:sz w:val="28"/>
          <w:szCs w:val="28"/>
        </w:rPr>
        <w:t>МФЦ.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>полное наименование, почтовый адрес и график работы Комитета;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 xml:space="preserve">справочные телефоны, по которым можно получить информацию о порядке предоставления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2B6AE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>адрес электронной почты Комитета;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заявителем по вопросам предоставления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2B6AE8">
        <w:rPr>
          <w:rFonts w:ascii="Times New Roman" w:hAnsi="Times New Roman" w:cs="Times New Roman"/>
          <w:sz w:val="28"/>
          <w:szCs w:val="28"/>
        </w:rPr>
        <w:t xml:space="preserve"> услуги, сведений о результатах предоставления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2B6AE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B6AE8" w:rsidRPr="002B6AE8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2B6AE8">
        <w:rPr>
          <w:rFonts w:ascii="Times New Roman" w:hAnsi="Times New Roman" w:cs="Times New Roman"/>
          <w:sz w:val="28"/>
          <w:szCs w:val="28"/>
        </w:rPr>
        <w:t xml:space="preserve">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портале, на официальном сайте администрации и МФЦ в информационно-телекоммуникационной сети «Интернет», представляется заявителю бесплатно.</w:t>
      </w:r>
    </w:p>
    <w:p w:rsidR="00C53FA0" w:rsidRDefault="002B6AE8" w:rsidP="002B6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E8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2B6AE8">
        <w:rPr>
          <w:rFonts w:ascii="Times New Roman" w:hAnsi="Times New Roman" w:cs="Times New Roman"/>
          <w:sz w:val="28"/>
          <w:szCs w:val="28"/>
        </w:rPr>
        <w:t xml:space="preserve"> услуги, размещенной на едином портале, региональном портале, на официальном сайте администрации и МФЦ в информационно-телекоммуникационной сети «Интернет», осуществляется без выполнения заявителем каких-либо требований, в том числе без использования </w:t>
      </w:r>
      <w:r w:rsidRPr="002B6AE8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53FA0" w:rsidRDefault="00C53FA0" w:rsidP="00F8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EF9" w:rsidRPr="00D72EF9" w:rsidRDefault="00D72EF9" w:rsidP="00D72EF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2EF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D72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Стандарт предоставления </w:t>
      </w:r>
      <w:r w:rsidR="00E269F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="00E269F9" w:rsidRPr="00D72EF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D72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</w:p>
    <w:p w:rsidR="00D72EF9" w:rsidRPr="00D72EF9" w:rsidRDefault="00D72EF9" w:rsidP="00D72E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2EF9" w:rsidRDefault="00D72EF9" w:rsidP="00D72EF9">
      <w:pPr>
        <w:widowControl w:val="0"/>
        <w:suppressAutoHyphens/>
        <w:spacing w:after="0" w:line="240" w:lineRule="auto"/>
        <w:jc w:val="center"/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</w:pPr>
      <w:r w:rsidRPr="00D72EF9"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  <w:t xml:space="preserve">Наименование </w:t>
      </w:r>
      <w:r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  <w:t>муниципаль</w:t>
      </w:r>
      <w:r w:rsidRPr="00D72EF9"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  <w:t>ной услуги</w:t>
      </w:r>
    </w:p>
    <w:p w:rsidR="00D72EF9" w:rsidRPr="00D72EF9" w:rsidRDefault="00D72EF9" w:rsidP="00D72EF9">
      <w:pPr>
        <w:widowControl w:val="0"/>
        <w:suppressAutoHyphens/>
        <w:spacing w:after="0" w:line="240" w:lineRule="auto"/>
        <w:jc w:val="center"/>
        <w:rPr>
          <w:rFonts w:ascii="Times New Roman" w:eastAsia="Arial CYR" w:hAnsi="Times New Roman" w:cs="Times New Roman"/>
          <w:kern w:val="2"/>
          <w:sz w:val="28"/>
          <w:szCs w:val="28"/>
          <w:lang w:eastAsia="ar-SA"/>
        </w:rPr>
      </w:pPr>
    </w:p>
    <w:p w:rsidR="00D72EF9" w:rsidRDefault="00D72EF9" w:rsidP="00F8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Муниципальная услуга – у</w:t>
      </w:r>
      <w:r w:rsidRPr="00D72EF9">
        <w:rPr>
          <w:rFonts w:ascii="Times New Roman" w:hAnsi="Times New Roman" w:cs="Times New Roman"/>
          <w:sz w:val="28"/>
          <w:szCs w:val="28"/>
        </w:rPr>
        <w:t>ведомительная регистрация трудовых договоров, заключенных (прекращенных) работодателем – физическим лицом, не являющимся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предпринимателем, с работником.</w:t>
      </w:r>
    </w:p>
    <w:p w:rsidR="00D72EF9" w:rsidRDefault="00D72EF9" w:rsidP="00D72EF9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2EF9" w:rsidRPr="00D72EF9" w:rsidRDefault="00D72EF9" w:rsidP="00D72EF9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2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D72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ную услугу, а также наименования всех иных органов и организаций, участвующих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D72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услуги, обращение в которые необходимо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D72EF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</w:t>
      </w:r>
    </w:p>
    <w:p w:rsidR="00D72EF9" w:rsidRPr="00D72EF9" w:rsidRDefault="00D72EF9" w:rsidP="00D72E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D72EF9" w:rsidRPr="00D72EF9" w:rsidRDefault="00D72EF9" w:rsidP="00D72E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6</w:t>
      </w:r>
      <w:r w:rsidRPr="00D72EF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. </w:t>
      </w:r>
      <w:r w:rsidR="00475BAC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Муниципаль</w:t>
      </w:r>
      <w:r w:rsidR="00475BAC" w:rsidRPr="00D72EF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ная</w:t>
      </w:r>
      <w:r w:rsidRPr="00D72EF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услуга предоставляется Комитетом.</w:t>
      </w:r>
    </w:p>
    <w:p w:rsidR="00DC79FB" w:rsidRDefault="00555208" w:rsidP="00785FC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7</w:t>
      </w:r>
      <w:r w:rsidR="00D72EF9" w:rsidRPr="00D72EF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 Орган</w:t>
      </w:r>
      <w:r w:rsidR="00CD0A8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ом, участвующим</w:t>
      </w:r>
      <w:r w:rsidR="00D72EF9" w:rsidRPr="00D72EF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 предоставлении </w:t>
      </w:r>
      <w:r w:rsidR="00D72EF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муниципаль</w:t>
      </w:r>
      <w:r w:rsidR="00D72EF9" w:rsidRPr="00D72EF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ной услуги, явля</w:t>
      </w:r>
      <w:r w:rsidR="00CD0A8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е</w:t>
      </w:r>
      <w:r w:rsidR="0024678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тся </w:t>
      </w:r>
      <w:r w:rsidR="0078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МФЦ</w:t>
      </w:r>
      <w:r w:rsidR="00E269F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D72EF9" w:rsidRPr="00D11244" w:rsidRDefault="00555208" w:rsidP="00555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08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7 Федерального закона</w:t>
      </w:r>
      <w:r w:rsidR="00C02D07">
        <w:rPr>
          <w:rFonts w:ascii="Times New Roman" w:hAnsi="Times New Roman" w:cs="Times New Roman"/>
          <w:sz w:val="28"/>
          <w:szCs w:val="28"/>
        </w:rPr>
        <w:t xml:space="preserve"> </w:t>
      </w:r>
      <w:r w:rsidR="00C02D07">
        <w:rPr>
          <w:rFonts w:ascii="Times New Roman" w:hAnsi="Times New Roman" w:cs="Times New Roman"/>
          <w:sz w:val="28"/>
          <w:szCs w:val="28"/>
        </w:rPr>
        <w:br/>
      </w:r>
      <w:r w:rsidRPr="00555208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услуг» запрещается требовать </w:t>
      </w:r>
      <w:r w:rsidRPr="00555208">
        <w:rPr>
          <w:rFonts w:ascii="Times New Roman" w:hAnsi="Times New Roman" w:cs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</w:t>
      </w:r>
      <w:r w:rsidRPr="00500EB9">
        <w:rPr>
          <w:rFonts w:ascii="Times New Roman" w:hAnsi="Times New Roman" w:cs="Times New Roman"/>
          <w:sz w:val="28"/>
          <w:szCs w:val="28"/>
        </w:rPr>
        <w:t xml:space="preserve">организациями, участвующими в предоставлении муниципальных услуг, </w:t>
      </w:r>
      <w:r w:rsidRPr="00D11244">
        <w:rPr>
          <w:rFonts w:ascii="Times New Roman" w:hAnsi="Times New Roman" w:cs="Times New Roman"/>
          <w:sz w:val="28"/>
          <w:szCs w:val="28"/>
        </w:rPr>
        <w:t>утвержденный решением Ставропольской городской Думы от 23 октября 2019 г. № 387</w:t>
      </w:r>
      <w:r w:rsidR="00500EB9" w:rsidRPr="00D11244"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</w:t>
      </w:r>
      <w:r w:rsidRPr="00D11244">
        <w:rPr>
          <w:rFonts w:ascii="Times New Roman" w:hAnsi="Times New Roman" w:cs="Times New Roman"/>
          <w:sz w:val="28"/>
          <w:szCs w:val="28"/>
        </w:rPr>
        <w:t>.</w:t>
      </w:r>
    </w:p>
    <w:p w:rsidR="00555208" w:rsidRPr="00D11244" w:rsidRDefault="00555208" w:rsidP="00555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08" w:rsidRPr="00555208" w:rsidRDefault="00555208" w:rsidP="0055520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1244">
        <w:rPr>
          <w:rFonts w:ascii="Times New Roman" w:eastAsia="Times New Roman" w:hAnsi="Times New Roman" w:cs="Times New Roman"/>
          <w:sz w:val="28"/>
          <w:szCs w:val="28"/>
        </w:rPr>
        <w:t>Описание результат</w:t>
      </w:r>
      <w:r w:rsidRPr="00555208">
        <w:rPr>
          <w:rFonts w:ascii="Times New Roman" w:eastAsia="Times New Roman" w:hAnsi="Times New Roman" w:cs="Times New Roman"/>
          <w:sz w:val="28"/>
          <w:szCs w:val="28"/>
        </w:rPr>
        <w:t>а предоставления услуги</w:t>
      </w:r>
    </w:p>
    <w:p w:rsidR="00555208" w:rsidRDefault="00555208" w:rsidP="00555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CE" w:rsidRPr="00785FCE" w:rsidRDefault="00785FCE" w:rsidP="00785FC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785FCE" w:rsidRPr="00785FCE" w:rsidRDefault="00785FCE" w:rsidP="00785FC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трудового договора</w:t>
      </w:r>
      <w:r w:rsidR="0029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факта </w:t>
      </w:r>
      <w:r w:rsidR="00FE1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трудового договора</w:t>
      </w: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занесением соответствующей информации в Журнал учета регистрации трудовых договоров, заключенных между работодателями - физическими лицами, не являющимися индивидуальными </w:t>
      </w: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предпринимателями, и работниками (далее - Журнал учета регистрации трудовых договоров) по форме </w:t>
      </w:r>
      <w:r w:rsidRPr="007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A0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D112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регламенту, и выдача (направление) заявителю уведомления о регистрации трудового договора (факта прекращения трудового договора), проставление на трудовом договоре штампа о регистрации;</w:t>
      </w:r>
    </w:p>
    <w:p w:rsidR="00785FCE" w:rsidRPr="00785FCE" w:rsidRDefault="00785FCE" w:rsidP="00785FC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</w:t>
      </w:r>
      <w:r w:rsidR="00EA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D112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</w:t>
      </w: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уведомлением заявителя по форме согласно </w:t>
      </w:r>
      <w:r w:rsidR="00EA0D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D112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9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 и занесением соответствующей информации в Журнал учета регистрации трудовых договоров.</w:t>
      </w:r>
    </w:p>
    <w:p w:rsidR="00785FCE" w:rsidRPr="00785FCE" w:rsidRDefault="00785FCE" w:rsidP="00785FCE">
      <w:pPr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3B01B4" w:rsidRPr="00A4340C" w:rsidRDefault="003B01B4" w:rsidP="00A4340C">
      <w:pPr>
        <w:autoSpaceDE w:val="0"/>
        <w:spacing w:line="2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40C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A4340C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 учетом необходимости обращения в иные </w:t>
      </w:r>
      <w:r w:rsidR="00EC553D">
        <w:rPr>
          <w:rFonts w:ascii="Times New Roman" w:eastAsia="Calibri" w:hAnsi="Times New Roman" w:cs="Times New Roman"/>
          <w:sz w:val="28"/>
          <w:szCs w:val="28"/>
        </w:rPr>
        <w:t xml:space="preserve">органы и </w:t>
      </w:r>
      <w:r w:rsidRPr="00A4340C">
        <w:rPr>
          <w:rFonts w:ascii="Times New Roman" w:eastAsia="Calibri" w:hAnsi="Times New Roman" w:cs="Times New Roman"/>
          <w:sz w:val="28"/>
          <w:szCs w:val="28"/>
        </w:rPr>
        <w:t xml:space="preserve">организации, участвующие в предоставлении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A4340C">
        <w:rPr>
          <w:rFonts w:ascii="Times New Roman" w:eastAsia="Calibri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A4340C">
        <w:rPr>
          <w:rFonts w:ascii="Times New Roman" w:eastAsia="Calibri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нормативными правовыми актами Российской Федерации, Ставропольского края, </w:t>
      </w:r>
      <w:r w:rsidR="00EC553D">
        <w:rPr>
          <w:rFonts w:ascii="Times New Roman" w:eastAsia="Calibri" w:hAnsi="Times New Roman" w:cs="Times New Roman"/>
          <w:sz w:val="28"/>
          <w:szCs w:val="28"/>
        </w:rPr>
        <w:t xml:space="preserve">муниципальными нормативными правовыми актами города Ставрополя, </w:t>
      </w:r>
      <w:r w:rsidRPr="00A4340C">
        <w:rPr>
          <w:rFonts w:ascii="Times New Roman" w:eastAsia="Calibri" w:hAnsi="Times New Roman" w:cs="Times New Roman"/>
          <w:sz w:val="28"/>
          <w:szCs w:val="28"/>
        </w:rPr>
        <w:t xml:space="preserve">сроки выдачи (направления) документов, являющихся результатом предоставления </w:t>
      </w:r>
      <w:r w:rsidR="00746738">
        <w:rPr>
          <w:rFonts w:ascii="Times New Roman" w:hAnsi="Times New Roman" w:cs="Times New Roman"/>
          <w:sz w:val="28"/>
          <w:szCs w:val="28"/>
        </w:rPr>
        <w:t>муниципальной</w:t>
      </w:r>
      <w:r w:rsidRPr="00A4340C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3B01B4" w:rsidRDefault="003B01B4" w:rsidP="00F8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7B2" w:rsidRDefault="009537BE" w:rsidP="00F8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110E" w:rsidRPr="00F8110E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6A59CC" w:rsidRPr="006A59CC">
        <w:rPr>
          <w:rFonts w:ascii="Times New Roman" w:hAnsi="Times New Roman" w:cs="Times New Roman"/>
          <w:sz w:val="28"/>
          <w:szCs w:val="28"/>
        </w:rPr>
        <w:t>предоставления</w:t>
      </w:r>
      <w:r w:rsidR="006A59CC" w:rsidRPr="00F8110E">
        <w:rPr>
          <w:rFonts w:ascii="Times New Roman" w:hAnsi="Times New Roman" w:cs="Times New Roman"/>
          <w:sz w:val="28"/>
          <w:szCs w:val="28"/>
        </w:rPr>
        <w:t xml:space="preserve"> </w:t>
      </w:r>
      <w:r w:rsidR="006A59C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A59CC" w:rsidRPr="00F8110E">
        <w:rPr>
          <w:rFonts w:ascii="Times New Roman" w:hAnsi="Times New Roman" w:cs="Times New Roman"/>
          <w:sz w:val="28"/>
          <w:szCs w:val="28"/>
        </w:rPr>
        <w:t xml:space="preserve"> </w:t>
      </w:r>
      <w:r w:rsidR="00F8110E" w:rsidRPr="00F8110E">
        <w:rPr>
          <w:rFonts w:ascii="Times New Roman" w:hAnsi="Times New Roman" w:cs="Times New Roman"/>
          <w:sz w:val="28"/>
          <w:szCs w:val="28"/>
        </w:rPr>
        <w:t>не может превышать</w:t>
      </w:r>
      <w:r w:rsidR="00411C32">
        <w:rPr>
          <w:rFonts w:ascii="Times New Roman" w:hAnsi="Times New Roman" w:cs="Times New Roman"/>
          <w:sz w:val="28"/>
          <w:szCs w:val="28"/>
        </w:rPr>
        <w:t xml:space="preserve"> </w:t>
      </w:r>
      <w:r w:rsidR="00B060E1">
        <w:rPr>
          <w:rFonts w:ascii="Times New Roman" w:hAnsi="Times New Roman" w:cs="Times New Roman"/>
          <w:sz w:val="28"/>
          <w:szCs w:val="28"/>
        </w:rPr>
        <w:t xml:space="preserve">двенадцать </w:t>
      </w:r>
      <w:r w:rsidR="00B770D1" w:rsidRPr="0071305A">
        <w:rPr>
          <w:rFonts w:ascii="Times New Roman" w:hAnsi="Times New Roman" w:cs="Times New Roman"/>
          <w:sz w:val="28"/>
          <w:szCs w:val="28"/>
        </w:rPr>
        <w:t>рабочих</w:t>
      </w:r>
      <w:r w:rsidR="00F8110E" w:rsidRPr="0071305A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71305A">
        <w:rPr>
          <w:rFonts w:ascii="Times New Roman" w:hAnsi="Times New Roman" w:cs="Times New Roman"/>
          <w:sz w:val="28"/>
          <w:szCs w:val="28"/>
        </w:rPr>
        <w:t>со дня приема (регистрации) Комитетом либо МФЦ заявления</w:t>
      </w:r>
      <w:r w:rsidRPr="009537BE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пунктом </w:t>
      </w:r>
      <w:r w:rsidRPr="009912FC">
        <w:rPr>
          <w:rFonts w:ascii="Times New Roman" w:hAnsi="Times New Roman" w:cs="Times New Roman"/>
          <w:sz w:val="28"/>
          <w:szCs w:val="28"/>
        </w:rPr>
        <w:t>1</w:t>
      </w:r>
      <w:r w:rsidR="009912FC" w:rsidRPr="009912FC">
        <w:rPr>
          <w:rFonts w:ascii="Times New Roman" w:hAnsi="Times New Roman" w:cs="Times New Roman"/>
          <w:sz w:val="28"/>
          <w:szCs w:val="28"/>
        </w:rPr>
        <w:t>1</w:t>
      </w:r>
      <w:r w:rsidRPr="009912F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8110E" w:rsidRPr="009912FC">
        <w:rPr>
          <w:rFonts w:ascii="Times New Roman" w:hAnsi="Times New Roman" w:cs="Times New Roman"/>
          <w:sz w:val="28"/>
          <w:szCs w:val="28"/>
        </w:rPr>
        <w:t>.</w:t>
      </w:r>
      <w:r w:rsidR="00A7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BE" w:rsidRDefault="009537BE" w:rsidP="00F8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BE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="00612D22">
        <w:rPr>
          <w:rFonts w:ascii="Times New Roman" w:hAnsi="Times New Roman" w:cs="Times New Roman"/>
          <w:sz w:val="28"/>
          <w:szCs w:val="28"/>
        </w:rPr>
        <w:t>муниципаль</w:t>
      </w:r>
      <w:r w:rsidRPr="009537BE">
        <w:rPr>
          <w:rFonts w:ascii="Times New Roman" w:hAnsi="Times New Roman" w:cs="Times New Roman"/>
          <w:sz w:val="28"/>
          <w:szCs w:val="28"/>
        </w:rPr>
        <w:t>ной услуги не предусмотрено.</w:t>
      </w:r>
    </w:p>
    <w:p w:rsidR="009537BE" w:rsidRDefault="009537BE" w:rsidP="00F8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7BE" w:rsidRDefault="009537BE" w:rsidP="009537BE">
      <w:pPr>
        <w:suppressAutoHyphens/>
        <w:autoSpaceDE w:val="0"/>
        <w:spacing w:after="0" w:line="260" w:lineRule="exac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1" w:name="sub_121"/>
      <w:r>
        <w:rPr>
          <w:rFonts w:ascii="Times New Roman" w:eastAsia="Lucida Sans Unicode" w:hAnsi="Times New Roman" w:cs="Times New Roman"/>
          <w:iCs/>
          <w:color w:val="000000"/>
          <w:kern w:val="2"/>
          <w:sz w:val="28"/>
          <w:szCs w:val="28"/>
          <w:lang w:eastAsia="ar-SA"/>
        </w:rPr>
        <w:t>Н</w:t>
      </w:r>
      <w:r w:rsidRPr="009537B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ормативны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Pr="009537B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правовы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Pr="009537B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акт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ы</w:t>
      </w:r>
      <w:r w:rsidRPr="009537B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регулирующи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Pr="009537B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9537BE" w:rsidRPr="009537BE" w:rsidRDefault="009537BE" w:rsidP="009537BE">
      <w:pPr>
        <w:suppressAutoHyphens/>
        <w:autoSpaceDE w:val="0"/>
        <w:spacing w:after="0" w:line="260" w:lineRule="exac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537B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предоставление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</w:t>
      </w:r>
      <w:r w:rsidRPr="009537B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ной услуги</w:t>
      </w:r>
    </w:p>
    <w:p w:rsidR="009537BE" w:rsidRPr="009537BE" w:rsidRDefault="009537BE" w:rsidP="009537B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537BE" w:rsidRPr="009537BE" w:rsidRDefault="009537BE" w:rsidP="009537BE">
      <w:pPr>
        <w:widowControl w:val="0"/>
        <w:tabs>
          <w:tab w:val="left" w:pos="1095"/>
          <w:tab w:val="left" w:pos="1125"/>
        </w:tabs>
        <w:suppressAutoHyphens/>
        <w:spacing w:after="0" w:line="200" w:lineRule="atLeast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</w:pPr>
      <w:r w:rsidRPr="009537BE"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>1</w:t>
      </w:r>
      <w:r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>0</w:t>
      </w:r>
      <w:r w:rsidRPr="009537BE"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 xml:space="preserve">. </w:t>
      </w:r>
      <w:bookmarkEnd w:id="1"/>
      <w:r w:rsidRPr="009537BE"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</w:t>
      </w:r>
      <w:r w:rsidR="00612D22"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>муниципаль</w:t>
      </w:r>
      <w:r w:rsidRPr="009537BE"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>ной услуги (с указанием их реквизитов и источни</w:t>
      </w:r>
      <w:r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>ков официального опубликования)</w:t>
      </w:r>
      <w:r w:rsidRPr="009537BE"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 xml:space="preserve"> размещен на официальном сайте администрации</w:t>
      </w:r>
      <w:r w:rsidR="005A638A"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 xml:space="preserve"> </w:t>
      </w:r>
      <w:r w:rsidR="005A638A" w:rsidRPr="005A638A"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>https://ставрополь.рф/gosserv/for/65/category/86/75847</w:t>
      </w:r>
      <w:r w:rsidRPr="009537BE">
        <w:rPr>
          <w:rFonts w:ascii="Times New Roman" w:eastAsia="Arial" w:hAnsi="Times New Roman" w:cs="Times New Roman"/>
          <w:color w:val="000000"/>
          <w:kern w:val="2"/>
          <w:sz w:val="28"/>
          <w:szCs w:val="24"/>
          <w:lang w:eastAsia="ar-SA"/>
        </w:rPr>
        <w:t>, на едином портале, на региональном портале и в региональном реестре.</w:t>
      </w:r>
    </w:p>
    <w:p w:rsidR="009537BE" w:rsidRDefault="009537BE" w:rsidP="00F8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7BE" w:rsidRPr="009537BE" w:rsidRDefault="009537BE" w:rsidP="009537BE">
      <w:pPr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B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Pr="00953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счерпывающий перечень документов, необходимых в соответствии с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Ставропольского края,</w:t>
      </w:r>
      <w:r w:rsidRPr="0095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95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</w:t>
      </w:r>
      <w:r w:rsidR="00C27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</w:t>
      </w:r>
      <w:r w:rsidRPr="0095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для предоставления </w:t>
      </w:r>
      <w:r w:rsidR="00C2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95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представлению заявителем, </w:t>
      </w:r>
      <w:r w:rsidR="00C27595" w:rsidRPr="0095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их представления </w:t>
      </w:r>
      <w:r w:rsidR="00C2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C27595" w:rsidRPr="00C2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</w:t>
      </w:r>
      <w:r w:rsidR="00C27595" w:rsidRPr="00C27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Ставропольского края, муниципальными правовыми актами города Ставрополя</w:t>
      </w:r>
      <w:r w:rsidR="00C2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случаев, когда законодательством </w:t>
      </w:r>
      <w:r w:rsidR="00C27595" w:rsidRPr="00C27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Ставропольского края, муниципальными правовыми актами города Ставрополя</w:t>
      </w:r>
      <w:r w:rsidR="00C2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предусмотрена свободная форма подачи этих документов) </w:t>
      </w:r>
    </w:p>
    <w:p w:rsidR="009537BE" w:rsidRDefault="009537BE" w:rsidP="00F81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8D3" w:rsidRPr="007A18D3" w:rsidRDefault="007A18D3" w:rsidP="00700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0F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18D3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A59C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A59CC" w:rsidRPr="007A18D3">
        <w:rPr>
          <w:rFonts w:ascii="Times New Roman" w:hAnsi="Times New Roman" w:cs="Times New Roman"/>
          <w:sz w:val="28"/>
          <w:szCs w:val="28"/>
        </w:rPr>
        <w:t xml:space="preserve"> </w:t>
      </w:r>
      <w:r w:rsidRPr="007A18D3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5B0450">
        <w:rPr>
          <w:rFonts w:ascii="Times New Roman" w:hAnsi="Times New Roman" w:cs="Times New Roman"/>
          <w:sz w:val="28"/>
          <w:szCs w:val="28"/>
        </w:rPr>
        <w:t xml:space="preserve">в Комитет, МФЦ </w:t>
      </w:r>
      <w:r w:rsidRPr="007A18D3">
        <w:rPr>
          <w:rFonts w:ascii="Times New Roman" w:hAnsi="Times New Roman" w:cs="Times New Roman"/>
          <w:sz w:val="28"/>
          <w:szCs w:val="28"/>
        </w:rPr>
        <w:t xml:space="preserve">заявление по форме, представленной </w:t>
      </w:r>
      <w:r w:rsidRPr="009912FC">
        <w:rPr>
          <w:rFonts w:ascii="Times New Roman" w:hAnsi="Times New Roman" w:cs="Times New Roman"/>
          <w:sz w:val="28"/>
          <w:szCs w:val="28"/>
        </w:rPr>
        <w:t xml:space="preserve">в </w:t>
      </w:r>
      <w:r w:rsidR="00EA0DAE">
        <w:rPr>
          <w:rFonts w:ascii="Times New Roman" w:hAnsi="Times New Roman" w:cs="Times New Roman"/>
          <w:sz w:val="28"/>
          <w:szCs w:val="28"/>
        </w:rPr>
        <w:t>П</w:t>
      </w:r>
      <w:r w:rsidRPr="009912FC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EB5E88">
        <w:rPr>
          <w:rFonts w:ascii="Times New Roman" w:hAnsi="Times New Roman" w:cs="Times New Roman"/>
          <w:sz w:val="28"/>
          <w:szCs w:val="28"/>
        </w:rPr>
        <w:t>1</w:t>
      </w:r>
      <w:r w:rsidRPr="007A18D3">
        <w:rPr>
          <w:rFonts w:ascii="Times New Roman" w:hAnsi="Times New Roman" w:cs="Times New Roman"/>
          <w:sz w:val="28"/>
          <w:szCs w:val="28"/>
        </w:rPr>
        <w:t xml:space="preserve"> к </w:t>
      </w:r>
      <w:r w:rsidR="00296BBB">
        <w:rPr>
          <w:rFonts w:ascii="Times New Roman" w:hAnsi="Times New Roman" w:cs="Times New Roman"/>
          <w:sz w:val="28"/>
          <w:szCs w:val="28"/>
        </w:rPr>
        <w:t>А</w:t>
      </w:r>
      <w:r w:rsidRPr="007A18D3">
        <w:rPr>
          <w:rFonts w:ascii="Times New Roman" w:hAnsi="Times New Roman" w:cs="Times New Roman"/>
          <w:sz w:val="28"/>
          <w:szCs w:val="28"/>
        </w:rPr>
        <w:t>дминистративному регламенту. К заявлению прикладываются следующие документы:</w:t>
      </w:r>
    </w:p>
    <w:p w:rsidR="007A18D3" w:rsidRPr="007A18D3" w:rsidRDefault="00EE5B05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18D3" w:rsidRPr="007A18D3">
        <w:rPr>
          <w:rFonts w:ascii="Times New Roman" w:hAnsi="Times New Roman" w:cs="Times New Roman"/>
          <w:sz w:val="28"/>
          <w:szCs w:val="28"/>
        </w:rPr>
        <w:t>) копия паспорта или иного документа, удостоверяющего личность;</w:t>
      </w:r>
    </w:p>
    <w:p w:rsidR="00FE13E1" w:rsidRDefault="00EE5B05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18D3" w:rsidRPr="007A18D3">
        <w:rPr>
          <w:rFonts w:ascii="Times New Roman" w:hAnsi="Times New Roman" w:cs="Times New Roman"/>
          <w:sz w:val="28"/>
          <w:szCs w:val="28"/>
        </w:rPr>
        <w:t>) трудовой договор</w:t>
      </w:r>
      <w:r w:rsidR="00B770D1">
        <w:rPr>
          <w:rFonts w:ascii="Times New Roman" w:hAnsi="Times New Roman" w:cs="Times New Roman"/>
          <w:sz w:val="28"/>
          <w:szCs w:val="28"/>
        </w:rPr>
        <w:t xml:space="preserve">, </w:t>
      </w:r>
      <w:r w:rsidR="002939AB" w:rsidRPr="002939AB">
        <w:rPr>
          <w:rFonts w:ascii="Times New Roman" w:hAnsi="Times New Roman" w:cs="Times New Roman"/>
          <w:sz w:val="28"/>
          <w:szCs w:val="28"/>
        </w:rPr>
        <w:t>соответствующ</w:t>
      </w:r>
      <w:r w:rsidR="002939AB">
        <w:rPr>
          <w:rFonts w:ascii="Times New Roman" w:hAnsi="Times New Roman" w:cs="Times New Roman"/>
          <w:sz w:val="28"/>
          <w:szCs w:val="28"/>
        </w:rPr>
        <w:t>ий</w:t>
      </w:r>
      <w:r w:rsidR="002939AB" w:rsidRPr="002939AB">
        <w:rPr>
          <w:rFonts w:ascii="Times New Roman" w:hAnsi="Times New Roman" w:cs="Times New Roman"/>
          <w:sz w:val="28"/>
          <w:szCs w:val="28"/>
        </w:rPr>
        <w:t xml:space="preserve"> требованиям статей 20 и 57 Трудового кодекса Российской Федерации</w:t>
      </w:r>
      <w:r w:rsidR="002939AB">
        <w:rPr>
          <w:rFonts w:ascii="Times New Roman" w:hAnsi="Times New Roman" w:cs="Times New Roman"/>
          <w:sz w:val="28"/>
          <w:szCs w:val="28"/>
        </w:rPr>
        <w:t>. Т</w:t>
      </w:r>
      <w:r w:rsidR="002939AB" w:rsidRPr="002939AB">
        <w:rPr>
          <w:rFonts w:ascii="Times New Roman" w:hAnsi="Times New Roman" w:cs="Times New Roman"/>
          <w:sz w:val="28"/>
          <w:szCs w:val="28"/>
        </w:rPr>
        <w:t>рудовой договор представляется в двух</w:t>
      </w:r>
      <w:r w:rsidR="00C53C79">
        <w:rPr>
          <w:rFonts w:ascii="Times New Roman" w:hAnsi="Times New Roman" w:cs="Times New Roman"/>
          <w:sz w:val="28"/>
          <w:szCs w:val="28"/>
        </w:rPr>
        <w:t xml:space="preserve"> </w:t>
      </w:r>
      <w:r w:rsidR="002939AB" w:rsidRPr="002939AB">
        <w:rPr>
          <w:rFonts w:ascii="Times New Roman" w:hAnsi="Times New Roman" w:cs="Times New Roman"/>
          <w:sz w:val="28"/>
          <w:szCs w:val="28"/>
        </w:rPr>
        <w:t>экземплярах</w:t>
      </w:r>
      <w:r w:rsidR="002939AB">
        <w:rPr>
          <w:rFonts w:ascii="Times New Roman" w:hAnsi="Times New Roman" w:cs="Times New Roman"/>
          <w:sz w:val="28"/>
          <w:szCs w:val="28"/>
        </w:rPr>
        <w:t>:</w:t>
      </w:r>
      <w:r w:rsidR="002939AB" w:rsidRPr="002939AB">
        <w:rPr>
          <w:rFonts w:ascii="Times New Roman" w:hAnsi="Times New Roman" w:cs="Times New Roman"/>
          <w:sz w:val="28"/>
          <w:szCs w:val="28"/>
        </w:rPr>
        <w:t xml:space="preserve"> по одно</w:t>
      </w:r>
      <w:r w:rsidR="002939AB">
        <w:rPr>
          <w:rFonts w:ascii="Times New Roman" w:hAnsi="Times New Roman" w:cs="Times New Roman"/>
          <w:sz w:val="28"/>
          <w:szCs w:val="28"/>
        </w:rPr>
        <w:t>му для работодателя и работника</w:t>
      </w:r>
      <w:r w:rsidR="002939AB" w:rsidRPr="002939AB">
        <w:rPr>
          <w:rFonts w:ascii="Times New Roman" w:hAnsi="Times New Roman" w:cs="Times New Roman"/>
          <w:sz w:val="28"/>
          <w:szCs w:val="28"/>
        </w:rPr>
        <w:t>. Трудовой договор в случае, если он оформлен на нескольких листах, должен быть прошит, пронумерован и заверен подписью работодателя и работника на прошивке.</w:t>
      </w:r>
      <w:r w:rsidR="00293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B" w:rsidRDefault="00FE13E1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</w:t>
      </w:r>
      <w:r w:rsidRPr="00FE13E1">
        <w:rPr>
          <w:rFonts w:ascii="Times New Roman" w:hAnsi="Times New Roman" w:cs="Times New Roman"/>
          <w:sz w:val="28"/>
          <w:szCs w:val="28"/>
        </w:rPr>
        <w:t>ведомительн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E13E1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13E1">
        <w:rPr>
          <w:rFonts w:ascii="Times New Roman" w:hAnsi="Times New Roman" w:cs="Times New Roman"/>
          <w:sz w:val="28"/>
          <w:szCs w:val="28"/>
        </w:rPr>
        <w:t xml:space="preserve"> факта прекращения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E13E1">
        <w:rPr>
          <w:rFonts w:ascii="Times New Roman" w:hAnsi="Times New Roman" w:cs="Times New Roman"/>
          <w:sz w:val="28"/>
          <w:szCs w:val="28"/>
        </w:rPr>
        <w:t xml:space="preserve"> случае невозможности пред</w:t>
      </w:r>
      <w:r>
        <w:rPr>
          <w:rFonts w:ascii="Times New Roman" w:hAnsi="Times New Roman" w:cs="Times New Roman"/>
          <w:sz w:val="28"/>
          <w:szCs w:val="28"/>
        </w:rPr>
        <w:t>ставления подлинного экземпляра</w:t>
      </w:r>
      <w:r w:rsidRPr="00FE13E1">
        <w:rPr>
          <w:rFonts w:ascii="Times New Roman" w:hAnsi="Times New Roman" w:cs="Times New Roman"/>
          <w:sz w:val="28"/>
          <w:szCs w:val="28"/>
        </w:rPr>
        <w:t xml:space="preserve"> трудового договора в связи с его утратой в з</w:t>
      </w:r>
      <w:r>
        <w:rPr>
          <w:rFonts w:ascii="Times New Roman" w:hAnsi="Times New Roman" w:cs="Times New Roman"/>
          <w:sz w:val="28"/>
          <w:szCs w:val="28"/>
        </w:rPr>
        <w:t>аявлении указывается причина не</w:t>
      </w:r>
      <w:r w:rsidR="00C53C79">
        <w:rPr>
          <w:rFonts w:ascii="Times New Roman" w:hAnsi="Times New Roman" w:cs="Times New Roman"/>
          <w:sz w:val="28"/>
          <w:szCs w:val="28"/>
        </w:rPr>
        <w:t xml:space="preserve"> </w:t>
      </w:r>
      <w:r w:rsidRPr="00FE13E1">
        <w:rPr>
          <w:rFonts w:ascii="Times New Roman" w:hAnsi="Times New Roman" w:cs="Times New Roman"/>
          <w:sz w:val="28"/>
          <w:szCs w:val="28"/>
        </w:rPr>
        <w:t>предоставления трудового договора.</w:t>
      </w:r>
    </w:p>
    <w:p w:rsidR="007A18D3" w:rsidRPr="007A18D3" w:rsidRDefault="00806E11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18D3">
        <w:rPr>
          <w:rFonts w:ascii="Times New Roman" w:hAnsi="Times New Roman" w:cs="Times New Roman"/>
          <w:sz w:val="28"/>
          <w:szCs w:val="28"/>
        </w:rPr>
        <w:t xml:space="preserve"> случае подачи документов представителем заявителя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18D3" w:rsidRPr="007A18D3">
        <w:rPr>
          <w:rFonts w:ascii="Times New Roman" w:hAnsi="Times New Roman" w:cs="Times New Roman"/>
          <w:sz w:val="28"/>
          <w:szCs w:val="28"/>
        </w:rPr>
        <w:t xml:space="preserve"> заявлению также прикладывается документ, подтверждающий полномочия лица на осуществле</w:t>
      </w:r>
      <w:r>
        <w:rPr>
          <w:rFonts w:ascii="Times New Roman" w:hAnsi="Times New Roman" w:cs="Times New Roman"/>
          <w:sz w:val="28"/>
          <w:szCs w:val="28"/>
        </w:rPr>
        <w:t>ние действий от имени заявителя</w:t>
      </w:r>
      <w:r w:rsidR="007A18D3" w:rsidRPr="007A18D3">
        <w:rPr>
          <w:rFonts w:ascii="Times New Roman" w:hAnsi="Times New Roman" w:cs="Times New Roman"/>
          <w:sz w:val="28"/>
          <w:szCs w:val="28"/>
        </w:rPr>
        <w:t>.</w:t>
      </w:r>
    </w:p>
    <w:p w:rsidR="007A18D3" w:rsidRPr="007A18D3" w:rsidRDefault="007A18D3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D3">
        <w:rPr>
          <w:rFonts w:ascii="Times New Roman" w:hAnsi="Times New Roman" w:cs="Times New Roman"/>
          <w:sz w:val="28"/>
          <w:szCs w:val="28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9912FC" w:rsidRPr="009912FC" w:rsidRDefault="007A18D3" w:rsidP="0099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8D3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 w:rsidR="006A59C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A18D3">
        <w:rPr>
          <w:rFonts w:ascii="Times New Roman" w:hAnsi="Times New Roman" w:cs="Times New Roman"/>
          <w:sz w:val="28"/>
          <w:szCs w:val="28"/>
        </w:rPr>
        <w:t xml:space="preserve">, могут быть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9912FC" w:rsidRPr="007A18D3">
        <w:rPr>
          <w:rFonts w:ascii="Times New Roman" w:hAnsi="Times New Roman" w:cs="Times New Roman"/>
          <w:sz w:val="28"/>
          <w:szCs w:val="28"/>
        </w:rPr>
        <w:t>пр</w:t>
      </w:r>
      <w:r w:rsidR="009912FC">
        <w:rPr>
          <w:rFonts w:ascii="Times New Roman" w:hAnsi="Times New Roman" w:cs="Times New Roman"/>
          <w:sz w:val="28"/>
          <w:szCs w:val="28"/>
        </w:rPr>
        <w:t>и личном обращении,</w:t>
      </w:r>
      <w:r w:rsidR="009912FC" w:rsidRPr="007A18D3">
        <w:rPr>
          <w:rFonts w:ascii="Times New Roman" w:hAnsi="Times New Roman" w:cs="Times New Roman"/>
          <w:sz w:val="28"/>
          <w:szCs w:val="28"/>
        </w:rPr>
        <w:t xml:space="preserve"> </w:t>
      </w:r>
      <w:r w:rsidRPr="007A18D3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9912FC" w:rsidRPr="009912FC">
        <w:rPr>
          <w:rFonts w:ascii="Times New Roman" w:eastAsia="Times New Roman" w:hAnsi="Times New Roman" w:cs="Times New Roman"/>
          <w:sz w:val="28"/>
          <w:szCs w:val="28"/>
        </w:rPr>
        <w:t>или в электронной форме с использованием информационно-телекоммуникационной сети «Интернет» посредством электронной почты, а также через Единый портал, Портал государственных и муниципальных услуг Ставропольского края.</w:t>
      </w:r>
    </w:p>
    <w:p w:rsidR="009912FC" w:rsidRPr="009912FC" w:rsidRDefault="009912FC" w:rsidP="0099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12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9A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12FC">
        <w:rPr>
          <w:rFonts w:ascii="Times New Roman" w:eastAsia="Times New Roman" w:hAnsi="Times New Roman" w:cs="Times New Roman"/>
          <w:sz w:val="28"/>
          <w:szCs w:val="28"/>
        </w:rPr>
        <w:t>. При обращении за получением услуги в электронной форме заявление о предоставлении услуги и документы, необходимые для предоставления услуги, подписываются с использованием усиленной квалифицированной электронной подписи (далее – электронная подпись) следующих классов средств электронной подписи: КС1, КС2, КС3, КВ1, КВ2, КА1.</w:t>
      </w:r>
    </w:p>
    <w:p w:rsidR="009912FC" w:rsidRPr="009912FC" w:rsidRDefault="009912FC" w:rsidP="0099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12FC">
        <w:rPr>
          <w:rFonts w:ascii="Times New Roman" w:eastAsia="Times New Roman" w:hAnsi="Times New Roman" w:cs="Times New Roman"/>
          <w:sz w:val="28"/>
          <w:szCs w:val="28"/>
        </w:rPr>
        <w:t xml:space="preserve">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</w:t>
      </w:r>
      <w:r w:rsidRPr="009912FC">
        <w:rPr>
          <w:rFonts w:ascii="Times New Roman" w:eastAsia="Times New Roman" w:hAnsi="Times New Roman" w:cs="Times New Roman"/>
          <w:sz w:val="28"/>
          <w:szCs w:val="28"/>
        </w:rPr>
        <w:br/>
      </w:r>
      <w:r w:rsidRPr="009912FC">
        <w:rPr>
          <w:rFonts w:ascii="Times New Roman" w:eastAsia="Times New Roman" w:hAnsi="Times New Roman" w:cs="Times New Roman"/>
          <w:sz w:val="28"/>
          <w:szCs w:val="28"/>
        </w:rPr>
        <w:lastRenderedPageBreak/>
        <w:t>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912FC" w:rsidRPr="009912FC" w:rsidRDefault="009912FC" w:rsidP="0099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12FC">
        <w:rPr>
          <w:rFonts w:ascii="Times New Roman" w:eastAsia="Times New Roman" w:hAnsi="Times New Roman" w:cs="Times New Roman"/>
          <w:sz w:val="28"/>
          <w:szCs w:val="28"/>
        </w:rPr>
        <w:t xml:space="preserve"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            </w:t>
      </w:r>
      <w:r w:rsidRPr="009912FC">
        <w:rPr>
          <w:rFonts w:ascii="Times New Roman" w:eastAsia="Times New Roman" w:hAnsi="Times New Roman" w:cs="Times New Roman"/>
          <w:sz w:val="28"/>
          <w:szCs w:val="28"/>
        </w:rPr>
        <w:br/>
        <w:t>от 06  апреля 2011 г. № 63-ФЗ «Об электронной подписи» (далее – удостоверяющий центр).</w:t>
      </w:r>
    </w:p>
    <w:p w:rsidR="009912FC" w:rsidRPr="009912FC" w:rsidRDefault="009912FC" w:rsidP="0099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12FC">
        <w:rPr>
          <w:rFonts w:ascii="Times New Roman" w:eastAsia="Times New Roman" w:hAnsi="Times New Roman" w:cs="Times New Roman"/>
          <w:sz w:val="28"/>
          <w:szCs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9912FC" w:rsidRPr="009912FC" w:rsidRDefault="009912FC" w:rsidP="0099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12FC">
        <w:rPr>
          <w:rFonts w:ascii="Times New Roman" w:eastAsia="Times New Roman" w:hAnsi="Times New Roman" w:cs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9912FC" w:rsidRPr="009912FC" w:rsidRDefault="009912FC" w:rsidP="0099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12FC">
        <w:rPr>
          <w:rFonts w:ascii="Times New Roman" w:eastAsia="Times New Roman" w:hAnsi="Times New Roman" w:cs="Times New Roman"/>
          <w:sz w:val="28"/>
          <w:szCs w:val="28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 апреля 2011 г. № 63-ФЗ «Об электронной подписи».</w:t>
      </w:r>
    </w:p>
    <w:p w:rsidR="009912FC" w:rsidRPr="009912FC" w:rsidRDefault="009912FC" w:rsidP="0099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обратиться в </w:t>
      </w:r>
      <w:r w:rsidR="00F80F1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9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о предоставлении нескольких услуг (далее – комплексный запрос). В этом случае </w:t>
      </w:r>
      <w:r w:rsidR="00F8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991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Комитет заявление, подписанное уполномоченным специалистом и скрепленное печатью</w:t>
      </w:r>
      <w:r w:rsidR="00F80F17" w:rsidRPr="00F8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F1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91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сведения, документы и (или) информацию, необходимые для предоставления указанной в комплексном запросе услуги, с приложением заверенной копии комплексного запроса.</w:t>
      </w:r>
    </w:p>
    <w:p w:rsidR="007A18D3" w:rsidRDefault="00EE19A0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A18D3" w:rsidRPr="007A18D3">
        <w:rPr>
          <w:rFonts w:ascii="Times New Roman" w:hAnsi="Times New Roman" w:cs="Times New Roman"/>
          <w:sz w:val="28"/>
          <w:szCs w:val="28"/>
        </w:rPr>
        <w:t xml:space="preserve">Если запрос о предоставлении </w:t>
      </w:r>
      <w:r w:rsidR="006A59C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A59CC" w:rsidRPr="007A18D3">
        <w:rPr>
          <w:rFonts w:ascii="Times New Roman" w:hAnsi="Times New Roman" w:cs="Times New Roman"/>
          <w:sz w:val="28"/>
          <w:szCs w:val="28"/>
        </w:rPr>
        <w:t xml:space="preserve"> </w:t>
      </w:r>
      <w:r w:rsidR="007A18D3" w:rsidRPr="007A18D3">
        <w:rPr>
          <w:rFonts w:ascii="Times New Roman" w:hAnsi="Times New Roman" w:cs="Times New Roman"/>
          <w:sz w:val="28"/>
          <w:szCs w:val="28"/>
        </w:rPr>
        <w:t>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6B7BE1" w:rsidRDefault="006B7BE1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E1" w:rsidRPr="006B7BE1" w:rsidRDefault="006B7BE1" w:rsidP="006B7BE1">
      <w:pPr>
        <w:widowControl w:val="0"/>
        <w:suppressAutoHyphens/>
        <w:spacing w:after="0" w:line="260" w:lineRule="exact"/>
        <w:jc w:val="center"/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</w:pP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>Исчерпывающий перечень документов, необходимых в соответствии с нормативными правовыми актами Российской Федерации</w:t>
      </w:r>
      <w:r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>,</w:t>
      </w: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>,</w:t>
      </w: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>муниципаль</w:t>
      </w: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ными правовыми актами </w:t>
      </w:r>
      <w:r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города Ставрополя </w:t>
      </w: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для предоставления </w:t>
      </w:r>
      <w:r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>муниципаль</w:t>
      </w: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ной услуги, которые находятся в распоряжении иных </w:t>
      </w:r>
      <w:r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органов и </w:t>
      </w: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организаций, участвующих в предоставлении </w:t>
      </w:r>
      <w:r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>муниципаль</w:t>
      </w: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>ной услуги, и которые заявитель вправе представить</w:t>
      </w:r>
      <w:r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 по собственной инициативе</w:t>
      </w: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t xml:space="preserve">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Российской Федерации, Ставропольского края, муниципальными правовыми актами города Ставрополя, а также случаев, когда законодательством Российской Федерации, Ставропольского края, муниципальными правовыми </w:t>
      </w:r>
      <w:r w:rsidRPr="006B7BE1"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ar-SA"/>
        </w:rPr>
        <w:lastRenderedPageBreak/>
        <w:t>актами города Ставрополя прямо предусмотрена свободная форма подачи этих документов)</w:t>
      </w:r>
    </w:p>
    <w:p w:rsidR="006B7BE1" w:rsidRPr="007A18D3" w:rsidRDefault="006B7BE1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0F" w:rsidRPr="00C91F0F" w:rsidRDefault="007A18D3" w:rsidP="00C9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1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1F0F" w:rsidRPr="00C91F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C91F0F" w:rsidRPr="00C91F0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пунктами 1</w:t>
        </w:r>
      </w:hyperlink>
      <w:r w:rsidR="00C91F0F" w:rsidRPr="008B3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91F0F" w:rsidRPr="00C9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и </w:t>
      </w:r>
      <w:r w:rsidR="00C91F0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hyperlink r:id="rId9" w:history="1">
        <w:r w:rsidR="00C91F0F" w:rsidRPr="00C91F0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части 1 статьи 7</w:t>
        </w:r>
      </w:hyperlink>
      <w:r w:rsidR="00C91F0F" w:rsidRPr="00C91F0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C91F0F" w:rsidRPr="00C91F0F" w:rsidRDefault="00C91F0F" w:rsidP="00C9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0F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91F0F" w:rsidRPr="00C91F0F" w:rsidRDefault="00C91F0F" w:rsidP="00C9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0F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услуги, иных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1F0F" w:rsidRPr="00C91F0F" w:rsidRDefault="00C91F0F" w:rsidP="00C9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F0F">
        <w:rPr>
          <w:rFonts w:ascii="Times New Roman" w:eastAsia="Calibri" w:hAnsi="Times New Roman" w:cs="Times New Roman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91F0F" w:rsidRPr="00C91F0F" w:rsidRDefault="00C91F0F" w:rsidP="00C9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F0F">
        <w:rPr>
          <w:rFonts w:ascii="Times New Roman" w:eastAsia="Calibri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C91F0F" w:rsidRPr="00C91F0F" w:rsidRDefault="00C91F0F" w:rsidP="00C9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F0F">
        <w:rPr>
          <w:rFonts w:ascii="Times New Roman" w:eastAsia="Calibri" w:hAnsi="Times New Roman" w:cs="Times New Roman"/>
          <w:sz w:val="28"/>
          <w:szCs w:val="28"/>
          <w:lang w:eastAsia="ru-RU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91F0F" w:rsidRPr="00C91F0F" w:rsidRDefault="00C91F0F" w:rsidP="00C9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F0F">
        <w:rPr>
          <w:rFonts w:ascii="Times New Roman" w:eastAsia="Calibri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91F0F" w:rsidRPr="00C91F0F" w:rsidRDefault="00C91F0F" w:rsidP="00C91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91F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Комитета,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МФЦ</w:t>
      </w:r>
      <w:r w:rsidRPr="00C91F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Комитета,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МФЦ</w:t>
      </w:r>
      <w:r w:rsidRPr="00C91F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p w:rsidR="00C91F0F" w:rsidRDefault="00C91F0F" w:rsidP="00C91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0F" w:rsidRPr="00C91F0F" w:rsidRDefault="00C91F0F" w:rsidP="00C91F0F">
      <w:pPr>
        <w:widowControl w:val="0"/>
        <w:suppressAutoHyphens/>
        <w:autoSpaceDE w:val="0"/>
        <w:spacing w:after="0" w:line="260" w:lineRule="exact"/>
        <w:jc w:val="center"/>
        <w:rPr>
          <w:rFonts w:ascii="Times New Roman" w:eastAsia="Arial CYR" w:hAnsi="Times New Roman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C91F0F">
        <w:rPr>
          <w:rFonts w:ascii="Times New Roman" w:eastAsia="Arial CYR" w:hAnsi="Times New Roman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CYR" w:hAnsi="Times New Roman" w:cs="Times New Roman"/>
          <w:bCs/>
          <w:iCs/>
          <w:color w:val="000000"/>
          <w:kern w:val="2"/>
          <w:sz w:val="28"/>
          <w:szCs w:val="28"/>
          <w:lang w:eastAsia="ar-SA"/>
        </w:rPr>
        <w:t>муниципаль</w:t>
      </w:r>
      <w:r w:rsidRPr="00C91F0F">
        <w:rPr>
          <w:rFonts w:ascii="Times New Roman" w:eastAsia="Arial CYR" w:hAnsi="Times New Roman" w:cs="Times New Roman"/>
          <w:bCs/>
          <w:iCs/>
          <w:color w:val="000000"/>
          <w:kern w:val="2"/>
          <w:sz w:val="28"/>
          <w:szCs w:val="28"/>
          <w:lang w:eastAsia="ar-SA"/>
        </w:rPr>
        <w:t>ной услуги</w:t>
      </w:r>
    </w:p>
    <w:p w:rsidR="00C91F0F" w:rsidRDefault="00C91F0F" w:rsidP="00C91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8D3" w:rsidRPr="007A18D3" w:rsidRDefault="007A18D3" w:rsidP="00C91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19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18D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документов:</w:t>
      </w:r>
    </w:p>
    <w:p w:rsidR="007A18D3" w:rsidRPr="007A18D3" w:rsidRDefault="007A18D3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D3">
        <w:rPr>
          <w:rFonts w:ascii="Times New Roman" w:hAnsi="Times New Roman" w:cs="Times New Roman"/>
          <w:sz w:val="28"/>
          <w:szCs w:val="28"/>
        </w:rPr>
        <w:t>1) текст заявления не поддается прочтению;</w:t>
      </w:r>
    </w:p>
    <w:p w:rsidR="007A18D3" w:rsidRPr="007A18D3" w:rsidRDefault="007A18D3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D3">
        <w:rPr>
          <w:rFonts w:ascii="Times New Roman" w:hAnsi="Times New Roman" w:cs="Times New Roman"/>
          <w:sz w:val="28"/>
          <w:szCs w:val="28"/>
        </w:rPr>
        <w:t xml:space="preserve">2) заявление содержит нецензурные или оскорбительные выражения, угрозы жизни, здоровью и имуществу должностного лица, а также членам его </w:t>
      </w:r>
      <w:r w:rsidRPr="007A18D3">
        <w:rPr>
          <w:rFonts w:ascii="Times New Roman" w:hAnsi="Times New Roman" w:cs="Times New Roman"/>
          <w:sz w:val="28"/>
          <w:szCs w:val="28"/>
        </w:rPr>
        <w:lastRenderedPageBreak/>
        <w:t>семьи;</w:t>
      </w:r>
    </w:p>
    <w:p w:rsidR="007A18D3" w:rsidRPr="007A18D3" w:rsidRDefault="007A18D3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D3">
        <w:rPr>
          <w:rFonts w:ascii="Times New Roman" w:hAnsi="Times New Roman" w:cs="Times New Roman"/>
          <w:sz w:val="28"/>
          <w:szCs w:val="28"/>
        </w:rPr>
        <w:t xml:space="preserve">3) форма заявления не соответствует форме, представленной в </w:t>
      </w:r>
      <w:r w:rsidRPr="00EE19A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EB5E88">
        <w:rPr>
          <w:rFonts w:ascii="Times New Roman" w:hAnsi="Times New Roman" w:cs="Times New Roman"/>
          <w:sz w:val="28"/>
          <w:szCs w:val="28"/>
        </w:rPr>
        <w:t>1</w:t>
      </w:r>
      <w:r w:rsidRPr="00693B70">
        <w:rPr>
          <w:rFonts w:ascii="Times New Roman" w:hAnsi="Times New Roman" w:cs="Times New Roman"/>
          <w:sz w:val="28"/>
          <w:szCs w:val="28"/>
        </w:rPr>
        <w:t xml:space="preserve"> к </w:t>
      </w:r>
      <w:r w:rsidR="00296BBB">
        <w:rPr>
          <w:rFonts w:ascii="Times New Roman" w:hAnsi="Times New Roman" w:cs="Times New Roman"/>
          <w:sz w:val="28"/>
          <w:szCs w:val="28"/>
        </w:rPr>
        <w:t>А</w:t>
      </w:r>
      <w:r w:rsidRPr="00693B70">
        <w:rPr>
          <w:rFonts w:ascii="Times New Roman" w:hAnsi="Times New Roman" w:cs="Times New Roman"/>
          <w:sz w:val="28"/>
          <w:szCs w:val="28"/>
        </w:rPr>
        <w:t>дминистративному</w:t>
      </w:r>
      <w:r w:rsidRPr="007A18D3">
        <w:rPr>
          <w:rFonts w:ascii="Times New Roman" w:hAnsi="Times New Roman" w:cs="Times New Roman"/>
          <w:sz w:val="28"/>
          <w:szCs w:val="28"/>
        </w:rPr>
        <w:t xml:space="preserve"> регламенту; </w:t>
      </w:r>
    </w:p>
    <w:p w:rsidR="007A18D3" w:rsidRPr="007A18D3" w:rsidRDefault="007A18D3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D3">
        <w:rPr>
          <w:rFonts w:ascii="Times New Roman" w:hAnsi="Times New Roman" w:cs="Times New Roman"/>
          <w:sz w:val="28"/>
          <w:szCs w:val="28"/>
        </w:rPr>
        <w:t xml:space="preserve">4) заявителем не представлены документы, необходимые для предоставления </w:t>
      </w:r>
      <w:r w:rsidR="00497A6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A18D3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Pr="00EE19A0">
        <w:rPr>
          <w:rFonts w:ascii="Times New Roman" w:hAnsi="Times New Roman" w:cs="Times New Roman"/>
          <w:sz w:val="28"/>
          <w:szCs w:val="28"/>
        </w:rPr>
        <w:t>пункте 1</w:t>
      </w:r>
      <w:r w:rsidR="00C91F0F" w:rsidRPr="00EE19A0">
        <w:rPr>
          <w:rFonts w:ascii="Times New Roman" w:hAnsi="Times New Roman" w:cs="Times New Roman"/>
          <w:sz w:val="28"/>
          <w:szCs w:val="28"/>
        </w:rPr>
        <w:t>1</w:t>
      </w:r>
      <w:r w:rsidRPr="00EE19A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A18D3">
        <w:rPr>
          <w:rFonts w:ascii="Times New Roman" w:hAnsi="Times New Roman" w:cs="Times New Roman"/>
          <w:sz w:val="28"/>
          <w:szCs w:val="28"/>
        </w:rPr>
        <w:t xml:space="preserve"> </w:t>
      </w:r>
      <w:r w:rsidR="00296BBB">
        <w:rPr>
          <w:rFonts w:ascii="Times New Roman" w:hAnsi="Times New Roman" w:cs="Times New Roman"/>
          <w:sz w:val="28"/>
          <w:szCs w:val="28"/>
        </w:rPr>
        <w:t>А</w:t>
      </w:r>
      <w:r w:rsidRPr="007A18D3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7A18D3" w:rsidRPr="007A18D3" w:rsidRDefault="007A18D3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D3">
        <w:rPr>
          <w:rFonts w:ascii="Times New Roman" w:hAnsi="Times New Roman" w:cs="Times New Roman"/>
          <w:sz w:val="28"/>
          <w:szCs w:val="28"/>
        </w:rPr>
        <w:t xml:space="preserve">5) заявление подано лицом, не относящимся к категории заявителей, указанных в пункте </w:t>
      </w:r>
      <w:r w:rsidR="00C91F0F">
        <w:rPr>
          <w:rFonts w:ascii="Times New Roman" w:hAnsi="Times New Roman" w:cs="Times New Roman"/>
          <w:sz w:val="28"/>
          <w:szCs w:val="28"/>
        </w:rPr>
        <w:t>2</w:t>
      </w:r>
      <w:r w:rsidRPr="007A18D3">
        <w:rPr>
          <w:rFonts w:ascii="Times New Roman" w:hAnsi="Times New Roman" w:cs="Times New Roman"/>
          <w:sz w:val="28"/>
          <w:szCs w:val="28"/>
        </w:rPr>
        <w:t xml:space="preserve"> </w:t>
      </w:r>
      <w:r w:rsidR="00296BBB">
        <w:rPr>
          <w:rFonts w:ascii="Times New Roman" w:hAnsi="Times New Roman" w:cs="Times New Roman"/>
          <w:sz w:val="28"/>
          <w:szCs w:val="28"/>
        </w:rPr>
        <w:t>А</w:t>
      </w:r>
      <w:r w:rsidRPr="007A18D3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7A18D3" w:rsidRDefault="007A18D3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D3">
        <w:rPr>
          <w:rFonts w:ascii="Times New Roman" w:hAnsi="Times New Roman" w:cs="Times New Roman"/>
          <w:sz w:val="28"/>
          <w:szCs w:val="28"/>
        </w:rPr>
        <w:t xml:space="preserve">6) заявителем не представлены оригиналы документов, необходимых для предоставления </w:t>
      </w:r>
      <w:r w:rsidR="00497A6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A18D3">
        <w:rPr>
          <w:rFonts w:ascii="Times New Roman" w:hAnsi="Times New Roman" w:cs="Times New Roman"/>
          <w:sz w:val="28"/>
          <w:szCs w:val="28"/>
        </w:rPr>
        <w:t>, для осуществления проверки соответствия копи</w:t>
      </w:r>
      <w:r w:rsidR="00C53C79">
        <w:rPr>
          <w:rFonts w:ascii="Times New Roman" w:hAnsi="Times New Roman" w:cs="Times New Roman"/>
          <w:sz w:val="28"/>
          <w:szCs w:val="28"/>
        </w:rPr>
        <w:t>й этих документов их оригиналам;</w:t>
      </w:r>
    </w:p>
    <w:p w:rsidR="00C53C79" w:rsidRDefault="00C53C79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53C79">
        <w:rPr>
          <w:rFonts w:ascii="Times New Roman" w:hAnsi="Times New Roman" w:cs="Times New Roman"/>
          <w:sz w:val="28"/>
          <w:szCs w:val="28"/>
        </w:rPr>
        <w:t>отсутствуют подписи работника или работодателя в трудовых договорах;</w:t>
      </w:r>
    </w:p>
    <w:p w:rsidR="00C53C79" w:rsidRDefault="00C53C79" w:rsidP="00B13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53C79">
        <w:rPr>
          <w:rFonts w:ascii="Times New Roman" w:hAnsi="Times New Roman" w:cs="Times New Roman"/>
          <w:sz w:val="28"/>
          <w:szCs w:val="28"/>
        </w:rPr>
        <w:t xml:space="preserve">отсутствует дата заключения (дата </w:t>
      </w:r>
      <w:r w:rsidR="00B13A66">
        <w:rPr>
          <w:rFonts w:ascii="Times New Roman" w:hAnsi="Times New Roman" w:cs="Times New Roman"/>
          <w:sz w:val="28"/>
          <w:szCs w:val="28"/>
        </w:rPr>
        <w:t>подписания) трудового договора.</w:t>
      </w:r>
    </w:p>
    <w:p w:rsidR="00C91F0F" w:rsidRPr="007A18D3" w:rsidRDefault="00C91F0F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65C" w:rsidRDefault="00DC565C" w:rsidP="001C7B03">
      <w:pPr>
        <w:pStyle w:val="ConsPlusNormal"/>
        <w:spacing w:line="240" w:lineRule="exact"/>
        <w:ind w:firstLine="709"/>
        <w:jc w:val="center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2221B2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  <w:lang w:eastAsia="en-US"/>
        </w:rPr>
        <w:t>Исчерпывающий перечень оснований для приостановления предоставлени</w:t>
      </w:r>
      <w:r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  <w:lang w:eastAsia="en-US"/>
        </w:rPr>
        <w:t>я</w:t>
      </w:r>
      <w:r w:rsidRPr="002221B2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  <w:lang w:eastAsia="en-US"/>
        </w:rPr>
        <w:t>муниципаль</w:t>
      </w:r>
      <w:r w:rsidRPr="002221B2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  <w:lang w:eastAsia="en-US"/>
        </w:rPr>
        <w:t xml:space="preserve">ной услуги или отказа в </w:t>
      </w:r>
      <w:r w:rsidR="00456B1E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  <w:lang w:eastAsia="en-US"/>
        </w:rPr>
        <w:t>уведомительной регистрации трудового договора</w:t>
      </w:r>
    </w:p>
    <w:p w:rsidR="00C91F0F" w:rsidRPr="007A18D3" w:rsidRDefault="00C91F0F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65C" w:rsidRDefault="00C91F0F" w:rsidP="00DC5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19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565C" w:rsidRPr="007A18D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6426D8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  <w:lang w:eastAsia="en-US"/>
        </w:rPr>
        <w:t>муниципальной услуги</w:t>
      </w:r>
      <w:r w:rsidR="00456B1E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  <w:lang w:eastAsia="en-US"/>
        </w:rPr>
        <w:t xml:space="preserve"> отсутствуют</w:t>
      </w:r>
      <w:r w:rsidR="00DC565C" w:rsidRPr="007A18D3">
        <w:rPr>
          <w:rFonts w:ascii="Times New Roman" w:hAnsi="Times New Roman" w:cs="Times New Roman"/>
          <w:sz w:val="28"/>
          <w:szCs w:val="28"/>
        </w:rPr>
        <w:t>.</w:t>
      </w:r>
    </w:p>
    <w:p w:rsidR="007A18D3" w:rsidRPr="007A18D3" w:rsidRDefault="00DC565C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19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4EA4">
        <w:rPr>
          <w:rFonts w:ascii="Times New Roman" w:hAnsi="Times New Roman" w:cs="Times New Roman"/>
          <w:sz w:val="28"/>
          <w:szCs w:val="28"/>
        </w:rPr>
        <w:t>Основания для отказа в</w:t>
      </w:r>
      <w:r w:rsidR="007A18D3" w:rsidRPr="007A18D3">
        <w:rPr>
          <w:rFonts w:ascii="Times New Roman" w:hAnsi="Times New Roman" w:cs="Times New Roman"/>
          <w:sz w:val="28"/>
          <w:szCs w:val="28"/>
        </w:rPr>
        <w:t xml:space="preserve"> </w:t>
      </w:r>
      <w:r w:rsidR="00456B1E" w:rsidRPr="00456B1E">
        <w:rPr>
          <w:rFonts w:ascii="Times New Roman" w:hAnsi="Times New Roman" w:cs="Times New Roman"/>
          <w:sz w:val="28"/>
          <w:szCs w:val="28"/>
        </w:rPr>
        <w:t>уведомительной регистрации трудового договора</w:t>
      </w:r>
      <w:r w:rsidR="007A18D3" w:rsidRPr="007A18D3">
        <w:rPr>
          <w:rFonts w:ascii="Times New Roman" w:hAnsi="Times New Roman" w:cs="Times New Roman"/>
          <w:sz w:val="28"/>
          <w:szCs w:val="28"/>
        </w:rPr>
        <w:t>:</w:t>
      </w:r>
    </w:p>
    <w:p w:rsidR="00845D6B" w:rsidRDefault="00ED57DC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18D3" w:rsidRPr="007A18D3">
        <w:rPr>
          <w:rFonts w:ascii="Times New Roman" w:hAnsi="Times New Roman" w:cs="Times New Roman"/>
          <w:sz w:val="28"/>
          <w:szCs w:val="28"/>
        </w:rPr>
        <w:t xml:space="preserve"> </w:t>
      </w:r>
      <w:r w:rsidR="00845D6B">
        <w:rPr>
          <w:rFonts w:ascii="Times New Roman" w:hAnsi="Times New Roman" w:cs="Times New Roman"/>
          <w:sz w:val="28"/>
          <w:szCs w:val="28"/>
        </w:rPr>
        <w:t>трудовой договор не</w:t>
      </w:r>
      <w:r w:rsidR="00845D6B" w:rsidRPr="00845D6B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845D6B">
        <w:rPr>
          <w:rFonts w:ascii="Times New Roman" w:hAnsi="Times New Roman" w:cs="Times New Roman"/>
          <w:sz w:val="28"/>
          <w:szCs w:val="28"/>
        </w:rPr>
        <w:t>ет</w:t>
      </w:r>
      <w:r w:rsidR="00845D6B" w:rsidRPr="00845D6B">
        <w:rPr>
          <w:rFonts w:ascii="Times New Roman" w:hAnsi="Times New Roman" w:cs="Times New Roman"/>
          <w:sz w:val="28"/>
          <w:szCs w:val="28"/>
        </w:rPr>
        <w:t xml:space="preserve"> требованиям статей 20 и 57 Трудового кодекса Российской Федерации</w:t>
      </w:r>
      <w:r w:rsidR="00845D6B">
        <w:rPr>
          <w:rFonts w:ascii="Times New Roman" w:hAnsi="Times New Roman" w:cs="Times New Roman"/>
          <w:sz w:val="28"/>
          <w:szCs w:val="28"/>
        </w:rPr>
        <w:t>;</w:t>
      </w:r>
      <w:r w:rsidR="00845D6B" w:rsidRPr="00C53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66" w:rsidRDefault="00ED57DC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18D3" w:rsidRPr="007A18D3">
        <w:rPr>
          <w:rFonts w:ascii="Times New Roman" w:hAnsi="Times New Roman" w:cs="Times New Roman"/>
          <w:sz w:val="28"/>
          <w:szCs w:val="28"/>
        </w:rPr>
        <w:t xml:space="preserve"> </w:t>
      </w:r>
      <w:r w:rsidR="00845D6B" w:rsidRPr="00C53C79">
        <w:rPr>
          <w:rFonts w:ascii="Times New Roman" w:hAnsi="Times New Roman" w:cs="Times New Roman"/>
          <w:sz w:val="28"/>
          <w:szCs w:val="28"/>
        </w:rPr>
        <w:t>неидентичные экземпляры трудовых договоров;</w:t>
      </w:r>
      <w:r w:rsidR="00B13A66" w:rsidRPr="00B13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6B" w:rsidRDefault="00ED57DC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13A66">
        <w:rPr>
          <w:rFonts w:ascii="Times New Roman" w:hAnsi="Times New Roman" w:cs="Times New Roman"/>
          <w:sz w:val="28"/>
          <w:szCs w:val="28"/>
        </w:rPr>
        <w:t xml:space="preserve"> </w:t>
      </w:r>
      <w:r w:rsidR="00B13A66" w:rsidRPr="00C53C79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личности работника и работодателя, не соответствуют сведениям</w:t>
      </w:r>
      <w:r w:rsidR="00B13A66">
        <w:rPr>
          <w:rFonts w:ascii="Times New Roman" w:hAnsi="Times New Roman" w:cs="Times New Roman"/>
          <w:sz w:val="28"/>
          <w:szCs w:val="28"/>
        </w:rPr>
        <w:t>, указанным в трудовом договоре;</w:t>
      </w:r>
    </w:p>
    <w:p w:rsidR="007A18D3" w:rsidRDefault="00ED57DC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45D6B" w:rsidRPr="0084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</w:t>
      </w:r>
      <w:r w:rsidR="00845D6B" w:rsidRPr="007A18D3">
        <w:rPr>
          <w:rFonts w:ascii="Times New Roman" w:hAnsi="Times New Roman" w:cs="Times New Roman"/>
          <w:sz w:val="28"/>
          <w:szCs w:val="28"/>
        </w:rPr>
        <w:t xml:space="preserve">тель обратился в </w:t>
      </w:r>
      <w:r>
        <w:rPr>
          <w:rFonts w:ascii="Times New Roman" w:hAnsi="Times New Roman" w:cs="Times New Roman"/>
          <w:sz w:val="28"/>
          <w:szCs w:val="28"/>
        </w:rPr>
        <w:t>Комитет, не имея места постоянного проживания в муниципальном образовании городе Ставрополе Ставропольского края</w:t>
      </w:r>
      <w:r w:rsidR="00845D6B">
        <w:rPr>
          <w:rFonts w:ascii="Times New Roman" w:hAnsi="Times New Roman" w:cs="Times New Roman"/>
          <w:sz w:val="28"/>
          <w:szCs w:val="28"/>
        </w:rPr>
        <w:t>.</w:t>
      </w:r>
    </w:p>
    <w:p w:rsidR="002221B2" w:rsidRDefault="002221B2" w:rsidP="007A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65C" w:rsidRPr="00DC565C" w:rsidRDefault="00DC565C" w:rsidP="00DC565C">
      <w:pPr>
        <w:spacing w:after="0" w:line="240" w:lineRule="exact"/>
        <w:ind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5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исправлении</w:t>
      </w:r>
    </w:p>
    <w:p w:rsidR="00DC565C" w:rsidRPr="00DC565C" w:rsidRDefault="00DC565C" w:rsidP="00DC565C">
      <w:pPr>
        <w:spacing w:after="0" w:line="240" w:lineRule="exact"/>
        <w:ind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5C">
        <w:rPr>
          <w:rFonts w:ascii="Times New Roman" w:eastAsia="Times New Roman" w:hAnsi="Times New Roman" w:cs="Times New Roman"/>
          <w:sz w:val="28"/>
          <w:szCs w:val="28"/>
        </w:rPr>
        <w:t xml:space="preserve">допущенных опечаток и (или) ошибок в выданных в результате </w:t>
      </w:r>
    </w:p>
    <w:p w:rsidR="00DC565C" w:rsidRPr="00DC565C" w:rsidRDefault="00DC565C" w:rsidP="00DC565C">
      <w:pPr>
        <w:spacing w:after="0" w:line="240" w:lineRule="exact"/>
        <w:ind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5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DC565C">
        <w:rPr>
          <w:rFonts w:ascii="Times New Roman" w:eastAsia="Times New Roman" w:hAnsi="Times New Roman" w:cs="Times New Roman"/>
          <w:sz w:val="28"/>
          <w:szCs w:val="28"/>
        </w:rPr>
        <w:t>услуги документах</w:t>
      </w:r>
    </w:p>
    <w:p w:rsidR="00DC565C" w:rsidRPr="00DC565C" w:rsidRDefault="00DC565C" w:rsidP="00DC565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C565C" w:rsidRPr="00DC565C" w:rsidRDefault="00DC565C" w:rsidP="00DC5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9A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C56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0174" w:rsidRPr="00500174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</w:p>
    <w:p w:rsidR="002221B2" w:rsidRDefault="002221B2" w:rsidP="002221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65C" w:rsidRPr="00DC565C" w:rsidRDefault="00DC565C" w:rsidP="00DC565C">
      <w:pPr>
        <w:widowControl w:val="0"/>
        <w:suppressAutoHyphens/>
        <w:autoSpaceDE w:val="0"/>
        <w:spacing w:after="0" w:line="260" w:lineRule="exac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DC565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Перечень услуг, необходимых и обязательных для предоставления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муниципаль</w:t>
      </w:r>
      <w:r w:rsidRPr="00DC565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ной услуги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</w:p>
    <w:p w:rsidR="00DC565C" w:rsidRPr="00DC565C" w:rsidRDefault="00DC565C" w:rsidP="00DC565C">
      <w:pPr>
        <w:widowControl w:val="0"/>
        <w:suppressAutoHyphens/>
        <w:autoSpaceDE w:val="0"/>
        <w:spacing w:after="0" w:line="240" w:lineRule="exact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DC565C" w:rsidRPr="00DC565C" w:rsidRDefault="00DC565C" w:rsidP="00DC565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</w:t>
      </w:r>
      <w:r w:rsidR="00EE19A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9</w:t>
      </w:r>
      <w:r w:rsidRPr="00DC565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. К услугам, необходимым и обязательным для предоставления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>муниципаль</w:t>
      </w:r>
      <w:r w:rsidRPr="00DC565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ной услуги, относится:</w:t>
      </w:r>
    </w:p>
    <w:p w:rsidR="00DC565C" w:rsidRDefault="00DC565C" w:rsidP="00DC565C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DC565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удостоверение верности копий документов, указанных в </w:t>
      </w:r>
      <w:r w:rsidRPr="00EE5B0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подпункт</w:t>
      </w:r>
      <w:r w:rsidR="00EE5B05" w:rsidRPr="00EE5B0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е 1</w:t>
      </w:r>
      <w:r w:rsidRPr="00EE5B0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пункта 1</w:t>
      </w:r>
      <w:r w:rsidR="00EE5B05" w:rsidRPr="00EE5B0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</w:t>
      </w:r>
      <w:r w:rsidRPr="00EE5B0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Административного</w:t>
      </w:r>
      <w:r w:rsidRPr="00DC565C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регламента, в порядке, предусмотренном законодательством Российской Федерации (при направлении заявления и документов посредством почтовой связи)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.</w:t>
      </w:r>
    </w:p>
    <w:p w:rsidR="00EE5B05" w:rsidRPr="007A18D3" w:rsidRDefault="00EE5B05" w:rsidP="00DC5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05" w:rsidRPr="00EE5B05" w:rsidRDefault="00EE5B05" w:rsidP="00EE5B05">
      <w:pPr>
        <w:widowControl w:val="0"/>
        <w:tabs>
          <w:tab w:val="left" w:pos="720"/>
        </w:tabs>
        <w:suppressAutoHyphens/>
        <w:autoSpaceDE w:val="0"/>
        <w:spacing w:after="0" w:line="240" w:lineRule="exac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E5B0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муниципаль</w:t>
      </w:r>
      <w:r w:rsidRPr="00EE5B0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ной услуги</w:t>
      </w:r>
    </w:p>
    <w:p w:rsidR="00EE5B05" w:rsidRPr="00EE5B05" w:rsidRDefault="00EE5B05" w:rsidP="00EE5B05">
      <w:pPr>
        <w:widowControl w:val="0"/>
        <w:tabs>
          <w:tab w:val="left" w:pos="720"/>
        </w:tabs>
        <w:suppressAutoHyphens/>
        <w:autoSpaceDE w:val="0"/>
        <w:spacing w:after="0" w:line="240" w:lineRule="exact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221B2" w:rsidRDefault="00EE19A0" w:rsidP="00C42ED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20</w:t>
      </w:r>
      <w:r w:rsidR="00EE5B05" w:rsidRPr="00EE5B0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. </w:t>
      </w:r>
      <w:r w:rsidR="00C42ED0" w:rsidRPr="00C42ED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C42ED0" w:rsidRDefault="00EE19A0" w:rsidP="00C42ED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42ED0">
        <w:rPr>
          <w:rFonts w:ascii="Times New Roman" w:hAnsi="Times New Roman" w:cs="Times New Roman"/>
          <w:sz w:val="28"/>
          <w:szCs w:val="28"/>
        </w:rPr>
        <w:t xml:space="preserve">. </w:t>
      </w:r>
      <w:r w:rsidR="00851853" w:rsidRPr="00851853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опечаток и (или) ошибок, плата с заявителя не взимается.</w:t>
      </w:r>
    </w:p>
    <w:p w:rsidR="00C42ED0" w:rsidRDefault="00C42ED0" w:rsidP="00C42ED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0" w:rsidRDefault="00C42ED0" w:rsidP="001C7B03">
      <w:pPr>
        <w:widowControl w:val="0"/>
        <w:tabs>
          <w:tab w:val="left" w:pos="720"/>
        </w:tabs>
        <w:suppressAutoHyphens/>
        <w:autoSpaceDE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42ED0" w:rsidRDefault="00C42ED0" w:rsidP="00C42ED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ED0" w:rsidRDefault="00C42ED0" w:rsidP="00C42ED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9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2ED0">
        <w:rPr>
          <w:rFonts w:ascii="Times New Roman" w:hAnsi="Times New Roman" w:cs="Times New Roman"/>
          <w:sz w:val="28"/>
          <w:szCs w:val="28"/>
        </w:rPr>
        <w:t>Получение заявителем услуг, необходимых и обязательных для предоставления муниципальной услуги, не предусмотрено.</w:t>
      </w:r>
    </w:p>
    <w:p w:rsidR="00C42ED0" w:rsidRDefault="00C42ED0" w:rsidP="00C42ED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0" w:rsidRDefault="00C42ED0" w:rsidP="001C7B03">
      <w:pPr>
        <w:widowControl w:val="0"/>
        <w:tabs>
          <w:tab w:val="left" w:pos="720"/>
        </w:tabs>
        <w:suppressAutoHyphens/>
        <w:autoSpaceDE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ED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проса</w:t>
      </w:r>
      <w:r w:rsidRPr="00C42ED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</w:t>
      </w:r>
      <w:r w:rsidR="00637D08">
        <w:rPr>
          <w:rFonts w:ascii="Times New Roman" w:hAnsi="Times New Roman" w:cs="Times New Roman"/>
          <w:sz w:val="28"/>
          <w:szCs w:val="28"/>
        </w:rPr>
        <w:t>таких услуг</w:t>
      </w:r>
    </w:p>
    <w:p w:rsidR="00C42ED0" w:rsidRDefault="00C42ED0" w:rsidP="00C42ED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D08" w:rsidRDefault="005C777C" w:rsidP="00637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9A0">
        <w:rPr>
          <w:rFonts w:ascii="Times New Roman" w:hAnsi="Times New Roman" w:cs="Times New Roman"/>
          <w:sz w:val="28"/>
          <w:szCs w:val="28"/>
        </w:rPr>
        <w:t>3</w:t>
      </w:r>
      <w:r w:rsidR="005F1660">
        <w:rPr>
          <w:rFonts w:ascii="Times New Roman" w:hAnsi="Times New Roman" w:cs="Times New Roman"/>
          <w:sz w:val="28"/>
          <w:szCs w:val="28"/>
        </w:rPr>
        <w:t xml:space="preserve">. </w:t>
      </w:r>
      <w:r w:rsidR="00637D08" w:rsidRPr="00637D08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</w:t>
      </w:r>
      <w:r w:rsidR="00637D08">
        <w:rPr>
          <w:rFonts w:ascii="Times New Roman" w:hAnsi="Times New Roman" w:cs="Times New Roman"/>
          <w:sz w:val="28"/>
          <w:szCs w:val="28"/>
        </w:rPr>
        <w:t>МФЦ</w:t>
      </w:r>
      <w:r w:rsidR="00637D08" w:rsidRPr="00637D08">
        <w:rPr>
          <w:rFonts w:ascii="Times New Roman" w:hAnsi="Times New Roman" w:cs="Times New Roman"/>
          <w:sz w:val="28"/>
          <w:szCs w:val="28"/>
        </w:rPr>
        <w:t xml:space="preserve"> не должно превышать 15 минут.</w:t>
      </w:r>
    </w:p>
    <w:p w:rsidR="00637D08" w:rsidRDefault="00637D08" w:rsidP="00637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660" w:rsidRDefault="005F1660" w:rsidP="001C7B0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</w:t>
      </w:r>
      <w:r w:rsidR="00637D08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637D08" w:rsidRPr="005F1660" w:rsidRDefault="00637D08" w:rsidP="00637D0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D08" w:rsidRPr="00637D08" w:rsidRDefault="00637D08" w:rsidP="00637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7D08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637D08">
        <w:rPr>
          <w:rFonts w:ascii="Times New Roman" w:hAnsi="Times New Roman" w:cs="Times New Roman"/>
          <w:sz w:val="28"/>
          <w:szCs w:val="28"/>
        </w:rPr>
        <w:t>с приложением документов, указанных в пункте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7D08">
        <w:rPr>
          <w:rFonts w:ascii="Times New Roman" w:hAnsi="Times New Roman" w:cs="Times New Roman"/>
          <w:sz w:val="28"/>
          <w:szCs w:val="28"/>
        </w:rPr>
        <w:t xml:space="preserve"> </w:t>
      </w:r>
      <w:r w:rsidR="00296BBB">
        <w:rPr>
          <w:rFonts w:ascii="Times New Roman" w:hAnsi="Times New Roman" w:cs="Times New Roman"/>
          <w:sz w:val="28"/>
          <w:szCs w:val="28"/>
        </w:rPr>
        <w:t>А</w:t>
      </w:r>
      <w:r w:rsidRPr="00637D08">
        <w:rPr>
          <w:rFonts w:ascii="Times New Roman" w:hAnsi="Times New Roman" w:cs="Times New Roman"/>
          <w:sz w:val="28"/>
          <w:szCs w:val="28"/>
        </w:rPr>
        <w:t>дминистративного регламента, представленн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37D08">
        <w:rPr>
          <w:rFonts w:ascii="Times New Roman" w:hAnsi="Times New Roman" w:cs="Times New Roman"/>
          <w:sz w:val="28"/>
          <w:szCs w:val="28"/>
        </w:rPr>
        <w:t xml:space="preserve"> в Комитет,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37D08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представителем), регистрируется в день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37D08">
        <w:rPr>
          <w:rFonts w:ascii="Times New Roman" w:hAnsi="Times New Roman" w:cs="Times New Roman"/>
          <w:sz w:val="28"/>
          <w:szCs w:val="28"/>
        </w:rPr>
        <w:t xml:space="preserve"> поступления посредством внесения данных в автоматизированную информационную систему «МФЦ»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37D08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37D08">
        <w:rPr>
          <w:rFonts w:ascii="Times New Roman" w:hAnsi="Times New Roman" w:cs="Times New Roman"/>
          <w:sz w:val="28"/>
          <w:szCs w:val="28"/>
        </w:rPr>
        <w:t xml:space="preserve">урнале </w:t>
      </w:r>
      <w:r w:rsidR="00F55075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EE19A0">
        <w:rPr>
          <w:rFonts w:ascii="Times New Roman" w:hAnsi="Times New Roman" w:cs="Times New Roman"/>
          <w:sz w:val="28"/>
          <w:szCs w:val="28"/>
        </w:rPr>
        <w:t>заявлений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D08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>трудовых договоров</w:t>
      </w:r>
      <w:r w:rsidRPr="00637D08">
        <w:rPr>
          <w:rFonts w:ascii="Times New Roman" w:hAnsi="Times New Roman" w:cs="Times New Roman"/>
          <w:sz w:val="28"/>
          <w:szCs w:val="28"/>
        </w:rPr>
        <w:t xml:space="preserve"> </w:t>
      </w:r>
      <w:r w:rsidR="00F55075">
        <w:rPr>
          <w:rFonts w:ascii="Times New Roman" w:hAnsi="Times New Roman" w:cs="Times New Roman"/>
          <w:sz w:val="28"/>
          <w:szCs w:val="28"/>
        </w:rPr>
        <w:t xml:space="preserve">(факта прекращения трудовых договоров) </w:t>
      </w:r>
      <w:r w:rsidRPr="00637D08">
        <w:rPr>
          <w:rFonts w:ascii="Times New Roman" w:hAnsi="Times New Roman" w:cs="Times New Roman"/>
          <w:sz w:val="28"/>
          <w:szCs w:val="28"/>
        </w:rPr>
        <w:t>в Комитете</w:t>
      </w:r>
      <w:r w:rsidR="00F5507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B5E88">
        <w:rPr>
          <w:rFonts w:ascii="Times New Roman" w:hAnsi="Times New Roman" w:cs="Times New Roman"/>
          <w:sz w:val="28"/>
          <w:szCs w:val="28"/>
        </w:rPr>
        <w:t>9</w:t>
      </w:r>
      <w:r w:rsidR="00EA0D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55075">
        <w:rPr>
          <w:rFonts w:ascii="Times New Roman" w:hAnsi="Times New Roman" w:cs="Times New Roman"/>
          <w:sz w:val="28"/>
          <w:szCs w:val="28"/>
        </w:rPr>
        <w:t>)</w:t>
      </w:r>
      <w:r w:rsidRPr="00637D08">
        <w:rPr>
          <w:rFonts w:ascii="Times New Roman" w:hAnsi="Times New Roman" w:cs="Times New Roman"/>
          <w:sz w:val="28"/>
          <w:szCs w:val="28"/>
        </w:rPr>
        <w:t>.</w:t>
      </w:r>
    </w:p>
    <w:p w:rsidR="00637D08" w:rsidRDefault="00637D08" w:rsidP="00637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08">
        <w:rPr>
          <w:rFonts w:ascii="Times New Roman" w:hAnsi="Times New Roman" w:cs="Times New Roman"/>
          <w:sz w:val="28"/>
          <w:szCs w:val="28"/>
        </w:rPr>
        <w:t>Срок регистрации заяв</w:t>
      </w:r>
      <w:r w:rsidR="00EE19A0">
        <w:rPr>
          <w:rFonts w:ascii="Times New Roman" w:hAnsi="Times New Roman" w:cs="Times New Roman"/>
          <w:sz w:val="28"/>
          <w:szCs w:val="28"/>
        </w:rPr>
        <w:t>ления</w:t>
      </w:r>
      <w:r w:rsidRPr="00637D08">
        <w:rPr>
          <w:rFonts w:ascii="Times New Roman" w:hAnsi="Times New Roman" w:cs="Times New Roman"/>
          <w:sz w:val="28"/>
          <w:szCs w:val="28"/>
        </w:rPr>
        <w:t xml:space="preserve"> в Комитете, </w:t>
      </w:r>
      <w:r w:rsidR="00386B7B">
        <w:rPr>
          <w:rFonts w:ascii="Times New Roman" w:hAnsi="Times New Roman" w:cs="Times New Roman"/>
          <w:sz w:val="28"/>
          <w:szCs w:val="28"/>
        </w:rPr>
        <w:t>МФ</w:t>
      </w:r>
      <w:r w:rsidRPr="00637D08">
        <w:rPr>
          <w:rFonts w:ascii="Times New Roman" w:hAnsi="Times New Roman" w:cs="Times New Roman"/>
          <w:sz w:val="28"/>
          <w:szCs w:val="28"/>
        </w:rPr>
        <w:t xml:space="preserve">Ц 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7D08">
        <w:rPr>
          <w:rFonts w:ascii="Times New Roman" w:hAnsi="Times New Roman" w:cs="Times New Roman"/>
          <w:sz w:val="28"/>
          <w:szCs w:val="28"/>
        </w:rPr>
        <w:t>15 минут, за исключением времени обеденного перерыва, праздничных и нерабочих дней.</w:t>
      </w:r>
    </w:p>
    <w:p w:rsidR="00637D08" w:rsidRPr="00637D08" w:rsidRDefault="00637D08" w:rsidP="00637D08">
      <w:pPr>
        <w:widowControl w:val="0"/>
        <w:tabs>
          <w:tab w:val="left" w:pos="993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9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D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необходимых для 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поступивш</w:t>
      </w:r>
      <w:r w:rsidR="00F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Единого портала или Портала государственных и муниципальных услуг Ставропольского края, регистрируется в день е</w:t>
      </w:r>
      <w:r w:rsidR="00F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поступления. В случае если указанн</w:t>
      </w:r>
      <w:r w:rsidR="00F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F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</w:t>
      </w:r>
      <w:r w:rsidR="00F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нерабочее время, выходные или праздничные дни, е</w:t>
      </w:r>
      <w:r w:rsidR="00F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производится в первый рабочий день, следующий за днем поступления заяв</w:t>
      </w:r>
      <w:r w:rsidR="00F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637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D08" w:rsidRDefault="00637D08" w:rsidP="00637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4E" w:rsidRDefault="000D1E4E" w:rsidP="001C7B0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497A6C">
        <w:rPr>
          <w:rFonts w:ascii="Times New Roman" w:hAnsi="Times New Roman" w:cs="Times New Roman"/>
          <w:sz w:val="28"/>
          <w:szCs w:val="28"/>
        </w:rPr>
        <w:t>муниципальн</w:t>
      </w:r>
      <w:r w:rsidR="0056749A">
        <w:rPr>
          <w:rFonts w:ascii="Times New Roman" w:hAnsi="Times New Roman" w:cs="Times New Roman"/>
          <w:sz w:val="28"/>
          <w:szCs w:val="28"/>
        </w:rPr>
        <w:t>ая</w:t>
      </w:r>
      <w:r w:rsidR="00497A6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6749A">
        <w:rPr>
          <w:rFonts w:ascii="Times New Roman" w:hAnsi="Times New Roman" w:cs="Times New Roman"/>
          <w:sz w:val="28"/>
          <w:szCs w:val="28"/>
        </w:rPr>
        <w:t>а</w:t>
      </w:r>
      <w:r w:rsidRPr="000D1E4E">
        <w:rPr>
          <w:rFonts w:ascii="Times New Roman" w:hAnsi="Times New Roman" w:cs="Times New Roman"/>
          <w:sz w:val="28"/>
          <w:szCs w:val="28"/>
        </w:rPr>
        <w:t xml:space="preserve">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497A6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D1E4E"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749A" w:rsidRPr="000D1E4E" w:rsidRDefault="0056749A" w:rsidP="005674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356" w:rsidRPr="000D1E4E" w:rsidRDefault="0056749A" w:rsidP="00884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9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4356" w:rsidRPr="000D1E4E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</w:t>
      </w:r>
      <w:r w:rsidR="00884356">
        <w:rPr>
          <w:rFonts w:ascii="Times New Roman" w:hAnsi="Times New Roman" w:cs="Times New Roman"/>
          <w:sz w:val="28"/>
          <w:szCs w:val="28"/>
        </w:rPr>
        <w:t>ом</w:t>
      </w:r>
      <w:r w:rsidR="00884356" w:rsidRPr="000D1E4E">
        <w:rPr>
          <w:rFonts w:ascii="Times New Roman" w:hAnsi="Times New Roman" w:cs="Times New Roman"/>
          <w:sz w:val="28"/>
          <w:szCs w:val="28"/>
        </w:rPr>
        <w:t xml:space="preserve"> для эт</w:t>
      </w:r>
      <w:r w:rsidR="00884356">
        <w:rPr>
          <w:rFonts w:ascii="Times New Roman" w:hAnsi="Times New Roman" w:cs="Times New Roman"/>
          <w:sz w:val="28"/>
          <w:szCs w:val="28"/>
        </w:rPr>
        <w:t>ой</w:t>
      </w:r>
      <w:r w:rsidR="00884356" w:rsidRPr="000D1E4E">
        <w:rPr>
          <w:rFonts w:ascii="Times New Roman" w:hAnsi="Times New Roman" w:cs="Times New Roman"/>
          <w:sz w:val="28"/>
          <w:szCs w:val="28"/>
        </w:rPr>
        <w:t xml:space="preserve"> цел</w:t>
      </w:r>
      <w:r w:rsidR="00884356">
        <w:rPr>
          <w:rFonts w:ascii="Times New Roman" w:hAnsi="Times New Roman" w:cs="Times New Roman"/>
          <w:sz w:val="28"/>
          <w:szCs w:val="28"/>
        </w:rPr>
        <w:t>и</w:t>
      </w:r>
      <w:r w:rsidR="00884356" w:rsidRPr="000D1E4E">
        <w:rPr>
          <w:rFonts w:ascii="Times New Roman" w:hAnsi="Times New Roman" w:cs="Times New Roman"/>
          <w:sz w:val="28"/>
          <w:szCs w:val="28"/>
        </w:rPr>
        <w:t xml:space="preserve"> служебно</w:t>
      </w:r>
      <w:r w:rsidR="00884356">
        <w:rPr>
          <w:rFonts w:ascii="Times New Roman" w:hAnsi="Times New Roman" w:cs="Times New Roman"/>
          <w:sz w:val="28"/>
          <w:szCs w:val="28"/>
        </w:rPr>
        <w:t>м</w:t>
      </w:r>
      <w:r w:rsidR="00884356" w:rsidRPr="000D1E4E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884356">
        <w:rPr>
          <w:rFonts w:ascii="Times New Roman" w:hAnsi="Times New Roman" w:cs="Times New Roman"/>
          <w:sz w:val="28"/>
          <w:szCs w:val="28"/>
        </w:rPr>
        <w:t>е Комитета</w:t>
      </w:r>
      <w:r w:rsidR="00884356" w:rsidRPr="000D1E4E">
        <w:rPr>
          <w:rFonts w:ascii="Times New Roman" w:hAnsi="Times New Roman" w:cs="Times New Roman"/>
          <w:sz w:val="28"/>
          <w:szCs w:val="28"/>
        </w:rPr>
        <w:t>.</w:t>
      </w:r>
    </w:p>
    <w:p w:rsidR="000D1E4E" w:rsidRPr="000D1E4E" w:rsidRDefault="000D1E4E" w:rsidP="000D1E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 xml:space="preserve">На входе в здание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D1E4E">
        <w:rPr>
          <w:rFonts w:ascii="Times New Roman" w:hAnsi="Times New Roman" w:cs="Times New Roman"/>
          <w:sz w:val="28"/>
          <w:szCs w:val="28"/>
        </w:rPr>
        <w:t xml:space="preserve"> в удобном для обозрения месте размещается табличка (вывеска), содержащая следующую информацию:</w:t>
      </w:r>
    </w:p>
    <w:p w:rsidR="000D1E4E" w:rsidRPr="000D1E4E" w:rsidRDefault="000D1E4E" w:rsidP="000D1E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>- наименовани</w:t>
      </w:r>
      <w:r w:rsidR="00B44E0E">
        <w:rPr>
          <w:rFonts w:ascii="Times New Roman" w:hAnsi="Times New Roman" w:cs="Times New Roman"/>
          <w:sz w:val="28"/>
          <w:szCs w:val="28"/>
        </w:rPr>
        <w:t>е</w:t>
      </w:r>
      <w:r w:rsidRPr="000D1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D1E4E">
        <w:rPr>
          <w:rFonts w:ascii="Times New Roman" w:hAnsi="Times New Roman" w:cs="Times New Roman"/>
          <w:sz w:val="28"/>
          <w:szCs w:val="28"/>
        </w:rPr>
        <w:t>,</w:t>
      </w:r>
    </w:p>
    <w:p w:rsidR="000D1E4E" w:rsidRPr="000D1E4E" w:rsidRDefault="000D1E4E" w:rsidP="000D1E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0D1E4E" w:rsidRPr="000D1E4E" w:rsidRDefault="000D1E4E" w:rsidP="000D1E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1E4E">
        <w:rPr>
          <w:rFonts w:ascii="Times New Roman" w:hAnsi="Times New Roman" w:cs="Times New Roman"/>
          <w:sz w:val="28"/>
          <w:szCs w:val="28"/>
        </w:rPr>
        <w:t xml:space="preserve">ход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D1E4E">
        <w:rPr>
          <w:rFonts w:ascii="Times New Roman" w:hAnsi="Times New Roman" w:cs="Times New Roman"/>
          <w:sz w:val="28"/>
          <w:szCs w:val="28"/>
        </w:rPr>
        <w:t xml:space="preserve"> оборудован кнопкой вызова помощи для людей с инвалидностью,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D1E4E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E4E">
        <w:rPr>
          <w:rFonts w:ascii="Times New Roman" w:hAnsi="Times New Roman" w:cs="Times New Roman"/>
          <w:sz w:val="28"/>
          <w:szCs w:val="28"/>
        </w:rPr>
        <w:t xml:space="preserve">т сигнал о необходимости оказания помощи людям с инвалидностью со стороны специалиста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D1E4E">
        <w:rPr>
          <w:rFonts w:ascii="Times New Roman" w:hAnsi="Times New Roman" w:cs="Times New Roman"/>
          <w:sz w:val="28"/>
          <w:szCs w:val="28"/>
        </w:rPr>
        <w:t>.</w:t>
      </w:r>
    </w:p>
    <w:p w:rsidR="0056749A" w:rsidRPr="000D1E4E" w:rsidRDefault="0056749A" w:rsidP="0056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1E4E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56749A" w:rsidRDefault="0056749A" w:rsidP="0056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>Служебны</w:t>
      </w:r>
      <w:r>
        <w:rPr>
          <w:rFonts w:ascii="Times New Roman" w:hAnsi="Times New Roman" w:cs="Times New Roman"/>
          <w:sz w:val="28"/>
          <w:szCs w:val="28"/>
        </w:rPr>
        <w:t>й кабинет</w:t>
      </w:r>
      <w:r w:rsidRPr="000D1E4E">
        <w:rPr>
          <w:rFonts w:ascii="Times New Roman" w:hAnsi="Times New Roman" w:cs="Times New Roman"/>
          <w:sz w:val="28"/>
          <w:szCs w:val="28"/>
        </w:rPr>
        <w:t xml:space="preserve"> для приема заявителей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D1E4E">
        <w:rPr>
          <w:rFonts w:ascii="Times New Roman" w:hAnsi="Times New Roman" w:cs="Times New Roman"/>
          <w:sz w:val="28"/>
          <w:szCs w:val="28"/>
        </w:rPr>
        <w:t xml:space="preserve"> быть оборудован табличк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1E4E">
        <w:rPr>
          <w:rFonts w:ascii="Times New Roman" w:hAnsi="Times New Roman" w:cs="Times New Roman"/>
          <w:sz w:val="28"/>
          <w:szCs w:val="28"/>
        </w:rPr>
        <w:t xml:space="preserve"> с указанием номера кабинета, фамилии, имени, отчества и должности специалиста,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D1E4E">
        <w:rPr>
          <w:rFonts w:ascii="Times New Roman" w:hAnsi="Times New Roman" w:cs="Times New Roman"/>
          <w:sz w:val="28"/>
          <w:szCs w:val="28"/>
        </w:rPr>
        <w:t xml:space="preserve">, режима работы. </w:t>
      </w:r>
    </w:p>
    <w:p w:rsidR="0056749A" w:rsidRPr="000D1E4E" w:rsidRDefault="0056749A" w:rsidP="0056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>
        <w:rPr>
          <w:rFonts w:ascii="Times New Roman" w:hAnsi="Times New Roman" w:cs="Times New Roman"/>
          <w:sz w:val="28"/>
          <w:szCs w:val="28"/>
        </w:rPr>
        <w:t>Комитета,</w:t>
      </w:r>
      <w:r w:rsidRPr="000D1E4E">
        <w:rPr>
          <w:rFonts w:ascii="Times New Roman" w:hAnsi="Times New Roman" w:cs="Times New Roman"/>
          <w:sz w:val="28"/>
          <w:szCs w:val="28"/>
        </w:rPr>
        <w:t xml:space="preserve">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D1E4E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56749A" w:rsidRPr="000D1E4E" w:rsidRDefault="0056749A" w:rsidP="0056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правилам и нормативам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E4E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E4E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0D1E4E" w:rsidRPr="000D1E4E" w:rsidRDefault="000D1E4E" w:rsidP="000D1E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6749A" w:rsidRPr="0056749A" w:rsidRDefault="0056749A" w:rsidP="0056749A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9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749A">
        <w:rPr>
          <w:rFonts w:ascii="Times New Roman" w:eastAsia="Times New Roman" w:hAnsi="Times New Roman" w:cs="Times New Roman"/>
          <w:sz w:val="28"/>
          <w:szCs w:val="28"/>
          <w:lang w:eastAsia="ru-RU"/>
        </w:rPr>
        <w:t>. Требования к размещению и оформлению визуальной, текстовой информации в Комитете.</w:t>
      </w:r>
    </w:p>
    <w:p w:rsidR="0056749A" w:rsidRDefault="0056749A" w:rsidP="0056749A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местах ожидания размещается </w:t>
      </w:r>
      <w:r w:rsidRPr="00567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информация, указанная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9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помещениям, местам ожидания и приема заявителей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(помещение), в котором располагается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быть оборудовано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оборудуется информационной табличкой (вывеской), содержащей следующую информацию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группы информационной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из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оборудуется соответствующим указателем.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предназначенные для работы с заявителями, располагаются на первом этаже здания и имеют отдельный вход.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взаимодействия с заявителями помещение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следующие функциональные секторы (зоны):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информирования и ожидания;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приема заявителей.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информирования и ожидания включает: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стулья, кресельные секции, скамьи (</w:t>
      </w:r>
      <w:proofErr w:type="spellStart"/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банкетки</w:t>
      </w:r>
      <w:proofErr w:type="spellEnd"/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систему управления очередью, предназначенную: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заявителя в очереди;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учета заявителей в очереди, управления отдельными очередями в зависимости от видов муниципальных услуг;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отображения статуса очереди;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автоматического перенаправления заявителя в очередь на обслуживание к следующему специалисту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отчетов о посещаемости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количестве заявителей, очередях, среднем времени ожидания (обслуживания) и о загруженности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прием и выдачу документов.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оборудуется персональным компьютером с возможностью доступа к необходимым информационным системам, печатающим и копирующими устройствами.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9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размещению и оформлению визуальной, текстовой и мультимедийной информации о порядке предоставления 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табло.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стенды, содержащие информацию, указанную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киоск, обеспечивающий доступ к следующей информации:</w:t>
      </w:r>
    </w:p>
    <w:p w:rsidR="009E2675" w:rsidRPr="009E2675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получения муниципальной услуги;</w:t>
      </w:r>
    </w:p>
    <w:p w:rsidR="0056749A" w:rsidRDefault="009E2675" w:rsidP="009E2675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полной версии текста </w:t>
      </w:r>
      <w:r w:rsidR="00296B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56749A" w:rsidRDefault="0056749A" w:rsidP="0056749A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56" w:rsidRDefault="000D1E4E" w:rsidP="001C7B0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497A6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D1E4E">
        <w:rPr>
          <w:rFonts w:ascii="Times New Roman" w:hAnsi="Times New Roman" w:cs="Times New Roman"/>
          <w:sz w:val="28"/>
          <w:szCs w:val="28"/>
        </w:rPr>
        <w:t>,</w:t>
      </w:r>
    </w:p>
    <w:p w:rsidR="00884356" w:rsidRDefault="000D1E4E" w:rsidP="001C7B0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</w:t>
      </w:r>
    </w:p>
    <w:p w:rsidR="00884356" w:rsidRDefault="000D1E4E" w:rsidP="001C7B0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 xml:space="preserve">с должностными лицами при предоставлении </w:t>
      </w:r>
      <w:r w:rsidR="00497A6C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84356" w:rsidRDefault="00497A6C" w:rsidP="001C7B0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 w:rsidRPr="000D1E4E">
        <w:rPr>
          <w:rFonts w:ascii="Times New Roman" w:hAnsi="Times New Roman" w:cs="Times New Roman"/>
          <w:sz w:val="28"/>
          <w:szCs w:val="28"/>
        </w:rPr>
        <w:t xml:space="preserve"> </w:t>
      </w:r>
      <w:r w:rsidR="00884356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и муниципальных услуг, возможность получения информации о </w:t>
      </w:r>
      <w:r w:rsidR="000D1E4E" w:rsidRPr="000D1E4E">
        <w:rPr>
          <w:rFonts w:ascii="Times New Roman" w:hAnsi="Times New Roman" w:cs="Times New Roman"/>
          <w:sz w:val="28"/>
          <w:szCs w:val="28"/>
        </w:rPr>
        <w:t xml:space="preserve">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D1E4E" w:rsidRPr="000D1E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1E4E" w:rsidRDefault="000D1E4E" w:rsidP="001C7B0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E4E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информационно-коммуникационных технологий</w:t>
      </w:r>
    </w:p>
    <w:p w:rsidR="00884356" w:rsidRPr="000D1E4E" w:rsidRDefault="00884356" w:rsidP="000D1E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03" w:rsidRPr="001C7B03" w:rsidRDefault="00EE19A0" w:rsidP="001C7B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1C7B03" w:rsidRPr="001C7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 показателям доступности и качества </w:t>
      </w:r>
      <w:r w:rsidR="00E008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="001C7B03" w:rsidRPr="001C7B0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относятся: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Своевременность: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процент (доля) случаев предоставления услуги в установленный срок                          с момента подачи документов - 100 процентов;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ожидающих получения услуги в очереди                         не более 15 минут, - 100 процентов.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Качество: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</w:t>
      </w:r>
      <w:r w:rsidRPr="00F5507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услуги, - 95 процентов.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Доступность: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              о порядке предоставления услуги, - 100 процентов;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процент (доля) услуг, информация о которых доступна через сеть «Интернет», - 90 процентов.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Вежливость: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-               95 процентов.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Процесс обжалования: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F55075" w:rsidRPr="00F55075" w:rsidRDefault="00F55075" w:rsidP="00F55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075">
        <w:rPr>
          <w:rFonts w:ascii="Times New Roman" w:eastAsia="Times New Roman" w:hAnsi="Times New Roman" w:cs="Times New Roman"/>
          <w:sz w:val="28"/>
          <w:szCs w:val="28"/>
        </w:rPr>
        <w:t>процент (доля) заявителей, удовлетворенных сроками обжалования, -                 90 процентов.</w:t>
      </w:r>
    </w:p>
    <w:p w:rsidR="001C7B03" w:rsidRDefault="001C7B03" w:rsidP="001C7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предоставления </w:t>
      </w:r>
      <w:r w:rsidR="00E008CE" w:rsidRPr="00E0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C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вправе обращаться в Комитет за получением информации о ходе предоставления </w:t>
      </w:r>
      <w:r w:rsidR="00E008CE" w:rsidRPr="00E0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C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лично, посредством почтовой связи или с использованием информационно-коммуникационных технологий.</w:t>
      </w:r>
    </w:p>
    <w:p w:rsidR="00E008CE" w:rsidRDefault="00E008CE" w:rsidP="001C7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0E" w:rsidRDefault="00F8110E" w:rsidP="00F8110E">
      <w:pPr>
        <w:spacing w:after="0" w:line="240" w:lineRule="exact"/>
        <w:ind w:firstLine="709"/>
        <w:jc w:val="center"/>
        <w:textAlignment w:val="baseline"/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F8110E" w:rsidRDefault="00F8110E" w:rsidP="00F8110E">
      <w:pPr>
        <w:spacing w:after="0" w:line="240" w:lineRule="exact"/>
        <w:ind w:firstLine="709"/>
        <w:jc w:val="center"/>
        <w:textAlignment w:val="baseline"/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F8110E"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val="en-US" w:eastAsia="ar-SA"/>
        </w:rPr>
        <w:t>III</w:t>
      </w:r>
      <w:r w:rsidRPr="00F8110E"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. Состав, последовательность и сроки выполнения </w:t>
      </w:r>
      <w:r w:rsidR="00056E21"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  <w:t>административных</w:t>
      </w:r>
      <w:r w:rsidRPr="00F8110E"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процедур (действий), требования к порядку их выполнения</w:t>
      </w:r>
      <w:r w:rsidR="000C1560" w:rsidRPr="000C1560"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  <w:t>, в том числе особенности выполнения административных процедур (действий) в электронной форме</w:t>
      </w:r>
    </w:p>
    <w:p w:rsidR="000C1560" w:rsidRDefault="000C1560" w:rsidP="00F8110E">
      <w:pPr>
        <w:spacing w:after="0" w:line="240" w:lineRule="exact"/>
        <w:ind w:firstLine="709"/>
        <w:jc w:val="center"/>
        <w:textAlignment w:val="baseline"/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0C1560" w:rsidRPr="00A9765D" w:rsidRDefault="000C1560" w:rsidP="000C1560">
      <w:pPr>
        <w:widowControl w:val="0"/>
        <w:suppressAutoHyphens/>
        <w:spacing w:after="0" w:line="240" w:lineRule="auto"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</w:pPr>
      <w:r w:rsidRPr="00A9765D">
        <w:rPr>
          <w:rFonts w:ascii="Times New Roman" w:eastAsia="Arial CYR" w:hAnsi="Times New Roman" w:cs="Times New Roman"/>
          <w:bCs/>
          <w:kern w:val="2"/>
          <w:sz w:val="28"/>
          <w:szCs w:val="28"/>
          <w:lang w:eastAsia="ar-SA"/>
        </w:rPr>
        <w:t>Исчерпывающий перечень административных процедур</w:t>
      </w:r>
    </w:p>
    <w:p w:rsidR="000C1560" w:rsidRPr="00A9765D" w:rsidRDefault="000C1560" w:rsidP="00F8110E">
      <w:pPr>
        <w:spacing w:after="0" w:line="240" w:lineRule="exact"/>
        <w:ind w:firstLine="709"/>
        <w:jc w:val="center"/>
        <w:textAlignment w:val="baseline"/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F8110E" w:rsidRPr="00A9765D" w:rsidRDefault="000C1560" w:rsidP="00F8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6781"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110E"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Исполнение </w:t>
      </w:r>
      <w:r w:rsidR="00497A6C" w:rsidRPr="00A9765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97A6C"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0E"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административные процедуры:</w:t>
      </w:r>
    </w:p>
    <w:p w:rsidR="000C1560" w:rsidRDefault="000C1560" w:rsidP="00F8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</w:t>
      </w:r>
      <w:r w:rsidRPr="000C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консультирование по вопросам предоставления муниципальной услуги; </w:t>
      </w:r>
    </w:p>
    <w:p w:rsidR="00F8110E" w:rsidRPr="00F8110E" w:rsidRDefault="000C1560" w:rsidP="00F8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1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83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отказ в приеме </w:t>
      </w:r>
      <w:r w:rsidR="0031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документов для предоставления </w:t>
      </w:r>
      <w:r w:rsidR="00497A6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8110E" w:rsidRPr="00F81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E21" w:rsidRDefault="000C1560" w:rsidP="00833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6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60F3" w:rsidRPr="00C96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решения об уведомительной регистрации трудового договора или об отказе в уведомительной регистрации трудового договора</w:t>
      </w:r>
      <w:r w:rsidR="00835A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A70" w:rsidRDefault="00835A70" w:rsidP="00833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выдача </w:t>
      </w:r>
      <w:r w:rsidRPr="00835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трудового договора с отметкой о регистрации факта его заключения или прекращения</w:t>
      </w:r>
      <w:r w:rsidR="00443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6F7" w:rsidRDefault="004436F7" w:rsidP="00833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7D7F71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исправлени</w:t>
      </w:r>
      <w:r w:rsidR="008E1C91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е</w:t>
      </w:r>
      <w:r w:rsidRPr="007D7F71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55580A" w:rsidRPr="00F8110E" w:rsidRDefault="0055580A" w:rsidP="004C6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560" w:rsidRPr="000C1560" w:rsidRDefault="000C1560" w:rsidP="000C156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0C1560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Описание административных процедур</w:t>
      </w:r>
    </w:p>
    <w:p w:rsidR="000C1560" w:rsidRPr="000C1560" w:rsidRDefault="000C1560" w:rsidP="000C1560">
      <w:pPr>
        <w:widowControl w:val="0"/>
        <w:suppressAutoHyphens/>
        <w:spacing w:after="0" w:line="260" w:lineRule="exact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0C1560" w:rsidRPr="00E370BC" w:rsidRDefault="000C1560" w:rsidP="00E370BC">
      <w:pPr>
        <w:widowControl w:val="0"/>
        <w:suppressAutoHyphens/>
        <w:spacing w:after="0" w:line="240" w:lineRule="exact"/>
        <w:jc w:val="center"/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E370BC"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Информирование и консультирование по вопросу предоставления </w:t>
      </w:r>
      <w:r w:rsidR="00E370BC" w:rsidRPr="00E370BC"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  <w:lastRenderedPageBreak/>
        <w:t>муниципаль</w:t>
      </w:r>
      <w:r w:rsidRPr="00E370BC">
        <w:rPr>
          <w:rFonts w:ascii="Times New Roman" w:eastAsia="Arial CYR" w:hAnsi="Times New Roman" w:cs="Times New Roman"/>
          <w:bCs/>
          <w:color w:val="000000"/>
          <w:kern w:val="1"/>
          <w:sz w:val="28"/>
          <w:szCs w:val="28"/>
          <w:lang w:eastAsia="ar-SA"/>
        </w:rPr>
        <w:t>ной услуги</w:t>
      </w:r>
    </w:p>
    <w:p w:rsidR="000C1560" w:rsidRDefault="000C1560" w:rsidP="00F811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0A" w:rsidRDefault="000C1560" w:rsidP="00A9765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10E" w:rsidRPr="00F8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580A" w:rsidRPr="0055580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Основанием для начала административной процедуры является личное обращение заявителя в Комитет, МФЦ или обращение заявителя в письменной форме, посредством телефонной связи, в форме электронного документа через официальный сайт администрации, электронную почту, через единый портал и региональный портал.</w:t>
      </w:r>
    </w:p>
    <w:p w:rsidR="00B2013E" w:rsidRPr="0055580A" w:rsidRDefault="00B2013E" w:rsidP="00A9765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A9765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Критери</w:t>
      </w:r>
      <w:r w:rsidR="002012CF" w:rsidRPr="00A9765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ем</w:t>
      </w:r>
      <w:r w:rsidRPr="00A9765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принятия решения при выполнении административной процедуры</w:t>
      </w:r>
      <w:r w:rsidR="002012CF" w:rsidRPr="00A9765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, является</w:t>
      </w:r>
      <w:r w:rsidRPr="00A9765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обращение заявителя за информированием и консультированием по вопросам предоставления </w:t>
      </w:r>
      <w:r w:rsidR="002012CF" w:rsidRPr="00A9765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муниципальной </w:t>
      </w:r>
      <w:r w:rsidRPr="00A9765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услуги.</w:t>
      </w:r>
    </w:p>
    <w:p w:rsidR="00C456B3" w:rsidRPr="00C456B3" w:rsidRDefault="0055580A" w:rsidP="00A97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0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3</w:t>
      </w:r>
      <w:r w:rsidR="001D21D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3</w:t>
      </w:r>
      <w:r w:rsidRPr="0055580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. 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специалист отдела </w:t>
      </w:r>
      <w:r w:rsid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 отдела по работе с заявителями </w:t>
      </w:r>
      <w:r w:rsid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C456B3" w:rsidRPr="00C456B3" w:rsidRDefault="00C456B3" w:rsidP="00C4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посредством телефонной связи 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 отдела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доброжелательной, вежливой форме информируют заявителя по вопросам предоставления муниципальной услуги.</w:t>
      </w:r>
    </w:p>
    <w:p w:rsidR="00C456B3" w:rsidRPr="00C456B3" w:rsidRDefault="00C456B3" w:rsidP="00C4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телефонный звонок должен содержать информацию о фамилии, имени, отчестве и должности специалиста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специалиста отдела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телефонный звонок.</w:t>
      </w:r>
    </w:p>
    <w:p w:rsidR="00C456B3" w:rsidRPr="00C456B3" w:rsidRDefault="00C456B3" w:rsidP="00C45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C456B3" w:rsidRPr="00C456B3" w:rsidRDefault="00C456B3" w:rsidP="00C4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специалист отдела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письменном, электронном виде в Комитет,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места нахождения, графика работы, адреса электронной почты Комитета,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B3" w:rsidRPr="00C456B3" w:rsidRDefault="00C456B3" w:rsidP="00C4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поступления в Комитет обращения заявителя по вопросам предоставления муниципальной услуги (далее – обращение) в письменном, электронном виде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Комитета в день его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регистрирует обращение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в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C456B3" w:rsidRPr="00C456B3" w:rsidRDefault="00C456B3" w:rsidP="00C4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BD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течение </w:t>
      </w:r>
      <w:r w:rsidR="00BD3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обращения осуществляет подготовку проекта ответа по существу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в обращении вопросов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(далее – ответ) и направляет проект ответа на визирование руководителю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C456B3" w:rsidRPr="00C456B3" w:rsidRDefault="00C456B3" w:rsidP="00C4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течение одного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 дня поступления проекта ответа визирует его и направляет на подписание заместителю руководителя Комитета, курирующему деятельность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C456B3" w:rsidRDefault="00C456B3" w:rsidP="00C4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Комитета, курирующ</w:t>
      </w:r>
      <w:r w:rsidR="00BD6A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деятельность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проекта ответа визирует его и направляет на подписание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Комитета.</w:t>
      </w:r>
    </w:p>
    <w:p w:rsidR="00C456B3" w:rsidRPr="00C456B3" w:rsidRDefault="00BD6A7B" w:rsidP="00C4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</w:t>
      </w:r>
      <w:r w:rsidRPr="00BD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BD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 дня поступления проекта ответа 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в </w:t>
      </w:r>
      <w:r w:rsid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Комитета.</w:t>
      </w:r>
    </w:p>
    <w:p w:rsidR="00C456B3" w:rsidRPr="00C456B3" w:rsidRDefault="00C456B3" w:rsidP="00C4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Комитета в течение одного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 поступления ответа регистрирует его и направляет по почтовому или электронному адресу заявителя.</w:t>
      </w:r>
    </w:p>
    <w:p w:rsidR="00C456B3" w:rsidRPr="00C456B3" w:rsidRDefault="00BD6A7B" w:rsidP="00C4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заявителя в письменном, электронном виде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ведение делопроизводства, в день его поступления регистрирует обращение                           и направляет в отдел по работе с заявителями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B3" w:rsidRPr="00C456B3" w:rsidRDefault="00C456B3" w:rsidP="00C4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по работе с заявителями </w:t>
      </w:r>
      <w:r w:rsidR="00BD6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BD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поступления обращения осуществляет подготовку проекта ответа и направляет его на визирование руководителю отдела по работе с заявителями </w:t>
      </w:r>
      <w:r w:rsidR="00BD6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B3" w:rsidRPr="00C456B3" w:rsidRDefault="00C456B3" w:rsidP="00C4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по работе с заявителями </w:t>
      </w:r>
      <w:r w:rsidR="00BD6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 дня поступления проекта ответа визирует его и направляет на подписание директору </w:t>
      </w:r>
      <w:r w:rsidR="00BD6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B3" w:rsidRPr="00C456B3" w:rsidRDefault="00C456B3" w:rsidP="00C4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поступления проекта ответа подписывает его и направляет специалисту </w:t>
      </w:r>
      <w:r w:rsidR="00887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ведение делопроизводства.</w:t>
      </w:r>
    </w:p>
    <w:p w:rsidR="00C456B3" w:rsidRPr="00C456B3" w:rsidRDefault="00C456B3" w:rsidP="00C4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887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ведение делопроизводства,                     в течение одного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 поступления ответа регистрирует его и направляет по почтовому или электронному адресу заявителя.</w:t>
      </w:r>
    </w:p>
    <w:p w:rsidR="00C456B3" w:rsidRPr="00C456B3" w:rsidRDefault="001D21D3" w:rsidP="00C45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Максимальный срок подготовки ответа при поступлении обращения в письменном, электронном виде составляет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регистрации обращения.</w:t>
      </w:r>
    </w:p>
    <w:p w:rsidR="00C456B3" w:rsidRPr="00C456B3" w:rsidRDefault="001D21D3" w:rsidP="00C45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Административная процедура заканчивается выдачей                         заявителю экземпляра перечня документов, необходимых для предоставления муниципальной услуги, при личном </w:t>
      </w:r>
      <w:r w:rsidR="006339AD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63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9AD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C456B3" w:rsidRPr="00887242" w:rsidRDefault="001D21D3" w:rsidP="0088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процедурой информирования и консультирования                   по вопросам предоставления муниципальной услуги в Комитете осуществляет руководитель отдела </w:t>
      </w:r>
      <w:r w:rsidR="008872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</w:t>
      </w:r>
      <w:r w:rsidR="00887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56B3" w:rsidRPr="00C4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руководитель отдела по работе с заявителями </w:t>
      </w:r>
      <w:r w:rsidR="00887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55580A" w:rsidRPr="0055580A" w:rsidRDefault="001D21D3" w:rsidP="005558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39</w:t>
      </w:r>
      <w:r w:rsidR="0088724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. </w:t>
      </w:r>
      <w:r w:rsidR="0055580A" w:rsidRPr="0055580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При обращении заявителя через единый портал и региональный портал информация по вопросу предоставления </w:t>
      </w:r>
      <w:r w:rsidR="0055580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муниципаль</w:t>
      </w:r>
      <w:r w:rsidR="0055580A" w:rsidRPr="0055580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ной услуги </w:t>
      </w:r>
      <w:r w:rsidR="0055580A" w:rsidRPr="0055580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lastRenderedPageBreak/>
        <w:t>отображается на странице единого портала и регионального портала в режиме реального времени.</w:t>
      </w:r>
    </w:p>
    <w:p w:rsidR="0055580A" w:rsidRDefault="0055580A" w:rsidP="005558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0E" w:rsidRDefault="0031201C" w:rsidP="0055580A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</w:t>
      </w:r>
      <w:r w:rsidR="00833404" w:rsidRPr="0083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отказ в приеме </w:t>
      </w:r>
      <w:r w:rsidRPr="0031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документов для предоставления </w:t>
      </w:r>
      <w:r w:rsidR="00497A6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5580A" w:rsidRDefault="0055580A" w:rsidP="0055580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F10" w:rsidRPr="00081F10" w:rsidRDefault="00D506F2" w:rsidP="00081F10">
      <w:pPr>
        <w:pStyle w:val="Standard"/>
        <w:ind w:firstLine="709"/>
        <w:jc w:val="both"/>
        <w:rPr>
          <w:rFonts w:eastAsia="Arial CYR"/>
          <w:kern w:val="2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1D21D3">
        <w:rPr>
          <w:rFonts w:eastAsia="Times New Roman"/>
          <w:sz w:val="28"/>
          <w:szCs w:val="28"/>
          <w:lang w:eastAsia="ru-RU"/>
        </w:rPr>
        <w:t>0</w:t>
      </w:r>
      <w:r w:rsidR="0055580A">
        <w:rPr>
          <w:rFonts w:eastAsia="Times New Roman"/>
          <w:sz w:val="28"/>
          <w:szCs w:val="28"/>
          <w:lang w:eastAsia="ru-RU"/>
        </w:rPr>
        <w:t xml:space="preserve">. </w:t>
      </w:r>
      <w:r w:rsidR="00081F10" w:rsidRPr="00081F10">
        <w:rPr>
          <w:kern w:val="2"/>
          <w:sz w:val="28"/>
          <w:szCs w:val="28"/>
        </w:rPr>
        <w:t>Основанием для начала административной процедуры является поступление в Комитет либо в МФЦ заявления и документов, предусмотренных пунктом 1</w:t>
      </w:r>
      <w:r w:rsidR="00081F10">
        <w:rPr>
          <w:kern w:val="2"/>
          <w:sz w:val="28"/>
          <w:szCs w:val="28"/>
        </w:rPr>
        <w:t>1</w:t>
      </w:r>
      <w:r w:rsidR="00081F10" w:rsidRPr="00081F10">
        <w:rPr>
          <w:kern w:val="2"/>
          <w:sz w:val="28"/>
          <w:szCs w:val="28"/>
        </w:rPr>
        <w:t xml:space="preserve"> Административного регламента. </w:t>
      </w:r>
    </w:p>
    <w:p w:rsidR="00081F10" w:rsidRPr="00081F10" w:rsidRDefault="00081F10" w:rsidP="00081F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4</w:t>
      </w:r>
      <w:r w:rsidR="001D21D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1</w:t>
      </w:r>
      <w:r w:rsidRPr="00081F1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. Содержание административной процедуры включает в себя прием</w:t>
      </w:r>
      <w:r w:rsidR="001005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или отказ в приеме заявления и документов</w:t>
      </w:r>
      <w:r w:rsidRPr="00081F1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, </w:t>
      </w:r>
      <w:r w:rsidR="00F1280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внесение записи в Журнал учета заявлений </w:t>
      </w:r>
      <w:r w:rsidR="00F12806" w:rsidRPr="00F1280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для предоставления муниципальной услуги </w:t>
      </w:r>
      <w:r w:rsidR="005F6EF6" w:rsidRPr="0060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5F6EF6" w:rsidRPr="00600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1F1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оформление и выдачу (направление) расписки-уведомления о приеме документов,</w:t>
      </w:r>
      <w:r w:rsidRPr="00081F10">
        <w:rPr>
          <w:rFonts w:ascii="Arial" w:eastAsia="Lucida Sans Unicode" w:hAnsi="Arial" w:cs="Arial"/>
          <w:kern w:val="2"/>
          <w:sz w:val="21"/>
          <w:szCs w:val="24"/>
          <w:lang w:eastAsia="ar-SA"/>
        </w:rPr>
        <w:t xml:space="preserve"> </w:t>
      </w:r>
      <w:r w:rsidRPr="00081F1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являющуюся отрывной частью заявления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(Приложение </w:t>
      </w:r>
      <w:r w:rsidR="00EB5E8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</w:t>
      </w:r>
      <w:r w:rsidR="007D350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Административного регламента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)</w:t>
      </w:r>
      <w:r w:rsidR="0010054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или </w:t>
      </w:r>
      <w:r w:rsidR="00100547" w:rsidRPr="0010054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оформление и выдачу (направление)</w:t>
      </w:r>
      <w:r w:rsidR="0010054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A0285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</w:t>
      </w:r>
      <w:r w:rsidR="003D47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ешения об отказе </w:t>
      </w:r>
      <w:r w:rsidR="003D4787" w:rsidRPr="007D350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приеме заявления и документов</w:t>
      </w:r>
      <w:r w:rsidR="003D47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(Приложение </w:t>
      </w:r>
      <w:r w:rsidR="00EB5E8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</w:t>
      </w:r>
      <w:r w:rsidR="003D47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Административного регламента) и </w:t>
      </w:r>
      <w:r w:rsidR="0010054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уведомления об отказе в приеме </w:t>
      </w:r>
      <w:r w:rsidR="0001675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заявления и </w:t>
      </w:r>
      <w:r w:rsidR="00100547" w:rsidRPr="003D47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документов</w:t>
      </w:r>
      <w:r w:rsidR="00BD37DA" w:rsidRPr="003D47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0252C8" w:rsidRPr="003D47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(Приложение </w:t>
      </w:r>
      <w:r w:rsidR="00EB5E8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3</w:t>
      </w:r>
      <w:r w:rsidR="007D3505" w:rsidRPr="003D47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Административного регламента</w:t>
      </w:r>
      <w:r w:rsidR="000252C8" w:rsidRPr="003D47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)</w:t>
      </w:r>
      <w:r w:rsidRPr="003D478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081F10" w:rsidRPr="00081F10" w:rsidRDefault="00081F10" w:rsidP="00081F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081F10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Указанная административная процедура выполняется ответственным за прием и регистрацию заявлений специалистом Комитета либо МФЦ.</w:t>
      </w:r>
    </w:p>
    <w:p w:rsidR="00081F10" w:rsidRPr="00081F10" w:rsidRDefault="00081F10" w:rsidP="00081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1D21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Критериями принятия решения </w:t>
      </w:r>
      <w:r w:rsidR="002155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приеме (отказе в приеме) заявления и документов являются</w:t>
      </w:r>
      <w:r w:rsidR="004927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отсутствие (наличие)</w:t>
      </w: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основани</w:t>
      </w:r>
      <w:r w:rsidR="004927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указанны</w:t>
      </w:r>
      <w:r w:rsidR="004927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</w:t>
      </w: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пункте </w:t>
      </w:r>
      <w:r w:rsidR="005F6E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15</w:t>
      </w: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Административного регламента.</w:t>
      </w:r>
    </w:p>
    <w:p w:rsidR="00100547" w:rsidRPr="00100547" w:rsidRDefault="00987413" w:rsidP="000252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D21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7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D2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</w:t>
      </w:r>
      <w:r w:rsidRPr="002A1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оснований для отказа в приеме документов, предусмотренных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специалист </w:t>
      </w:r>
      <w:r w:rsidR="0002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труда </w:t>
      </w:r>
      <w:r w:rsidRPr="002A1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725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4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02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</w:t>
      </w:r>
      <w:r w:rsidR="006D1C08" w:rsidRPr="006D1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6D1C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1C08" w:rsidRPr="006D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</w:t>
      </w:r>
      <w:r w:rsidR="00115D5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6D1C08" w:rsidRPr="006D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предусмотренных пунктом 11 Административного регламента</w:t>
      </w:r>
      <w:r w:rsidR="0010054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547" w:rsidRPr="00100547" w:rsidRDefault="00100547" w:rsidP="00100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подготовку проекта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отказе </w:t>
      </w:r>
      <w:r w:rsidR="00826A53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заявления и документов (далее - </w:t>
      </w:r>
      <w:r w:rsidR="00826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826A53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об отказе) согласно Приложению 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A53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826A53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5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6A53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</w:t>
      </w:r>
      <w:r w:rsidR="00826A53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</w:t>
      </w:r>
      <w:r w:rsidR="003D4787" w:rsidRP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8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D478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приеме заявления и документов</w:t>
      </w:r>
      <w:r w:rsidR="003D478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уведомление о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D478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отказе) согласно Приложению 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6D2EE1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5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2EE1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0547" w:rsidRDefault="00100547" w:rsidP="00100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проект</w:t>
      </w:r>
      <w:r w:rsid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D478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478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визирование руководителю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72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5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9B5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547" w:rsidRPr="00100547" w:rsidRDefault="00100547" w:rsidP="00100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визирует проект</w:t>
      </w:r>
      <w:r w:rsid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87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3D478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D478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3D478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D4787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50134C" w:rsidRP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="0050134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и направляет на </w:t>
      </w:r>
      <w:r w:rsidR="006D2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заместителю руководителя Комитета.</w:t>
      </w:r>
    </w:p>
    <w:p w:rsidR="00041153" w:rsidRPr="00041153" w:rsidRDefault="00100547" w:rsidP="000411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Комитета, курирующий направление деятельности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</w:t>
      </w:r>
      <w:r w:rsidR="00041153"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="00041153"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 поступления проект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41153"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визирует 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2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1153"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на подписание руководителю Комитета.</w:t>
      </w:r>
    </w:p>
    <w:p w:rsidR="00041153" w:rsidRPr="00041153" w:rsidRDefault="00041153" w:rsidP="000411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Комитета в течение одного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</w:t>
      </w:r>
      <w:r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 дня поступления проект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и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3D4787"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в общий отдел Комитета.</w:t>
      </w:r>
    </w:p>
    <w:p w:rsidR="00F12806" w:rsidRDefault="00041153" w:rsidP="00F128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общего отдела Комитета в течение одного </w:t>
      </w:r>
      <w:r w:rsidR="003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 дня поступления </w:t>
      </w:r>
      <w:r w:rsidR="003D4787" w:rsidRP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E54AB2" w:rsidRP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и </w:t>
      </w:r>
      <w:r w:rsidR="003D4787" w:rsidRP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E54AB2" w:rsidRP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по почтовому или электронному адресу заявителя.</w:t>
      </w:r>
      <w:r w:rsidR="00F12806" w:rsidRPr="00F1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153" w:rsidRDefault="00F12806" w:rsidP="00835A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труда Комитета вн</w:t>
      </w:r>
      <w:r w:rsidR="0093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</w:t>
      </w:r>
      <w:r w:rsidR="00930B8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учета </w:t>
      </w:r>
      <w:r w:rsidRPr="00F12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для предоставления муниципальной услуги</w:t>
      </w:r>
      <w:r w:rsidR="0093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0547" w:rsidRPr="00100547" w:rsidRDefault="00041153" w:rsidP="001005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547" w:rsidRPr="0031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54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подготовки и направления заявителю уведомления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0054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10054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составляет </w:t>
      </w:r>
      <w:r w:rsidR="00BF6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BF692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00547" w:rsidRPr="0010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 о предоставлении муниципальной услуги и документов, необходимых для предоставления муниципальной услуги.</w:t>
      </w:r>
    </w:p>
    <w:p w:rsidR="00081F10" w:rsidRPr="00081F10" w:rsidRDefault="00833404" w:rsidP="00081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7413" w:rsidRPr="002A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приеме документов, предусмотренных пунктом 1</w:t>
      </w:r>
      <w:r w:rsidR="009874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7413" w:rsidRPr="002A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7413" w:rsidRPr="002A12A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</w:t>
      </w:r>
      <w:r w:rsidR="0098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081F10"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пециалист </w:t>
      </w:r>
      <w:r w:rsidR="000252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отдела труда </w:t>
      </w:r>
      <w:r w:rsidR="00081F10"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Комитета, МФЦ, ответственный за прием и регистрацию заявлений, </w:t>
      </w:r>
      <w:r w:rsidR="00E54A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течение одного рабочего дня </w:t>
      </w:r>
      <w:r w:rsidR="00081F10"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регистрирует заявление и оформляет расписку-уведомление о приеме документов</w:t>
      </w:r>
      <w:r w:rsidR="00845D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(Приложение </w:t>
      </w:r>
      <w:r w:rsidR="00EB5E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310C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Административного регламента</w:t>
      </w:r>
      <w:r w:rsidR="00845D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081F10"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33404" w:rsidRDefault="001D21D3" w:rsidP="008334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3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3404" w:rsidRPr="00164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заявления и документов, предусмотренных пунктом 1</w:t>
      </w:r>
      <w:r w:rsidR="008334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3404" w:rsidRPr="001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Комитет осуществляется МФЦ не позднее рабочего дня, следующего за днем подачи заявителем заявления и документов.</w:t>
      </w:r>
    </w:p>
    <w:p w:rsidR="00887242" w:rsidRPr="00A9765D" w:rsidRDefault="001D21D3" w:rsidP="00081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833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7242" w:rsidRPr="00887242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приема и регистрации заявлений о предоставлении услуги и документов, необходимых</w:t>
      </w:r>
      <w:r w:rsidR="00887242" w:rsidRPr="00887242">
        <w:rPr>
          <w:rFonts w:ascii="Calibri" w:eastAsia="Times New Roman" w:hAnsi="Calibri" w:cs="Times New Roman"/>
        </w:rPr>
        <w:t xml:space="preserve"> </w:t>
      </w:r>
      <w:r w:rsidR="00887242" w:rsidRPr="00887242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услуги, в Комитете </w:t>
      </w:r>
      <w:r w:rsidR="00887242" w:rsidRPr="00A9765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руководитель отдела </w:t>
      </w:r>
      <w:r w:rsidR="005F6EF6" w:rsidRPr="00A9765D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887242" w:rsidRPr="00A9765D">
        <w:rPr>
          <w:rFonts w:ascii="Times New Roman" w:eastAsia="Times New Roman" w:hAnsi="Times New Roman" w:cs="Times New Roman"/>
          <w:sz w:val="28"/>
          <w:szCs w:val="28"/>
        </w:rPr>
        <w:t xml:space="preserve"> Комитета, в </w:t>
      </w:r>
      <w:r w:rsidR="005F6EF6" w:rsidRPr="00A9765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887242" w:rsidRPr="00A9765D">
        <w:rPr>
          <w:rFonts w:ascii="Times New Roman" w:eastAsia="Times New Roman" w:hAnsi="Times New Roman" w:cs="Times New Roman"/>
          <w:sz w:val="28"/>
          <w:szCs w:val="28"/>
        </w:rPr>
        <w:t xml:space="preserve"> - начальник отдела по работе с заявителями </w:t>
      </w:r>
      <w:r w:rsidR="005F6EF6" w:rsidRPr="00A9765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887242" w:rsidRPr="00A976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FC6" w:rsidRDefault="001D21D3" w:rsidP="00081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144FC6" w:rsidRPr="00A9765D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144FC6" w:rsidRPr="00A97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принятие решения в приеме </w:t>
      </w:r>
      <w:r w:rsidR="002012CF" w:rsidRPr="00A97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или </w:t>
      </w:r>
      <w:r w:rsidR="00144FC6" w:rsidRPr="00A97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отказе в приеме заявления и документов, </w:t>
      </w:r>
      <w:r w:rsidR="002012CF" w:rsidRPr="00A976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144FC6" w:rsidRPr="00A9765D">
        <w:rPr>
          <w:rFonts w:ascii="Times New Roman" w:eastAsia="Times New Roman" w:hAnsi="Times New Roman" w:cs="Times New Roman"/>
          <w:sz w:val="28"/>
          <w:szCs w:val="28"/>
        </w:rPr>
        <w:t xml:space="preserve"> требованиям</w:t>
      </w:r>
      <w:r w:rsidR="002012CF" w:rsidRPr="00A976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4FC6" w:rsidRPr="00A9765D">
        <w:rPr>
          <w:rFonts w:ascii="Times New Roman" w:eastAsia="Times New Roman" w:hAnsi="Times New Roman" w:cs="Times New Roman"/>
          <w:sz w:val="28"/>
          <w:szCs w:val="28"/>
        </w:rPr>
        <w:t xml:space="preserve"> пункта 11 Административного регламента.</w:t>
      </w:r>
    </w:p>
    <w:p w:rsidR="00833404" w:rsidRPr="00887242" w:rsidRDefault="00833404" w:rsidP="00081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97E" w:rsidRDefault="0060197E" w:rsidP="00A91943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уведомительной регистрации трудового договора</w:t>
      </w:r>
      <w:r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уведомительной регистрации трудового договора</w:t>
      </w:r>
      <w:r w:rsidR="0031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943" w:rsidRPr="0060197E" w:rsidRDefault="00A91943" w:rsidP="00A91943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7E" w:rsidRPr="0060197E" w:rsidRDefault="001D21D3" w:rsidP="00601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9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  <w:r w:rsidR="00C3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отдела труда Комитета 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документов, определенных пунктом 1</w:t>
      </w:r>
      <w:r w:rsidR="00A91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9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60197E" w:rsidRPr="0059248E" w:rsidRDefault="00A91943" w:rsidP="00601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</w:t>
      </w:r>
      <w:r w:rsidR="0075405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уведомительной регистрации трудового договора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этом является </w:t>
      </w:r>
      <w:r w:rsidR="0075405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5405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</w:t>
      </w:r>
      <w:r w:rsidR="0075405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уведомительной регистрации трудового договора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</w:t>
      </w:r>
      <w:r w:rsid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01A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197E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60197E" w:rsidRPr="0059248E" w:rsidRDefault="00A91943" w:rsidP="00601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5CEB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сутствии оснований для отказа в</w:t>
      </w:r>
      <w:r w:rsidR="0075405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уведомительной регистрации трудового договора</w:t>
      </w:r>
      <w:r w:rsidR="00754058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CEB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труда Комитета в течение одного рабочего дня с момента</w:t>
      </w:r>
      <w:r w:rsidR="004436F7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</w:t>
      </w:r>
      <w:r w:rsidR="0059248E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8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</w:t>
      </w:r>
      <w:r w:rsidR="009C5CEB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определенных пунктом 11 Административного регламента, готовит проект </w:t>
      </w:r>
      <w:r w:rsidR="00A02855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5405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уведомительной регистрации трудового договора,</w:t>
      </w:r>
      <w:r w:rsidR="00754058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855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2855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 </w:t>
      </w:r>
      <w:r w:rsidR="009C5CEB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5405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уведомительной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трудового договора</w:t>
      </w:r>
      <w:r w:rsidR="00754058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CEB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5CEB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0197E" w:rsidRDefault="00A91943" w:rsidP="006019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5CEB" w:rsidRPr="005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уведомительной регистрации трудового договора</w:t>
      </w:r>
      <w:r w:rsidR="0075405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CEB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труда </w:t>
      </w:r>
      <w:r w:rsidR="009C5CEB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рабочего дня </w:t>
      </w:r>
      <w:r w:rsidR="009C5CEB" w:rsidRP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поступления пакета документов, определенных пунктом 11 Административного регламента, 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</w:t>
      </w:r>
      <w:r w:rsidR="009C5CEB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C5CEB" w:rsidRP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уведомительной регистрации трудового договора 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C5CEB" w:rsidRP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CEB" w:rsidRP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5CEB" w:rsidRP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об отказе</w:t>
      </w:r>
      <w:r w:rsidR="009C5CEB" w:rsidRPr="00E54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C5CEB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5CEB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</w:t>
      </w:r>
      <w:r w:rsidR="0075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уведомительной регистрации трудового договора 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C5CEB" w:rsidRPr="00C3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CEB" w:rsidRPr="00C3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CEB" w:rsidRPr="00C343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уведомление об отказе</w:t>
      </w:r>
      <w:r w:rsidR="009C5CEB" w:rsidRPr="00C343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5CEB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CBB" w:rsidRPr="008F1CBB" w:rsidRDefault="008F1CBB" w:rsidP="008F1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Соответствующие проекты р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отдела труда Комитета визирует в </w:t>
      </w:r>
      <w:r w:rsidR="004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одного </w:t>
      </w:r>
      <w:r w:rsidR="00B71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4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7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 момента поступления к нему</w:t>
      </w:r>
      <w:r w:rsidR="00B7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документов, определенных пунктом 11 Административного регламента,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на подписание заместителю руководителя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курирующему 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труда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CBB" w:rsidRPr="008F1CBB" w:rsidRDefault="008F1CBB" w:rsidP="008F1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Комитета, курирующий направление деятельности отдела труда Комитета, в течение одного </w:t>
      </w:r>
      <w:r w:rsidR="00B7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 поступления проект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визирует 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на подписание руководителю Комитета.</w:t>
      </w:r>
    </w:p>
    <w:p w:rsidR="008F1CBB" w:rsidRPr="008F1CBB" w:rsidRDefault="008F1CBB" w:rsidP="008F1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в течение одного </w:t>
      </w:r>
      <w:r w:rsidR="00B7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 поступления проект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B71D28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E4FC1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и </w:t>
      </w:r>
      <w:r w:rsidR="00B71D28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1E4FC1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проект</w:t>
      </w:r>
      <w:r w:rsidR="00A02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решения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47395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уведомительной регистрации трудового договора </w:t>
      </w:r>
      <w:r w:rsidR="00A028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</w:t>
      </w:r>
      <w:r w:rsidR="00B47395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уведомительной регистрации трудового договора</w:t>
      </w:r>
      <w:r w:rsidR="00B47395"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в общий отдел Комитета.</w:t>
      </w:r>
    </w:p>
    <w:p w:rsidR="008F1CBB" w:rsidRPr="0060197E" w:rsidRDefault="001D21D3" w:rsidP="008F1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1CBB"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общего отдела Комитета в течение одного </w:t>
      </w:r>
      <w:r w:rsidR="00B7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="008F1CBB"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 дня поступления </w:t>
      </w:r>
      <w:r w:rsidR="00B71D28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E4FC1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и </w:t>
      </w:r>
      <w:r w:rsidR="00B71D28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1E4FC1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либо проект</w:t>
      </w:r>
      <w:r w:rsidR="00A02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E4FC1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 и</w:t>
      </w:r>
      <w:r w:rsidR="001E4FC1" w:rsidRP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предоставлении муниципальной услуги </w:t>
      </w:r>
      <w:r w:rsidR="008F1CBB"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F1CBB" w:rsidRP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по почтовому или электронному адресу заявителя.</w:t>
      </w:r>
    </w:p>
    <w:p w:rsidR="0060197E" w:rsidRPr="00164EE3" w:rsidRDefault="001D21D3" w:rsidP="008F1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8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подготовка и регистраци</w:t>
      </w:r>
      <w:r w:rsidR="00A0285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следующих документов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0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и 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регистрации трудового договора, заключаемого работодателем - физическим лицом, не являющимся индивидуальным предпринимателем, с работником </w:t>
      </w:r>
      <w:r w:rsidR="00A028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оснований для отказа) </w:t>
      </w:r>
      <w:r w:rsidR="00B71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71D2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71D28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F23" w:rsidRDefault="001D21D3" w:rsidP="008F1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75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рабочего дня после принятия решения о регистрации </w:t>
      </w:r>
      <w:r w:rsidR="00E84F23" w:rsidRP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договора, заключаемого работодателем - физическим лицом, не являющимся индивидуальным предпринимателем, с работником</w:t>
      </w:r>
      <w:r w:rsid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4F23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труда </w:t>
      </w:r>
      <w:r w:rsidR="00E84F23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отметку на трудовых договорах о регистрации и осуществляет запись в </w:t>
      </w:r>
      <w:r w:rsidR="00E84F23" w:rsidRPr="002565B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регистрации трудовых договоров</w:t>
      </w:r>
      <w:r w:rsid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0197E" w:rsidRPr="00164EE3" w:rsidRDefault="001D21D3" w:rsidP="008F1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97E" w:rsidRPr="00601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 предоставления муниципальной услуги осуществляется способом, указанным заявителем при подаче заявления.</w:t>
      </w:r>
    </w:p>
    <w:p w:rsidR="0000601E" w:rsidRDefault="00DE4DAA" w:rsidP="00F8110E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1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601E" w:rsidRPr="0000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подготовки и направления заявителю </w:t>
      </w:r>
      <w:r w:rsidR="00B7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отказе и </w:t>
      </w:r>
      <w:r w:rsidR="0000601E" w:rsidRPr="0000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об отказе </w:t>
      </w:r>
      <w:r w:rsidR="0064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уведомления о </w:t>
      </w:r>
      <w:r w:rsidR="009C5CEB" w:rsidRPr="009C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трудового договора, заключаемого работодателем - физическим лицом, не являющимся индивидуальным предпринимателем, с работником </w:t>
      </w:r>
      <w:r w:rsidR="0000601E" w:rsidRPr="0000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6D3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="00E84F23" w:rsidRP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0601E" w:rsidRP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E84F23" w:rsidRPr="00E84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0601E" w:rsidRPr="0000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 о предоставлении муниципальной услуги и документов, необходимых для предоставления муниципальной услуги.</w:t>
      </w:r>
    </w:p>
    <w:p w:rsidR="005F1660" w:rsidRDefault="00310C9D" w:rsidP="00F8110E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административной процедурой </w:t>
      </w:r>
      <w:r w:rsidR="008A1144" w:rsidRP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1144" w:rsidRP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(отказ</w:t>
      </w:r>
      <w:r w:rsid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1144" w:rsidRP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1144" w:rsidRP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A028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1144" w:rsidRP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услуги и выдач</w:t>
      </w:r>
      <w:r w:rsid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A1144" w:rsidRP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(направление</w:t>
      </w:r>
      <w:r w:rsid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1144" w:rsidRPr="008A11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уведомления</w:t>
      </w:r>
      <w:r w:rsidR="004E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решения </w:t>
      </w:r>
      <w:r w:rsidRPr="00310C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Комитете осуществляет руководитель отдела труда Комитета</w:t>
      </w:r>
      <w:r w:rsid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21D" w:rsidRDefault="0094221D" w:rsidP="00F8110E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21D" w:rsidRPr="0094221D" w:rsidRDefault="0094221D" w:rsidP="0094221D">
      <w:pPr>
        <w:autoSpaceDE w:val="0"/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трудового договора с отметкой о регистрации факта его заключения или прекращения</w:t>
      </w:r>
    </w:p>
    <w:p w:rsidR="0094221D" w:rsidRDefault="0094221D" w:rsidP="0094221D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6E" w:rsidRPr="0094221D" w:rsidRDefault="003D136E" w:rsidP="003D136E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начала проведения данной административной процедуры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трудового договора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прекращения трудового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36E" w:rsidRPr="0094221D" w:rsidRDefault="003D136E" w:rsidP="003D136E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Трудовой договор с отметкой о регистрации факта его заключения или прекращения (далее - зарегистрированный трудовой договор) выдается непосредственно заявителю во время личного приема при предъявлении им документа, удостоверяющего личность.</w:t>
      </w:r>
    </w:p>
    <w:p w:rsidR="003D136E" w:rsidRPr="0094221D" w:rsidRDefault="003D136E" w:rsidP="003D136E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получить зарегистрированный трудовой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уведомления об уведомительной регистрации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удобное для него время в соответствии с графиком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36E" w:rsidRPr="0094221D" w:rsidRDefault="003D136E" w:rsidP="003D136E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зарегистрированного трудового договора заявитель расписывается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 учета выдачи зарегистрированных трудовых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9 Административного регламента)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36E" w:rsidRDefault="003D136E" w:rsidP="003D136E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выполнения административной процедуры составляет не более 15 минут.</w:t>
      </w:r>
    </w:p>
    <w:p w:rsidR="003D136E" w:rsidRDefault="003D136E" w:rsidP="003D136E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Критериями принятия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AA46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AA46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заявителю трудового договора с отметкой о регистрации факта его заключения или прекращения</w:t>
      </w: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трудового договора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прекращения трудового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422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 учета выдачи зарегистрированных трудовых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9 Административного регламента)</w:t>
      </w:r>
      <w:r w:rsidRPr="00081F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F01A8" w:rsidRDefault="00CF01A8" w:rsidP="0094221D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BD" w:rsidRPr="002565BD" w:rsidRDefault="008E1C91" w:rsidP="00D47B3B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И</w:t>
      </w:r>
      <w:r w:rsidR="002565BD" w:rsidRPr="002565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справлени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е</w:t>
      </w:r>
      <w:r w:rsidR="002565BD" w:rsidRPr="002565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A7C01" w:rsidRPr="00CA7C01" w:rsidRDefault="00CA7C01" w:rsidP="00CA7C01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A7C01" w:rsidRPr="00CA7C01" w:rsidRDefault="00CA7C01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начала административной процедуры является поступление в Комитет заявления об исправлении допущенных опечаток и ошибок в выданных в результате предоставления муниципальной услуги документах в простой письменной форме (далее – заявление об исправлении опечаток и ошибок).</w:t>
      </w:r>
    </w:p>
    <w:p w:rsidR="00CA7C01" w:rsidRPr="00CA7C01" w:rsidRDefault="00CA7C01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2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административной процедуры включает в себя проверку документов, выданных в результате предоставления муниципальной услуги, 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предмет наличия (отсутствия) допущенных опечаток и ошибок, принятие решения об исправлении (отсутствии) допущенных опечаток и ошибок в выданных в результате предоставления муниципальной услуги документах</w:t>
      </w:r>
      <w:r w:rsidR="008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об исправлении (отсутствии) допущенных опечаток и ошибок)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заявителя об исправлении (отсутствии) допущенных опечаток и ошибок в выданных в результате предоставления муниципальной услуги документах</w:t>
      </w:r>
      <w:r w:rsidR="008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уведомление об исправлении (отсутствии) допущенных опечаток и ошибок)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C01" w:rsidRPr="00CA7C01" w:rsidRDefault="00445247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CA7C01"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выполнения административной процедуры составляет 5</w:t>
      </w:r>
      <w:r w:rsidR="001E1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7C01"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даты регистрации заявления об исправлении опечаток и ошибок.</w:t>
      </w:r>
    </w:p>
    <w:p w:rsidR="00CA7C01" w:rsidRPr="00CA7C01" w:rsidRDefault="00CA7C01" w:rsidP="00CA7C0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ответственным за прием и регистрацию заявлений специалистом</w:t>
      </w:r>
      <w:r w:rsidR="001E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труда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CA7C01" w:rsidRPr="00CA7C01" w:rsidRDefault="00445247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7C01"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Критериями принятия решения об исправлении (отсутствии) допущенных опечаток и ошибок является наличие или отсутствие таких опечаток и (или) ошибок в выданных в результате предоставления муниципальной услуги документах.</w:t>
      </w:r>
    </w:p>
    <w:p w:rsidR="00CA7C01" w:rsidRPr="00CA7C01" w:rsidRDefault="00CA7C01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опечаток и (или) ошибок </w:t>
      </w:r>
      <w:r w:rsidR="0080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муниципальной услуги </w:t>
      </w:r>
      <w:r w:rsidR="002C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 </w:t>
      </w:r>
      <w:r w:rsidR="002C7C2C"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прием и регистраци</w:t>
      </w:r>
      <w:r w:rsidR="002C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заявлений специалист отдела труда Комитета 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</w:t>
      </w:r>
      <w:r w:rsidR="001E1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поступления заявления об</w:t>
      </w:r>
      <w:r w:rsidR="008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исправлении опечаток и ошибок</w:t>
      </w:r>
      <w:r w:rsidR="002C7C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решения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F07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</w:t>
      </w:r>
      <w:r w:rsidR="002C7C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C01" w:rsidRPr="00CA7C01" w:rsidRDefault="00CA7C01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исправлении (отсутствии) допущенных опечаток и ошибок в документах принимает руководитель Комитета или заместитель руководителя Комитета, имеющий право подписи.</w:t>
      </w:r>
    </w:p>
    <w:p w:rsidR="00CA7C01" w:rsidRPr="00CA7C01" w:rsidRDefault="00CA7C01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принимающее решение об исправлении допущенных опечаток и ошибок</w:t>
      </w:r>
      <w:r w:rsidR="008E1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после поступления проекта решения об исправлении допущенных опечаток и ошибок подписывает проект решения об исправлении допущенных опечаток и ошибок</w:t>
      </w:r>
      <w:r w:rsidR="008062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его ответственному </w:t>
      </w:r>
      <w:r w:rsidR="00F17F69" w:rsidRPr="00F17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F17F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7F69" w:rsidRPr="00F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труда Комитета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C01" w:rsidRPr="00CA7C01" w:rsidRDefault="00CA7C01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рабочих дней после принятия решения об исправлении допущенных опечаток и ошибок ответственный за прием и регистрацию заявлений специалист </w:t>
      </w:r>
      <w:r w:rsidR="0060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труда 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готовит уведомление о принятии решения об исправлении допущенных опечаток и ошибок по форме, приведенной в Приложении 1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регламенту, и передает на подпись руководителю Комитета или заместителю руководителя Комитета, имеющему право подписи.</w:t>
      </w:r>
    </w:p>
    <w:p w:rsidR="00CA7C01" w:rsidRPr="00CA7C01" w:rsidRDefault="00CA7C01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допущенных опечаток и (или) ошибок в выданных в результате предоставления муниципальной услуги документах ответственный за прием и регистрацию заявлений специалист</w:t>
      </w:r>
      <w:r w:rsidR="0060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труда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течение 2 рабочих дней со дня поступления заявления об исправлении опечаток и ошибок, готовит проект решения об отсутствии допущенных опечаток и ошибок по форме, приведенной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1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CA7C01" w:rsidRPr="00CA7C01" w:rsidRDefault="00CA7C01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лицо, принимающее решение об отсутствии допущенных опечаток и ошибок в документах, в течение 1 рабочего дня после поступления проекта решения об отсутствии допущенных опечаток и ошибок подписывает проект решения об отсутствии допущенных опечаток и ошибок</w:t>
      </w:r>
      <w:r w:rsidR="008062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его ответственному за прием и регистрацию заявлений специалисту</w:t>
      </w:r>
      <w:r w:rsidR="0060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труда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:rsidR="00CA7C01" w:rsidRPr="00CA7C01" w:rsidRDefault="00CA7C01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рабочих дней после принятия решения об отсутствии допущенных опечаток и ошибок ответственный за прием и регистрацию заявлений специалист </w:t>
      </w:r>
      <w:r w:rsidR="00605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труда</w:t>
      </w:r>
      <w:r w:rsidR="00605291"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готовит уведомление о принятии решения об отсутствии допущенных опечаток и ошибок по форме, приведенной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1</w:t>
      </w:r>
      <w:r w:rsidR="00EB5E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регламенту, и передает его на подпись руководителю Комитета или заместителю руководителя Комитета, имеющему право подписи.</w:t>
      </w:r>
    </w:p>
    <w:p w:rsidR="00CA7C01" w:rsidRPr="00CA7C01" w:rsidRDefault="00445247" w:rsidP="00CA7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CA7C01"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выполнения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и уведомление заявителя об исправлении допущенных опечаток и ошибок</w:t>
      </w:r>
      <w:r w:rsidR="00E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выданных в результате предоставления муниципальной услуги документах,</w:t>
      </w:r>
      <w:r w:rsidR="00CA7C01"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уведомление заявителя об отсутствии допущенных опечаток и ошибок</w:t>
      </w:r>
      <w:r w:rsidR="00EF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выданных в результате предоставления муниципальной услуги документах</w:t>
      </w:r>
      <w:r w:rsidR="00CA7C01"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C01" w:rsidRDefault="00445247" w:rsidP="00CA7C0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A7C01" w:rsidRPr="00CA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 фиксации результата выполнения административной </w:t>
      </w:r>
      <w:r w:rsidR="00CA7C01" w:rsidRPr="0095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- утверждение проекта решения об исправлении (отсутствии) допущенных опечаток и ошибок</w:t>
      </w:r>
      <w:r w:rsidR="00EF0627" w:rsidRPr="0095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выданных в результате предоставления муниципальной услуги документах</w:t>
      </w:r>
      <w:r w:rsidR="00CA7C01" w:rsidRPr="0095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регистрация уведомления о принятии решения об исправлении (отсутствии) допущенных опечаток и ошибок в журнале регистрации </w:t>
      </w:r>
      <w:r w:rsidR="00EF0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F0627" w:rsidRPr="0095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957E53"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5E88"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0627"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F545C8"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0627" w:rsidRPr="00A97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B3B" w:rsidRPr="00D47B3B" w:rsidRDefault="00D47B3B" w:rsidP="00D47B3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52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F66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выданных в результате предоставления муниципальной услуги документах, указанных в пункте 11 Административного регламента (далее -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</w:t>
      </w:r>
      <w:r w:rsidR="00F663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663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-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</w:t>
      </w:r>
    </w:p>
    <w:p w:rsidR="00D47B3B" w:rsidRPr="00D47B3B" w:rsidRDefault="00D47B3B" w:rsidP="00D47B3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52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заявлению об исправлении ошибок прилагаются следующие документы:</w:t>
      </w:r>
    </w:p>
    <w:p w:rsidR="00D47B3B" w:rsidRPr="00D47B3B" w:rsidRDefault="00D47B3B" w:rsidP="00D47B3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47B3B" w:rsidRPr="00D47B3B" w:rsidRDefault="00D47B3B" w:rsidP="00D47B3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удостоверяющий права (полномочия) представителя </w:t>
      </w: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 или юридического лица, если с заявлением обращается представитель заявителя (заявителей);</w:t>
      </w:r>
    </w:p>
    <w:p w:rsidR="00D47B3B" w:rsidRPr="00D47B3B" w:rsidRDefault="00D47B3B" w:rsidP="00D47B3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D47B3B" w:rsidRPr="00D47B3B" w:rsidRDefault="00D47B3B" w:rsidP="00D47B3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52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допущенных опечаток и (или) ошибок в выданных документах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D47B3B" w:rsidRPr="00A9765D" w:rsidRDefault="00D47B3B" w:rsidP="00D47B3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52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F9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наличия основания для отказа в исправлении опечаток и (или) ошибок в выданных документах, указанного в пункте </w:t>
      </w:r>
      <w:r w:rsidR="00352927" w:rsidRPr="00F9503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9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должностное лицо Комитета, ответственное за предоставление</w:t>
      </w:r>
      <w:r w:rsidRPr="00D4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</w:p>
    <w:p w:rsidR="002565BD" w:rsidRPr="00A9765D" w:rsidRDefault="002565BD" w:rsidP="0094221D">
      <w:pPr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2E" w:rsidRDefault="000D1E4E" w:rsidP="00701F2E">
      <w:pPr>
        <w:pStyle w:val="Standard"/>
        <w:widowControl w:val="0"/>
        <w:autoSpaceDE w:val="0"/>
        <w:jc w:val="center"/>
        <w:rPr>
          <w:sz w:val="28"/>
          <w:szCs w:val="28"/>
        </w:rPr>
      </w:pPr>
      <w:r w:rsidRPr="00A9765D">
        <w:rPr>
          <w:sz w:val="28"/>
          <w:szCs w:val="28"/>
        </w:rPr>
        <w:t xml:space="preserve">IV. </w:t>
      </w:r>
      <w:r w:rsidR="00701F2E" w:rsidRPr="00A9765D">
        <w:rPr>
          <w:sz w:val="28"/>
          <w:szCs w:val="28"/>
        </w:rPr>
        <w:t>Формы контроля за исполнением административного регламента</w:t>
      </w:r>
    </w:p>
    <w:p w:rsidR="006615B4" w:rsidRDefault="006615B4" w:rsidP="00701F2E">
      <w:pPr>
        <w:pStyle w:val="Standard"/>
        <w:widowControl w:val="0"/>
        <w:autoSpaceDE w:val="0"/>
        <w:jc w:val="center"/>
        <w:rPr>
          <w:sz w:val="28"/>
          <w:szCs w:val="28"/>
        </w:rPr>
      </w:pPr>
    </w:p>
    <w:p w:rsidR="006615B4" w:rsidRPr="006615B4" w:rsidRDefault="006615B4" w:rsidP="006615B4">
      <w:pPr>
        <w:widowControl w:val="0"/>
        <w:suppressAutoHyphens/>
        <w:autoSpaceDE w:val="0"/>
        <w:spacing w:after="0" w:line="260" w:lineRule="exact"/>
        <w:jc w:val="center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615B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15B4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решений осуществляется руководителями соответствующих подразделений Комитета и </w:t>
      </w:r>
      <w:r>
        <w:rPr>
          <w:rFonts w:ascii="Times New Roman" w:eastAsia="Calibri" w:hAnsi="Times New Roman" w:cs="Times New Roman"/>
          <w:sz w:val="28"/>
          <w:szCs w:val="28"/>
        </w:rPr>
        <w:t>МФЦ</w:t>
      </w:r>
      <w:r w:rsidRPr="006615B4">
        <w:rPr>
          <w:rFonts w:ascii="Times New Roman" w:eastAsia="Calibri" w:hAnsi="Times New Roman" w:cs="Times New Roman"/>
          <w:sz w:val="28"/>
          <w:szCs w:val="28"/>
        </w:rPr>
        <w:t xml:space="preserve"> в процессе исполнения административных процедур.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B4" w:rsidRPr="006615B4" w:rsidRDefault="006615B4" w:rsidP="006615B4">
      <w:pPr>
        <w:widowControl w:val="0"/>
        <w:suppressAutoHyphens/>
        <w:autoSpaceDE w:val="0"/>
        <w:spacing w:after="0" w:line="260" w:lineRule="exact"/>
        <w:jc w:val="center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615B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BC4" w:rsidRDefault="006615B4" w:rsidP="006B5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15B4">
        <w:rPr>
          <w:rFonts w:ascii="Times New Roman" w:hAnsi="Times New Roman" w:cs="Times New Roman"/>
          <w:sz w:val="28"/>
          <w:szCs w:val="28"/>
        </w:rPr>
        <w:t xml:space="preserve">. </w:t>
      </w:r>
      <w:r w:rsidR="006B5BC4">
        <w:rPr>
          <w:rFonts w:ascii="Times New Roman" w:hAnsi="Times New Roman" w:cs="Times New Roman"/>
          <w:sz w:val="28"/>
          <w:szCs w:val="28"/>
        </w:rPr>
        <w:t>К</w:t>
      </w:r>
      <w:r w:rsidR="006B5BC4" w:rsidRPr="008352C1">
        <w:rPr>
          <w:rFonts w:ascii="Times New Roman" w:hAnsi="Times New Roman" w:cs="Times New Roman"/>
          <w:sz w:val="28"/>
          <w:szCs w:val="28"/>
        </w:rPr>
        <w:t xml:space="preserve">онтроль за исполнением положений </w:t>
      </w:r>
      <w:r w:rsidR="006B5BC4">
        <w:rPr>
          <w:rFonts w:ascii="Times New Roman" w:hAnsi="Times New Roman" w:cs="Times New Roman"/>
          <w:sz w:val="28"/>
          <w:szCs w:val="28"/>
        </w:rPr>
        <w:t>А</w:t>
      </w:r>
      <w:r w:rsidR="006B5BC4" w:rsidRPr="008352C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</w:t>
      </w:r>
      <w:r w:rsidR="006B5BC4" w:rsidRPr="008352C1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доступности и качества предоставления </w:t>
      </w:r>
      <w:r w:rsidR="006B5BC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B5BC4" w:rsidRPr="008352C1">
        <w:rPr>
          <w:rFonts w:ascii="Times New Roman" w:hAnsi="Times New Roman" w:cs="Times New Roman"/>
          <w:sz w:val="28"/>
          <w:szCs w:val="28"/>
        </w:rPr>
        <w:t xml:space="preserve">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</w:t>
      </w:r>
      <w:r w:rsidR="006B5BC4">
        <w:rPr>
          <w:rFonts w:ascii="Times New Roman" w:hAnsi="Times New Roman" w:cs="Times New Roman"/>
          <w:sz w:val="28"/>
          <w:szCs w:val="28"/>
        </w:rPr>
        <w:t>Комитета</w:t>
      </w:r>
      <w:r w:rsidR="006B5BC4" w:rsidRPr="008352C1">
        <w:rPr>
          <w:rFonts w:ascii="Times New Roman" w:hAnsi="Times New Roman" w:cs="Times New Roman"/>
          <w:sz w:val="28"/>
          <w:szCs w:val="28"/>
        </w:rPr>
        <w:t>.</w:t>
      </w:r>
    </w:p>
    <w:p w:rsidR="0057639B" w:rsidRPr="002012CF" w:rsidRDefault="0057639B" w:rsidP="0057639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GoBack"/>
      <w:bookmarkEnd w:id="2"/>
      <w:r w:rsidRPr="00201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осуществляется уполномоченным органом администрации города Ставрополя, осуществляющим контроль за полнотой и качеством предоставления муниципальных услуг в городе Ставрополе (далее - уполномоченный орган),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</w:t>
      </w:r>
      <w:r w:rsidR="00FB2340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201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предоставлению муниципальной услуги.</w:t>
      </w:r>
    </w:p>
    <w:p w:rsidR="0057639B" w:rsidRDefault="0057639B" w:rsidP="0057639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012CF">
        <w:rPr>
          <w:rFonts w:ascii="Times New Roman" w:eastAsia="Calibri" w:hAnsi="Times New Roman" w:cs="Times New Roman"/>
          <w:sz w:val="28"/>
          <w:szCs w:val="28"/>
          <w:lang w:eastAsia="en-US"/>
        </w:rPr>
        <w:t>6. 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57639B" w:rsidRPr="00F82594" w:rsidRDefault="0057639B" w:rsidP="0057639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82594">
        <w:rPr>
          <w:rFonts w:ascii="Times New Roman" w:eastAsia="Calibri" w:hAnsi="Times New Roman" w:cs="Times New Roman"/>
          <w:sz w:val="28"/>
          <w:szCs w:val="28"/>
          <w:lang w:eastAsia="en-US"/>
        </w:rPr>
        <w:t>7.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контроля составляет один раз в год.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63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Внеплановые проверки осуществляются на основании правовых актов (приказов, распоряжений) руководителя Комитета.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также проводят по конкретному обращению заявителя.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63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любое время с момента регистрации документов в Комитете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615B4" w:rsidRPr="006615B4" w:rsidRDefault="0057639B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615B4"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Комитета,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регламента, правовых актов Российской Федерации,  Ставропольского края, муниципальных правовых актов, устанавливающих требования к предоставлению муниципальной услуги.</w:t>
      </w:r>
    </w:p>
    <w:p w:rsidR="006615B4" w:rsidRPr="006615B4" w:rsidRDefault="0057639B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81. </w:t>
      </w:r>
      <w:r w:rsidR="006615B4"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Персональная ответственность должностных лиц Комитета, </w:t>
      </w:r>
      <w:r w:rsidR="006615B4"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нарушения прав заявителей, порядка и сроков рассмотрения заявления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7639B" w:rsidRPr="006615B4" w:rsidRDefault="0057639B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B4" w:rsidRPr="006615B4" w:rsidRDefault="006615B4" w:rsidP="006615B4">
      <w:pPr>
        <w:widowControl w:val="0"/>
        <w:suppressAutoHyphens/>
        <w:autoSpaceDE w:val="0"/>
        <w:spacing w:after="0" w:line="260" w:lineRule="exact"/>
        <w:jc w:val="center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615B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Ответственность органа, предоставляющего муниципальной услугу, должностного лица органа, предоставляющего муниципальной услугу, либо муниципального служащего, МФЦ или их работников за решения и действия (бездействие), принимаемые (осуществляемые) ими в ходе предоставления муниципальной услуги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B4" w:rsidRPr="006615B4" w:rsidRDefault="0057639B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6615B4"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15B4" w:rsidRPr="006615B4">
        <w:rPr>
          <w:rFonts w:ascii="Times New Roman" w:eastAsia="Times New Roman" w:hAnsi="Times New Roman" w:cs="Times New Roman"/>
          <w:sz w:val="28"/>
          <w:szCs w:val="28"/>
        </w:rPr>
        <w:t>Должностные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6615B4" w:rsidRPr="006615B4" w:rsidRDefault="0057639B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83</w:t>
      </w:r>
      <w:r w:rsidR="006615B4" w:rsidRPr="006615B4">
        <w:rPr>
          <w:rFonts w:ascii="Times New Roman" w:eastAsia="Times New Roman" w:hAnsi="Times New Roman" w:cs="Times New Roman"/>
          <w:sz w:val="28"/>
          <w:szCs w:val="28"/>
        </w:rPr>
        <w:t>. В случае допущенных нарушений должностные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B4" w:rsidRPr="006615B4" w:rsidRDefault="006615B4" w:rsidP="006615B4">
      <w:pPr>
        <w:widowControl w:val="0"/>
        <w:suppressAutoHyphens/>
        <w:autoSpaceDE w:val="0"/>
        <w:spacing w:after="0" w:line="260" w:lineRule="exact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6615B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615B4" w:rsidRPr="006615B4" w:rsidRDefault="006615B4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B4" w:rsidRPr="006615B4" w:rsidRDefault="0057639B" w:rsidP="006615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6615B4" w:rsidRPr="00661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A23E2A" w:rsidRDefault="00A23E2A" w:rsidP="00A23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7B2" w:rsidRPr="00316E5E" w:rsidRDefault="00316E5E" w:rsidP="00AB6616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16E5E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8427B2" w:rsidRPr="00316E5E">
        <w:rPr>
          <w:rFonts w:ascii="Times New Roman" w:hAnsi="Times New Roman" w:cs="Times New Roman"/>
          <w:b w:val="0"/>
          <w:sz w:val="28"/>
          <w:szCs w:val="28"/>
        </w:rPr>
        <w:t>. Досудебный (внесудебный) порядок обжалования решений</w:t>
      </w:r>
    </w:p>
    <w:p w:rsidR="008427B2" w:rsidRDefault="008427B2" w:rsidP="00AB6616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E5E"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</w:t>
      </w:r>
      <w:r w:rsidR="00AB6616" w:rsidRPr="00AB6616">
        <w:rPr>
          <w:rFonts w:ascii="Times New Roman" w:hAnsi="Times New Roman" w:cs="Times New Roman"/>
          <w:b w:val="0"/>
          <w:sz w:val="28"/>
          <w:szCs w:val="28"/>
        </w:rPr>
        <w:t>органа, предос</w:t>
      </w:r>
      <w:r w:rsidR="00AB6616">
        <w:rPr>
          <w:rFonts w:ascii="Times New Roman" w:hAnsi="Times New Roman" w:cs="Times New Roman"/>
          <w:b w:val="0"/>
          <w:sz w:val="28"/>
          <w:szCs w:val="28"/>
        </w:rPr>
        <w:t>тавляющего муниципальную услугу</w:t>
      </w:r>
      <w:r w:rsidRPr="00316E5E">
        <w:rPr>
          <w:rFonts w:ascii="Times New Roman" w:hAnsi="Times New Roman" w:cs="Times New Roman"/>
          <w:b w:val="0"/>
          <w:sz w:val="28"/>
          <w:szCs w:val="28"/>
        </w:rPr>
        <w:t>, должностн</w:t>
      </w:r>
      <w:r w:rsidR="00AB6616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16E5E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AB6616">
        <w:rPr>
          <w:rFonts w:ascii="Times New Roman" w:hAnsi="Times New Roman" w:cs="Times New Roman"/>
          <w:b w:val="0"/>
          <w:sz w:val="28"/>
          <w:szCs w:val="28"/>
        </w:rPr>
        <w:t>а органа, предоставляющего муниципальную услугу</w:t>
      </w:r>
      <w:r w:rsidRPr="00316E5E">
        <w:rPr>
          <w:rFonts w:ascii="Times New Roman" w:hAnsi="Times New Roman" w:cs="Times New Roman"/>
          <w:b w:val="0"/>
          <w:sz w:val="28"/>
          <w:szCs w:val="28"/>
        </w:rPr>
        <w:t>,</w:t>
      </w:r>
      <w:r w:rsidR="00AB6616">
        <w:rPr>
          <w:rFonts w:ascii="Times New Roman" w:hAnsi="Times New Roman" w:cs="Times New Roman"/>
          <w:b w:val="0"/>
          <w:sz w:val="28"/>
          <w:szCs w:val="28"/>
        </w:rPr>
        <w:t xml:space="preserve"> либо </w:t>
      </w:r>
      <w:r w:rsidRPr="00316E5E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AB6616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16E5E"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 w:rsidR="00AB6616">
        <w:rPr>
          <w:rFonts w:ascii="Times New Roman" w:hAnsi="Times New Roman" w:cs="Times New Roman"/>
          <w:b w:val="0"/>
          <w:sz w:val="28"/>
          <w:szCs w:val="28"/>
        </w:rPr>
        <w:t>его, многофункциональных центров предоставления государственных и муниципальных услуг или их работников</w:t>
      </w:r>
    </w:p>
    <w:p w:rsidR="00F4244C" w:rsidRDefault="00F4244C" w:rsidP="006312C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6616" w:rsidRDefault="00F4244C" w:rsidP="00AB661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533"/>
      <w:bookmarkEnd w:id="3"/>
      <w:r w:rsidRPr="00673084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для заявителя о его праве на </w:t>
      </w:r>
      <w:r w:rsidR="00AB6616">
        <w:rPr>
          <w:rFonts w:ascii="Times New Roman" w:eastAsia="Times New Roman" w:hAnsi="Times New Roman" w:cs="Times New Roman"/>
          <w:sz w:val="28"/>
          <w:szCs w:val="28"/>
        </w:rPr>
        <w:t xml:space="preserve">досудебное (внесудебное) обжалование </w:t>
      </w:r>
      <w:r w:rsidRPr="00673084">
        <w:rPr>
          <w:rFonts w:ascii="Times New Roman" w:eastAsia="Times New Roman" w:hAnsi="Times New Roman" w:cs="Times New Roman"/>
          <w:sz w:val="28"/>
          <w:szCs w:val="28"/>
        </w:rPr>
        <w:t>действи</w:t>
      </w:r>
      <w:r w:rsidR="00AB661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73084">
        <w:rPr>
          <w:rFonts w:ascii="Times New Roman" w:eastAsia="Times New Roman" w:hAnsi="Times New Roman" w:cs="Times New Roman"/>
          <w:sz w:val="28"/>
          <w:szCs w:val="28"/>
        </w:rPr>
        <w:t xml:space="preserve"> (бездействи</w:t>
      </w:r>
      <w:r w:rsidR="00AB661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7308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B6616">
        <w:rPr>
          <w:rFonts w:ascii="Times New Roman" w:eastAsia="Times New Roman" w:hAnsi="Times New Roman" w:cs="Times New Roman"/>
          <w:sz w:val="28"/>
          <w:szCs w:val="28"/>
        </w:rPr>
        <w:t>и (или) решений, принятых (осуществленных) в ходе</w:t>
      </w:r>
      <w:r w:rsidRPr="00673084">
        <w:rPr>
          <w:rFonts w:ascii="Times New Roman" w:eastAsia="Times New Roman" w:hAnsi="Times New Roman" w:cs="Times New Roman"/>
          <w:sz w:val="28"/>
          <w:szCs w:val="28"/>
        </w:rPr>
        <w:t xml:space="preserve"> предоставл</w:t>
      </w:r>
      <w:r w:rsidR="00AB6616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673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5BE">
        <w:rPr>
          <w:rFonts w:ascii="Times New Roman" w:hAnsi="Times New Roman" w:cs="Times New Roman"/>
          <w:sz w:val="28"/>
          <w:szCs w:val="28"/>
        </w:rPr>
        <w:t>муниципальн</w:t>
      </w:r>
      <w:r w:rsidR="00AB6616">
        <w:rPr>
          <w:rFonts w:ascii="Times New Roman" w:hAnsi="Times New Roman" w:cs="Times New Roman"/>
          <w:sz w:val="28"/>
          <w:szCs w:val="28"/>
        </w:rPr>
        <w:t>ой</w:t>
      </w:r>
      <w:r w:rsidRPr="00673084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B6616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F4244C" w:rsidRPr="00673084" w:rsidRDefault="00F4244C" w:rsidP="00AB661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084">
        <w:rPr>
          <w:rFonts w:ascii="Times New Roman" w:eastAsia="Times New Roman" w:hAnsi="Times New Roman" w:cs="Times New Roman"/>
          <w:sz w:val="28"/>
          <w:szCs w:val="28"/>
        </w:rPr>
        <w:t xml:space="preserve"> (далее – жалоба)</w:t>
      </w:r>
    </w:p>
    <w:p w:rsidR="00F4244C" w:rsidRPr="008352C1" w:rsidRDefault="00F4244C" w:rsidP="006312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44C" w:rsidRPr="00F4244C" w:rsidRDefault="00A9765D" w:rsidP="00F42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8427B2" w:rsidRPr="008352C1">
        <w:rPr>
          <w:rFonts w:ascii="Times New Roman" w:hAnsi="Times New Roman" w:cs="Times New Roman"/>
          <w:sz w:val="28"/>
          <w:szCs w:val="28"/>
        </w:rPr>
        <w:t xml:space="preserve">. </w:t>
      </w:r>
      <w:r w:rsidR="00F4244C" w:rsidRPr="00F4244C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решений и (или) действий (бездействия) Комитета, МФЦ, должностного лица, муниципального служащего Комитета, </w:t>
      </w:r>
      <w:r w:rsidR="0029585E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F4244C" w:rsidRPr="00F4244C">
        <w:rPr>
          <w:rFonts w:ascii="Times New Roman" w:hAnsi="Times New Roman" w:cs="Times New Roman"/>
          <w:sz w:val="28"/>
          <w:szCs w:val="28"/>
        </w:rPr>
        <w:t>МФЦ, в досудебном (внесудебном) порядке.</w:t>
      </w:r>
    </w:p>
    <w:p w:rsidR="0029585E" w:rsidRDefault="0029585E" w:rsidP="0063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5E" w:rsidRPr="0029585E" w:rsidRDefault="0029585E" w:rsidP="0029585E">
      <w:pPr>
        <w:widowControl w:val="0"/>
        <w:autoSpaceDE w:val="0"/>
        <w:spacing w:after="0" w:line="240" w:lineRule="exact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Arial" w:hAnsi="Times New Roman" w:cs="Times New Roman"/>
          <w:sz w:val="28"/>
          <w:szCs w:val="28"/>
          <w:lang w:eastAsia="ar-SA"/>
        </w:rPr>
        <w:t>Предмет жалобы</w:t>
      </w:r>
    </w:p>
    <w:p w:rsidR="0029585E" w:rsidRPr="0029585E" w:rsidRDefault="0029585E" w:rsidP="0029585E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585E" w:rsidRPr="0029585E" w:rsidRDefault="00CA7C01" w:rsidP="0029585E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8</w:t>
      </w:r>
      <w:r w:rsidR="00A9765D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="0029585E" w:rsidRPr="0029585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EF5A7E" w:rsidRPr="00EF5A7E">
        <w:rPr>
          <w:rFonts w:ascii="Times New Roman" w:eastAsia="Arial" w:hAnsi="Times New Roman" w:cs="Times New Roman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29585E" w:rsidRPr="0029585E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нарушение срока регистрации заявления;</w:t>
      </w:r>
    </w:p>
    <w:p w:rsidR="0029585E" w:rsidRPr="0029585E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Комитетом, должностным лицом, муниципальным служащим Комитета, специалистом МФЦ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услуги;</w:t>
      </w:r>
    </w:p>
    <w:p w:rsidR="0029585E" w:rsidRPr="0029585E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услуги;</w:t>
      </w:r>
    </w:p>
    <w:p w:rsidR="0029585E" w:rsidRPr="0029585E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услуги, у заявителя;</w:t>
      </w:r>
    </w:p>
    <w:p w:rsidR="0029585E" w:rsidRPr="0029585E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Комитета, должностного лица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:rsidR="0029585E" w:rsidRPr="0029585E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29585E" w:rsidRPr="00A9765D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>7) отказ Комитета,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олжностного лица Комитета, МФЦ </w:t>
      </w:r>
      <w:r w:rsidR="00CD018C" w:rsidRPr="00626DD5">
        <w:rPr>
          <w:rFonts w:ascii="Times New Roman" w:hAnsi="Times New Roman" w:cs="Times New Roman"/>
          <w:bCs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="00CD018C">
        <w:rPr>
          <w:rFonts w:ascii="Times New Roman" w:hAnsi="Times New Roman" w:cs="Times New Roman"/>
          <w:bCs/>
          <w:sz w:val="28"/>
          <w:szCs w:val="28"/>
        </w:rPr>
        <w:t xml:space="preserve">, предусмотренного </w:t>
      </w:r>
      <w:r w:rsidR="00CD018C" w:rsidRPr="00A9765D">
        <w:rPr>
          <w:rFonts w:ascii="Times New Roman" w:hAnsi="Times New Roman" w:cs="Times New Roman"/>
          <w:bCs/>
          <w:sz w:val="28"/>
          <w:szCs w:val="28"/>
        </w:rPr>
        <w:t xml:space="preserve">пунктами </w:t>
      </w:r>
      <w:r w:rsidR="0077231C" w:rsidRPr="00A9765D">
        <w:rPr>
          <w:rFonts w:ascii="Times New Roman" w:hAnsi="Times New Roman" w:cs="Times New Roman"/>
          <w:bCs/>
          <w:sz w:val="28"/>
          <w:szCs w:val="28"/>
        </w:rPr>
        <w:t>9</w:t>
      </w:r>
      <w:r w:rsidR="009D5809" w:rsidRPr="00A9765D">
        <w:rPr>
          <w:rFonts w:ascii="Times New Roman" w:hAnsi="Times New Roman" w:cs="Times New Roman"/>
          <w:bCs/>
          <w:sz w:val="28"/>
          <w:szCs w:val="28"/>
        </w:rPr>
        <w:t xml:space="preserve">5, </w:t>
      </w:r>
      <w:r w:rsidR="0077231C" w:rsidRPr="00A9765D">
        <w:rPr>
          <w:rFonts w:ascii="Times New Roman" w:hAnsi="Times New Roman" w:cs="Times New Roman"/>
          <w:bCs/>
          <w:sz w:val="28"/>
          <w:szCs w:val="28"/>
        </w:rPr>
        <w:t>9</w:t>
      </w:r>
      <w:r w:rsidR="009D5809" w:rsidRPr="00A9765D">
        <w:rPr>
          <w:rFonts w:ascii="Times New Roman" w:hAnsi="Times New Roman" w:cs="Times New Roman"/>
          <w:bCs/>
          <w:sz w:val="28"/>
          <w:szCs w:val="28"/>
        </w:rPr>
        <w:t>6</w:t>
      </w:r>
      <w:r w:rsidR="00CD018C" w:rsidRPr="00A9765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29585E" w:rsidRPr="0029585E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765D">
        <w:rPr>
          <w:rFonts w:ascii="Times New Roman" w:eastAsia="Times New Roman" w:hAnsi="Times New Roman" w:cs="Times New Roman"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29585E" w:rsidRPr="0029585E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приостановление Комитетом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29585E" w:rsidRPr="0029585E" w:rsidRDefault="0029585E" w:rsidP="0029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10) 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услуги, за исключением случаев, предусмотренных пунктом 4 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статьи 7 Федерального закона </w:t>
      </w:r>
      <w:r w:rsidRPr="0029585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 июля 2010 года № 210-ФЗ «Об организации предоставления государственных и муниципальных услуг».</w:t>
      </w:r>
    </w:p>
    <w:p w:rsidR="0029585E" w:rsidRDefault="0029585E" w:rsidP="0063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Органы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5F38CF">
        <w:rPr>
          <w:rFonts w:ascii="Times New Roman" w:eastAsia="Times New Roman" w:hAnsi="Times New Roman" w:cs="Times New Roman"/>
          <w:sz w:val="28"/>
          <w:szCs w:val="28"/>
        </w:rPr>
        <w:t>, органы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8CF">
        <w:rPr>
          <w:rFonts w:ascii="Times New Roman" w:eastAsia="Times New Roman" w:hAnsi="Times New Roman" w:cs="Times New Roman"/>
          <w:sz w:val="28"/>
          <w:szCs w:val="28"/>
        </w:rPr>
        <w:t>самоуправления города Ставрополя и уполномоченные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на рассмотрение жалобы должностные лица,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которым может быть направлена жалоба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8CF" w:rsidRPr="005F38CF" w:rsidRDefault="00CA7C01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9765D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5F38CF" w:rsidRPr="005F38CF" w:rsidRDefault="00CA7C01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976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специалиста </w:t>
      </w:r>
      <w:r w:rsidR="005F38CF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 подается в </w:t>
      </w:r>
      <w:r w:rsidR="005F38CF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 и рассматривается его руководителем.</w:t>
      </w:r>
    </w:p>
    <w:p w:rsidR="005F38CF" w:rsidRPr="005F38CF" w:rsidRDefault="00CA7C01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9765D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руководителей Комитета, </w:t>
      </w:r>
      <w:r w:rsidR="005F38CF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 подается в Администрацию и рассматривается главой города Ставрополя.</w:t>
      </w:r>
    </w:p>
    <w:p w:rsidR="005F38CF" w:rsidRPr="005F38CF" w:rsidRDefault="00A9765D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5F38CF" w:rsidRPr="005F38CF" w:rsidRDefault="00A9765D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</w:t>
      </w:r>
      <w:r w:rsidR="005F38CF">
        <w:rPr>
          <w:rFonts w:ascii="Times New Roman" w:eastAsia="Times New Roman" w:hAnsi="Times New Roman" w:cs="Times New Roman"/>
          <w:sz w:val="28"/>
          <w:szCs w:val="28"/>
        </w:rPr>
        <w:t>ных лиц, муниципальных служащих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 Комитета в антимонопольный орган в порядке, установленном антимонопольным законодательством Российской Федерации.</w:t>
      </w:r>
    </w:p>
    <w:p w:rsidR="00A93255" w:rsidRDefault="00A93255" w:rsidP="00835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жалобы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8CF" w:rsidRPr="005F38CF" w:rsidRDefault="00A9765D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92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5F38CF" w:rsidRPr="005F38CF" w:rsidRDefault="00A9765D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93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. Жалоба может быть направлена по почте, через </w:t>
      </w:r>
      <w:r w:rsidR="005F38CF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</w:t>
      </w:r>
      <w:r w:rsidR="005F38C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5F38CF" w:rsidRPr="005F38CF" w:rsidRDefault="00A9765D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94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1) наи</w:t>
      </w:r>
      <w:r>
        <w:rPr>
          <w:rFonts w:ascii="Times New Roman" w:eastAsia="Times New Roman" w:hAnsi="Times New Roman" w:cs="Times New Roman"/>
          <w:sz w:val="28"/>
          <w:szCs w:val="28"/>
        </w:rPr>
        <w:t>менование органа (Комитет, МФЦ</w:t>
      </w:r>
      <w:r w:rsidRPr="005F38CF">
        <w:rPr>
          <w:rFonts w:ascii="Times New Roman" w:eastAsia="Times New Roman" w:hAnsi="Times New Roman" w:cs="Times New Roman"/>
          <w:sz w:val="28"/>
          <w:szCs w:val="28"/>
        </w:rPr>
        <w:t>), наименование должности, фамилию, имя, отчество должностного лица, муниципального служащ</w:t>
      </w:r>
      <w:r>
        <w:rPr>
          <w:rFonts w:ascii="Times New Roman" w:eastAsia="Times New Roman" w:hAnsi="Times New Roman" w:cs="Times New Roman"/>
          <w:sz w:val="28"/>
          <w:szCs w:val="28"/>
        </w:rPr>
        <w:t>его Комитета, руководителя МФЦ</w:t>
      </w:r>
      <w:r w:rsidRPr="005F38CF">
        <w:rPr>
          <w:rFonts w:ascii="Times New Roman" w:eastAsia="Times New Roman" w:hAnsi="Times New Roman" w:cs="Times New Roman"/>
          <w:sz w:val="28"/>
          <w:szCs w:val="28"/>
        </w:rPr>
        <w:t>, специалиста Комитет</w:t>
      </w:r>
      <w:r>
        <w:rPr>
          <w:rFonts w:ascii="Times New Roman" w:eastAsia="Times New Roman" w:hAnsi="Times New Roman" w:cs="Times New Roman"/>
          <w:sz w:val="28"/>
          <w:szCs w:val="28"/>
        </w:rPr>
        <w:t>а, МФЦ</w:t>
      </w:r>
      <w:r w:rsidRPr="005F38CF">
        <w:rPr>
          <w:rFonts w:ascii="Times New Roman" w:eastAsia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ях (бездействии) Комитета, МФЦ</w:t>
      </w:r>
      <w:r w:rsidRPr="005F38CF">
        <w:rPr>
          <w:rFonts w:ascii="Times New Roman" w:eastAsia="Times New Roman" w:hAnsi="Times New Roman" w:cs="Times New Roman"/>
          <w:sz w:val="28"/>
          <w:szCs w:val="28"/>
        </w:rPr>
        <w:t>, должностного лица, муниципального служащ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Комитета,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руководителя МФЦ, специалиста Комитета, МФЦ</w:t>
      </w:r>
      <w:r w:rsidRPr="005F38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>м (бездействием) Комитета, МКУ МФЦ</w:t>
      </w:r>
      <w:r w:rsidRPr="005F38CF">
        <w:rPr>
          <w:rFonts w:ascii="Times New Roman" w:eastAsia="Times New Roman" w:hAnsi="Times New Roman" w:cs="Times New Roman"/>
          <w:sz w:val="28"/>
          <w:szCs w:val="28"/>
        </w:rPr>
        <w:t>, должностного лица, муниципального служащего Ком</w:t>
      </w:r>
      <w:r>
        <w:rPr>
          <w:rFonts w:ascii="Times New Roman" w:eastAsia="Times New Roman" w:hAnsi="Times New Roman" w:cs="Times New Roman"/>
          <w:sz w:val="28"/>
          <w:szCs w:val="28"/>
        </w:rPr>
        <w:t>итета, руководителя МФЦ, специалиста Комитета, МФЦ</w:t>
      </w:r>
      <w:r w:rsidRPr="005F38CF">
        <w:rPr>
          <w:rFonts w:ascii="Times New Roman" w:eastAsia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Сроки рассмотрения жалобы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38CF" w:rsidRPr="005F38CF" w:rsidRDefault="00A9765D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95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Жалоба регистрируется в день ее поступления в Админи</w:t>
      </w:r>
      <w:r w:rsidR="005F38CF">
        <w:rPr>
          <w:rFonts w:ascii="Times New Roman" w:eastAsia="Times New Roman" w:hAnsi="Times New Roman" w:cs="Times New Roman"/>
          <w:sz w:val="28"/>
          <w:szCs w:val="28"/>
        </w:rPr>
        <w:t>страцию, Комитет, 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8CF" w:rsidRPr="005F38CF" w:rsidRDefault="00CA7C01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976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Жалоба, поступившая</w:t>
      </w:r>
      <w:r w:rsidR="005F38CF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Администрацию, Комитет, 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4D5F81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5F81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="004D5F81" w:rsidRPr="005F3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 w:rsidR="004D5F81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5F8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, специалиста </w:t>
      </w:r>
      <w:r w:rsidR="004D5F8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жалобы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8CF" w:rsidRPr="005F38CF" w:rsidRDefault="00CA7C01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9765D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2) отказ в удовлетворении жалобы.</w:t>
      </w:r>
    </w:p>
    <w:p w:rsidR="005F38CF" w:rsidRPr="005F38CF" w:rsidRDefault="00CA7C01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976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8CF">
        <w:rPr>
          <w:rFonts w:ascii="Times New Roman" w:eastAsia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</w:t>
      </w:r>
    </w:p>
    <w:p w:rsidR="005F38CF" w:rsidRPr="005F38CF" w:rsidRDefault="005F38CF" w:rsidP="005F38C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8CF" w:rsidRPr="005F38CF" w:rsidRDefault="00CA7C01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9765D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5F38CF" w:rsidRPr="005F38CF" w:rsidRDefault="00A9765D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указанном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дается 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 действиях, осуществляемых Комитетом, </w:t>
      </w:r>
      <w:r w:rsidR="004E447C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5F38CF" w:rsidRPr="00A9765D" w:rsidRDefault="00A9765D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 w:rsidR="005F38CF" w:rsidRPr="00A9765D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признания жалобы не подлежащей удовлетворению в ответе заявителю, указанном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="005F38CF" w:rsidRPr="00A976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38CF" w:rsidRDefault="00A9765D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 w:rsidR="005F38CF" w:rsidRPr="00A9765D">
        <w:rPr>
          <w:rFonts w:ascii="Times New Roman" w:eastAsia="Times New Roman" w:hAnsi="Times New Roman" w:cs="Times New Roman"/>
          <w:sz w:val="28"/>
          <w:szCs w:val="28"/>
        </w:rPr>
        <w:t>. Информация о порядке обжалования действий (бездействия), а также решений Комитета, МФ</w:t>
      </w:r>
      <w:r w:rsidR="004E447C" w:rsidRPr="00A9765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F38CF" w:rsidRPr="00A9765D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лиц, муниципальных служащих Комитета, специалистов </w:t>
      </w:r>
      <w:r w:rsidR="004E447C" w:rsidRPr="00A9765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5F38CF" w:rsidRPr="00A9765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информационных стендах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 в местах предост</w:t>
      </w:r>
      <w:r w:rsidR="004E447C">
        <w:rPr>
          <w:rFonts w:ascii="Times New Roman" w:eastAsia="Times New Roman" w:hAnsi="Times New Roman" w:cs="Times New Roman"/>
          <w:sz w:val="28"/>
          <w:szCs w:val="28"/>
        </w:rPr>
        <w:t>авления услуги в Комитете, МФЦ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="004E44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38CF" w:rsidRPr="005F38CF">
        <w:rPr>
          <w:rFonts w:ascii="Times New Roman" w:eastAsia="Times New Roman" w:hAnsi="Times New Roman" w:cs="Times New Roman"/>
          <w:sz w:val="28"/>
          <w:szCs w:val="28"/>
        </w:rPr>
        <w:t>дминистрации, Едином портале, а также Портале государственных и муниципальных услуг Ставропольского края.</w:t>
      </w:r>
    </w:p>
    <w:p w:rsidR="00DF3D36" w:rsidRDefault="00DF3D36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Pr="00DF3D36" w:rsidRDefault="00DF3D36" w:rsidP="00DF3D36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36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DF3D36" w:rsidRPr="00DF3D36" w:rsidRDefault="00DF3D36" w:rsidP="00DF3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Pr="00DF3D36" w:rsidRDefault="00A9765D" w:rsidP="00DF3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 w:rsidR="00DF3D36" w:rsidRPr="00DF3D36">
        <w:rPr>
          <w:rFonts w:ascii="Times New Roman" w:eastAsia="Times New Roman" w:hAnsi="Times New Roman" w:cs="Times New Roman"/>
          <w:sz w:val="28"/>
          <w:szCs w:val="28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DF3D36" w:rsidRPr="00DF3D36" w:rsidRDefault="00DF3D36" w:rsidP="00DF3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Pr="00DF3D36" w:rsidRDefault="00DF3D36" w:rsidP="00DF3D36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36">
        <w:rPr>
          <w:rFonts w:ascii="Times New Roman" w:eastAsia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D36">
        <w:rPr>
          <w:rFonts w:ascii="Times New Roman" w:eastAsia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DF3D36" w:rsidRPr="00DF3D36" w:rsidRDefault="00DF3D36" w:rsidP="00DF3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Pr="00DF3D36" w:rsidRDefault="00A9765D" w:rsidP="00DF3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 w:rsidR="00DF3D36" w:rsidRPr="00DF3D36">
        <w:rPr>
          <w:rFonts w:ascii="Times New Roman" w:eastAsia="Times New Roman" w:hAnsi="Times New Roman" w:cs="Times New Roman"/>
          <w:sz w:val="28"/>
          <w:szCs w:val="28"/>
        </w:rPr>
        <w:t>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F3D36" w:rsidRPr="00DF3D36" w:rsidRDefault="00DF3D36" w:rsidP="00DF3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Pr="00DF3D36" w:rsidRDefault="00DF3D36" w:rsidP="00DF3D36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36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D36">
        <w:rPr>
          <w:rFonts w:ascii="Times New Roman" w:eastAsia="Times New Roman" w:hAnsi="Times New Roman" w:cs="Times New Roman"/>
          <w:sz w:val="28"/>
          <w:szCs w:val="28"/>
        </w:rPr>
        <w:t>подачи и рассмотрения жалобы</w:t>
      </w:r>
    </w:p>
    <w:p w:rsidR="00DF3D36" w:rsidRPr="00DF3D36" w:rsidRDefault="00DF3D36" w:rsidP="00DF3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Pr="00DF3D36" w:rsidRDefault="00A9765D" w:rsidP="00DF3D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 w:rsidR="00DF3D36" w:rsidRPr="00DF3D36">
        <w:rPr>
          <w:rFonts w:ascii="Times New Roman" w:eastAsia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осуществляется в соответствии пунктом 4 Административного регламента.</w:t>
      </w:r>
    </w:p>
    <w:p w:rsidR="00DF3D36" w:rsidRDefault="00DF3D36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Default="00DF3D36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Default="00DF3D36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Default="00DF3D36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Default="00DF3D36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Default="00DF3D36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Default="00DF3D36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D36" w:rsidRPr="005F38CF" w:rsidRDefault="00DF3D36" w:rsidP="005F3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B3" w:rsidRDefault="00215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3255" w:rsidRPr="00A93255" w:rsidRDefault="00A93255" w:rsidP="00E74FBA">
      <w:pPr>
        <w:tabs>
          <w:tab w:val="left" w:pos="709"/>
        </w:tabs>
        <w:suppressAutoHyphens/>
        <w:spacing w:after="0" w:line="100" w:lineRule="atLeas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A3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25040" w:rsidRDefault="00825040" w:rsidP="004438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5245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040" w:rsidRDefault="0082504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25040" w:rsidRDefault="0082504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A93255" w:rsidRDefault="00A93255" w:rsidP="00A93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859" w:rsidRDefault="00972859" w:rsidP="00A93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859" w:rsidRDefault="00A93255" w:rsidP="00CB523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заявления</w:t>
      </w:r>
    </w:p>
    <w:p w:rsidR="00EE0C25" w:rsidRDefault="00A93255" w:rsidP="00CB5236">
      <w:pPr>
        <w:spacing w:after="0" w:line="240" w:lineRule="exact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82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827A85">
        <w:rPr>
          <w:rFonts w:ascii="Times New Roman" w:eastAsia="PMingLiU" w:hAnsi="Times New Roman" w:cs="Times New Roman"/>
          <w:sz w:val="28"/>
          <w:szCs w:val="28"/>
          <w:lang w:eastAsia="ru-RU"/>
        </w:rPr>
        <w:t>регистрации трудового дого</w:t>
      </w:r>
      <w:r w:rsidRPr="00A93255">
        <w:rPr>
          <w:rFonts w:ascii="Times New Roman" w:eastAsia="PMingLiU" w:hAnsi="Times New Roman" w:cs="Times New Roman"/>
          <w:sz w:val="28"/>
          <w:szCs w:val="28"/>
          <w:lang w:eastAsia="ru-RU"/>
        </w:rPr>
        <w:t>вора</w:t>
      </w:r>
      <w:r w:rsidR="00CB1ED6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(факта прекращения трудового до</w:t>
      </w:r>
      <w:r w:rsidR="00E74FBA">
        <w:rPr>
          <w:rFonts w:ascii="Times New Roman" w:eastAsia="PMingLiU" w:hAnsi="Times New Roman" w:cs="Times New Roman"/>
          <w:sz w:val="28"/>
          <w:szCs w:val="28"/>
          <w:lang w:eastAsia="ru-RU"/>
        </w:rPr>
        <w:t>г</w:t>
      </w:r>
      <w:r w:rsidR="00CB1ED6">
        <w:rPr>
          <w:rFonts w:ascii="Times New Roman" w:eastAsia="PMingLiU" w:hAnsi="Times New Roman" w:cs="Times New Roman"/>
          <w:sz w:val="28"/>
          <w:szCs w:val="28"/>
          <w:lang w:eastAsia="ru-RU"/>
        </w:rPr>
        <w:t>овора)</w:t>
      </w:r>
      <w:r w:rsidRPr="00A93255">
        <w:rPr>
          <w:rFonts w:ascii="Times New Roman" w:eastAsia="PMingLiU" w:hAnsi="Times New Roman" w:cs="Times New Roman"/>
          <w:sz w:val="28"/>
          <w:szCs w:val="28"/>
          <w:lang w:eastAsia="ru-RU"/>
        </w:rPr>
        <w:t>, заключаемого работодателем - физическим лицом, не являющимся индивидуальным предпринимателем</w:t>
      </w:r>
      <w:r w:rsidR="00EE0C25">
        <w:rPr>
          <w:rFonts w:ascii="Times New Roman" w:eastAsia="PMingLiU" w:hAnsi="Times New Roman" w:cs="Times New Roman"/>
          <w:sz w:val="28"/>
          <w:szCs w:val="28"/>
          <w:lang w:eastAsia="ru-RU"/>
        </w:rPr>
        <w:t>,</w:t>
      </w:r>
    </w:p>
    <w:p w:rsidR="00A93255" w:rsidRPr="00A93255" w:rsidRDefault="00EE0C25" w:rsidP="00CB52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2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A93255">
        <w:rPr>
          <w:rFonts w:ascii="Times New Roman" w:eastAsia="PMingLiU" w:hAnsi="Times New Roman" w:cs="Times New Roman"/>
          <w:sz w:val="28"/>
          <w:szCs w:val="28"/>
          <w:lang w:eastAsia="ru-RU"/>
        </w:rPr>
        <w:t>с работником</w:t>
      </w:r>
    </w:p>
    <w:p w:rsidR="00A93255" w:rsidRPr="00A93255" w:rsidRDefault="00A93255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36" w:rsidRDefault="00A93255" w:rsidP="00CB52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2F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труда и социальной защиты </w:t>
      </w:r>
    </w:p>
    <w:p w:rsidR="00A93255" w:rsidRPr="00A93255" w:rsidRDefault="00CB5236" w:rsidP="00CB52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Ставрополя</w:t>
      </w: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</w:t>
      </w:r>
    </w:p>
    <w:p w:rsidR="00A93255" w:rsidRPr="00F333EF" w:rsidRDefault="00A93255" w:rsidP="00CB1E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F333E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(указать Ф.И.О.  </w:t>
      </w:r>
      <w:r w:rsidR="00CB1ED6" w:rsidRPr="00F333E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заявителя</w:t>
      </w:r>
      <w:r w:rsidRPr="00F333E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)</w:t>
      </w:r>
    </w:p>
    <w:p w:rsidR="00A93255" w:rsidRPr="00A93255" w:rsidRDefault="00A93255" w:rsidP="00A9325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A93255" w:rsidRPr="00F333EF" w:rsidRDefault="00A93255" w:rsidP="00A93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F333E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Pr="00F333E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адрес, телефон (факс), электронная почта</w:t>
      </w:r>
    </w:p>
    <w:p w:rsidR="00A93255" w:rsidRPr="00F333EF" w:rsidRDefault="00A93255" w:rsidP="00A93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F333E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и иные реквизиты, позволяющие осуществлять</w:t>
      </w:r>
    </w:p>
    <w:p w:rsidR="00A93255" w:rsidRPr="00F333EF" w:rsidRDefault="00A93255" w:rsidP="00A93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333E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взаимодействие с заявителем)</w:t>
      </w:r>
    </w:p>
    <w:p w:rsidR="00A93255" w:rsidRPr="00A93255" w:rsidRDefault="00A93255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5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ЗАЯВЛЕНИЕ</w:t>
      </w:r>
    </w:p>
    <w:p w:rsidR="00A93255" w:rsidRPr="00A93255" w:rsidRDefault="0048408A" w:rsidP="004840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3255"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зарегистрировать </w:t>
      </w:r>
      <w:r w:rsidR="00A93255" w:rsidRPr="00A93255">
        <w:rPr>
          <w:rFonts w:ascii="Times New Roman" w:eastAsia="PMingLiU" w:hAnsi="Times New Roman" w:cs="Times New Roman"/>
          <w:sz w:val="24"/>
          <w:szCs w:val="24"/>
          <w:lang w:eastAsia="ru-RU"/>
        </w:rPr>
        <w:t>трудовой договор</w:t>
      </w:r>
      <w:r w:rsidR="00CB1ED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(факт прекращения трудового договора)</w:t>
      </w:r>
      <w:r w:rsidR="00A93255" w:rsidRPr="00A93255">
        <w:rPr>
          <w:rFonts w:ascii="Times New Roman" w:eastAsia="PMingLiU" w:hAnsi="Times New Roman" w:cs="Times New Roman"/>
          <w:sz w:val="24"/>
          <w:szCs w:val="24"/>
          <w:lang w:eastAsia="ru-RU"/>
        </w:rPr>
        <w:t>, заключаемый</w:t>
      </w:r>
      <w:r w:rsidR="0067421E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(заключенный)</w:t>
      </w:r>
      <w:r w:rsidR="00A93255" w:rsidRPr="00A93255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мной с</w:t>
      </w:r>
      <w:r w:rsidR="00A93255"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B5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93255" w:rsidRPr="00A93255" w:rsidRDefault="00D344D5" w:rsidP="004840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</w:t>
      </w:r>
      <w:r w:rsidR="00A93255" w:rsidRPr="00F333EF">
        <w:rPr>
          <w:rFonts w:ascii="Times New Roman" w:eastAsia="Times New Roman" w:hAnsi="Times New Roman" w:cs="Times New Roman"/>
          <w:i/>
          <w:szCs w:val="24"/>
          <w:lang w:eastAsia="ru-RU"/>
        </w:rPr>
        <w:t>(</w:t>
      </w:r>
      <w:r w:rsidR="00F333E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указать Ф.И.О. работника</w:t>
      </w:r>
      <w:r w:rsidR="0067421E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или работодателя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)</w:t>
      </w:r>
    </w:p>
    <w:p w:rsidR="00A93255" w:rsidRPr="00A93255" w:rsidRDefault="00A93255" w:rsidP="004840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A93255" w:rsidRPr="00A93255" w:rsidRDefault="00A93255" w:rsidP="0048408A">
      <w:pPr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A93255" w:rsidRPr="00F333EF" w:rsidRDefault="00A93255" w:rsidP="0048408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333EF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и номер документа, кем и когда выдан)</w:t>
      </w:r>
    </w:p>
    <w:p w:rsidR="00A93255" w:rsidRPr="00A93255" w:rsidRDefault="00A93255" w:rsidP="0048408A">
      <w:pPr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A93255" w:rsidRPr="00F333EF" w:rsidRDefault="00A93255" w:rsidP="0048408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333EF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и номер документа, кем и когда выдан)</w:t>
      </w:r>
    </w:p>
    <w:p w:rsidR="00A93255" w:rsidRPr="00A93255" w:rsidRDefault="00A93255" w:rsidP="0048408A">
      <w:pPr>
        <w:tabs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A93255" w:rsidRPr="00F333EF" w:rsidRDefault="0048408A" w:rsidP="0048408A">
      <w:pPr>
        <w:pBdr>
          <w:top w:val="single" w:sz="4" w:space="2" w:color="auto"/>
        </w:pBdr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</w:t>
      </w:r>
      <w:r w:rsidR="00A93255" w:rsidRPr="00F333EF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и номер документа, кем и когда выдан)</w:t>
      </w:r>
    </w:p>
    <w:p w:rsidR="0048408A" w:rsidRPr="0048408A" w:rsidRDefault="0048408A" w:rsidP="00484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прекращения трудового договора (для работодателя</w:t>
      </w:r>
      <w:r w:rsidR="0067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работника</w:t>
      </w:r>
      <w:r w:rsidRPr="0048408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B5236" w:rsidRDefault="0048408A" w:rsidP="0048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 </w:t>
      </w:r>
      <w:r w:rsidR="00D34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08A" w:rsidRDefault="0048408A" w:rsidP="00484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55" w:rsidRPr="00A93255" w:rsidRDefault="00A93255" w:rsidP="00484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(нужное подчеркнуть): </w:t>
      </w:r>
    </w:p>
    <w:p w:rsidR="00A93255" w:rsidRPr="00A93255" w:rsidRDefault="00A93255" w:rsidP="0048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</w:t>
      </w:r>
      <w:r w:rsidR="00CB5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 труда и социальной защиты населения администрации города Ставрополя</w:t>
      </w: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53C0" w:rsidRPr="002155B3" w:rsidRDefault="00A93255" w:rsidP="0048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почтовое отправление по указанному адресу.</w:t>
      </w:r>
    </w:p>
    <w:p w:rsidR="00C753C0" w:rsidRPr="002155B3" w:rsidRDefault="00C753C0" w:rsidP="0048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C0" w:rsidRPr="002155B3" w:rsidRDefault="00C753C0" w:rsidP="0048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55" w:rsidRPr="00A93255" w:rsidRDefault="00C753C0" w:rsidP="00A93255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255" w:rsidRPr="00A9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 20_____г. </w:t>
      </w:r>
    </w:p>
    <w:p w:rsidR="00A93255" w:rsidRPr="00A93255" w:rsidRDefault="00A93255" w:rsidP="00A93255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25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9"/>
        <w:gridCol w:w="266"/>
        <w:gridCol w:w="6529"/>
      </w:tblGrid>
      <w:tr w:rsidR="00A93255" w:rsidRPr="00A93255" w:rsidTr="00693B70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55" w:rsidRPr="00A93255" w:rsidRDefault="00A93255" w:rsidP="00A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Align w:val="bottom"/>
          </w:tcPr>
          <w:p w:rsidR="00A93255" w:rsidRPr="00A93255" w:rsidRDefault="00A93255" w:rsidP="00A9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55" w:rsidRPr="00A93255" w:rsidRDefault="00A93255" w:rsidP="00A9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55" w:rsidRPr="00A93255" w:rsidTr="00693B70">
        <w:tc>
          <w:tcPr>
            <w:tcW w:w="1368" w:type="pct"/>
          </w:tcPr>
          <w:p w:rsidR="00A93255" w:rsidRPr="00A93255" w:rsidRDefault="00A93255" w:rsidP="00A9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142" w:type="pct"/>
          </w:tcPr>
          <w:p w:rsidR="00A93255" w:rsidRPr="00A93255" w:rsidRDefault="00A93255" w:rsidP="00A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</w:tcPr>
          <w:p w:rsidR="00A93255" w:rsidRPr="00A93255" w:rsidRDefault="00A93255" w:rsidP="00A9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 Ф.И.О.)</w:t>
            </w:r>
          </w:p>
        </w:tc>
      </w:tr>
      <w:tr w:rsidR="00CB1ED6" w:rsidRPr="00A93255" w:rsidTr="00CB1ED6">
        <w:tc>
          <w:tcPr>
            <w:tcW w:w="5000" w:type="pct"/>
            <w:gridSpan w:val="3"/>
          </w:tcPr>
          <w:p w:rsidR="00C753C0" w:rsidRPr="00C753C0" w:rsidRDefault="00C753C0" w:rsidP="00C753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753C0" w:rsidRPr="00C753C0" w:rsidRDefault="00C753C0" w:rsidP="00C753C0">
            <w:pPr>
              <w:keepNext/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_____________________________________________________________________________</w:t>
            </w:r>
          </w:p>
          <w:p w:rsidR="00C753C0" w:rsidRPr="00C753C0" w:rsidRDefault="00C753C0" w:rsidP="00C753C0">
            <w:pPr>
              <w:keepNext/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53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(линия отреза)</w:t>
            </w:r>
          </w:p>
          <w:p w:rsidR="00C753C0" w:rsidRPr="00C753C0" w:rsidRDefault="00C753C0" w:rsidP="00C753C0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753C0" w:rsidRPr="00C753C0" w:rsidRDefault="00C753C0" w:rsidP="00C753C0">
            <w:pPr>
              <w:keepNext/>
              <w:widowControl w:val="0"/>
              <w:numPr>
                <w:ilvl w:val="0"/>
                <w:numId w:val="4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53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РАСПИСКА-УВЕДОМЛЕНИЕ</w:t>
            </w:r>
          </w:p>
          <w:p w:rsidR="00C753C0" w:rsidRPr="00C753C0" w:rsidRDefault="00C753C0" w:rsidP="00C75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53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Заявление и документы гр. ___________________________________приняты </w:t>
            </w:r>
          </w:p>
          <w:p w:rsidR="00C753C0" w:rsidRPr="00C753C0" w:rsidRDefault="00C753C0" w:rsidP="00C75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53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(фамилия, инициалы)</w:t>
            </w:r>
          </w:p>
          <w:p w:rsidR="00C753C0" w:rsidRPr="00C753C0" w:rsidRDefault="00C753C0" w:rsidP="00C75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53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 и зарегистрированы №____   _______________________________</w:t>
            </w:r>
          </w:p>
          <w:p w:rsidR="00C753C0" w:rsidRPr="00C753C0" w:rsidRDefault="00C753C0" w:rsidP="00C753C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C753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(</w:t>
            </w:r>
            <w:proofErr w:type="gramStart"/>
            <w:r w:rsidRPr="00C753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дата)   </w:t>
            </w:r>
            <w:proofErr w:type="gramEnd"/>
            <w:r w:rsidRPr="00C753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(</w:t>
            </w:r>
            <w:r w:rsidRPr="00C753C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фамилия, инициалы и подпись специалиста, </w:t>
            </w:r>
          </w:p>
          <w:p w:rsidR="00F333EF" w:rsidRPr="00F333EF" w:rsidRDefault="00C753C0" w:rsidP="00C753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3C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принявшего </w:t>
            </w:r>
            <w:proofErr w:type="gramStart"/>
            <w:r w:rsidRPr="00C753C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>документы)</w:t>
            </w:r>
            <w:r w:rsidRPr="00C753C0">
              <w:rPr>
                <w:rFonts w:ascii="Times New Roman" w:eastAsia="Lucida Sans Unicode" w:hAnsi="Times New Roman" w:cs="Arial"/>
                <w:kern w:val="2"/>
                <w:sz w:val="20"/>
                <w:szCs w:val="20"/>
                <w:lang w:eastAsia="ar-SA"/>
              </w:rPr>
              <w:t xml:space="preserve">   </w:t>
            </w:r>
            <w:proofErr w:type="gramEnd"/>
            <w:r w:rsidRPr="00C753C0">
              <w:rPr>
                <w:rFonts w:ascii="Times New Roman" w:eastAsia="Lucida Sans Unicode" w:hAnsi="Times New Roman" w:cs="Arial"/>
                <w:kern w:val="2"/>
                <w:sz w:val="20"/>
                <w:szCs w:val="20"/>
                <w:lang w:eastAsia="ar-SA"/>
              </w:rPr>
              <w:t xml:space="preserve">                                                           </w:t>
            </w:r>
          </w:p>
        </w:tc>
      </w:tr>
    </w:tbl>
    <w:p w:rsidR="00550EF4" w:rsidRDefault="00550EF4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FBA" w:rsidRDefault="00E74FB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Pr="00A93255" w:rsidRDefault="0048408A" w:rsidP="004840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A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8408A" w:rsidRDefault="0048408A" w:rsidP="004840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5245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08A" w:rsidRDefault="0048408A" w:rsidP="004840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8408A" w:rsidRDefault="0048408A" w:rsidP="004840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48408A" w:rsidRDefault="0048408A" w:rsidP="0048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FBA" w:rsidRPr="00E66C91" w:rsidRDefault="00E74FBA" w:rsidP="00E66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</w:t>
      </w:r>
    </w:p>
    <w:p w:rsidR="00E74FBA" w:rsidRPr="00E66C91" w:rsidRDefault="00E66C91" w:rsidP="00E66C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заявителя</w:t>
      </w:r>
    </w:p>
    <w:p w:rsidR="007D3505" w:rsidRDefault="007D3505" w:rsidP="00835A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075" w:rsidRDefault="00DC3075" w:rsidP="00835A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075" w:rsidRDefault="00DC3075" w:rsidP="00835A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075" w:rsidRDefault="00DC3075" w:rsidP="00835A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075" w:rsidRDefault="00DC3075" w:rsidP="00972859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</w:t>
      </w:r>
      <w:r w:rsidRPr="00484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7D3505">
        <w:t xml:space="preserve"> </w:t>
      </w:r>
      <w:r w:rsidRPr="007D3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972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 от _________</w:t>
      </w:r>
      <w:r w:rsidRPr="00A93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3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A93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ru-RU"/>
        </w:rPr>
        <w:t>отказе в принятии заявления и документов</w:t>
      </w:r>
      <w:r w:rsidRPr="00860342">
        <w:t xml:space="preserve"> </w:t>
      </w:r>
      <w:r w:rsidRPr="00860342">
        <w:rPr>
          <w:rFonts w:ascii="Times New Roman" w:eastAsia="PMingLiU" w:hAnsi="Times New Roman" w:cs="Times New Roman"/>
          <w:sz w:val="28"/>
          <w:szCs w:val="28"/>
          <w:lang w:eastAsia="ru-RU"/>
        </w:rPr>
        <w:t>для предоставления муниципальной услуги</w:t>
      </w:r>
    </w:p>
    <w:p w:rsidR="00DC3075" w:rsidRDefault="00DC3075" w:rsidP="00DC3075">
      <w:pPr>
        <w:spacing w:after="0" w:line="240" w:lineRule="exact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DC3075" w:rsidRPr="00A93255" w:rsidRDefault="00DC3075" w:rsidP="00DC30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75" w:rsidRDefault="00DC3075" w:rsidP="00DC3075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EC4F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принятии</w:t>
      </w:r>
      <w:r w:rsidR="00775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заявления и документов от _______</w:t>
      </w:r>
      <w:r w:rsidRPr="0086034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="00775A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</w:t>
      </w:r>
    </w:p>
    <w:p w:rsidR="00DC3075" w:rsidRPr="00156D1F" w:rsidRDefault="00775A41" w:rsidP="00DC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="00DC3075" w:rsidRPr="00156D1F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DC3075" w:rsidRPr="00156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  <w:r w:rsidR="00DC307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 w:rsidR="00DC3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работника</w:t>
      </w:r>
      <w:r w:rsidR="00DC3075" w:rsidRPr="00156D1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75A41" w:rsidRDefault="00775A41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предоставления муниципальной услуги</w:t>
      </w:r>
    </w:p>
    <w:p w:rsidR="00E20736" w:rsidRDefault="00E20736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075" w:rsidRPr="00860342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отказать </w:t>
      </w: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связи:</w:t>
      </w:r>
    </w:p>
    <w:p w:rsidR="00DC3075" w:rsidRPr="00860342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034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C3075" w:rsidRPr="00860342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034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C3075" w:rsidRDefault="00DC3075" w:rsidP="00DC307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34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основание отказа</w:t>
      </w:r>
      <w:r w:rsidR="00775A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пунктом 15 Административного регламента</w:t>
      </w:r>
      <w:r w:rsidRPr="008603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3075" w:rsidRDefault="00DC3075" w:rsidP="00DC307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075" w:rsidRDefault="00DC3075" w:rsidP="00DC307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6C9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уководитель Комитета</w:t>
      </w:r>
      <w:r w:rsidR="005E57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МФЦ  </w:t>
      </w:r>
      <w:r w:rsidRPr="00E66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Ф.И.О.</w:t>
      </w:r>
    </w:p>
    <w:p w:rsidR="007D3505" w:rsidRDefault="007D3505" w:rsidP="00835A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3505" w:rsidRDefault="007D3505" w:rsidP="00835A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3505" w:rsidRDefault="007D3505" w:rsidP="00835A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3505" w:rsidRDefault="007D3505" w:rsidP="00835A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3505" w:rsidRDefault="007D3505" w:rsidP="00835A7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19D9" w:rsidRDefault="009B19D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7D3505" w:rsidRPr="00A93255" w:rsidRDefault="007D3505" w:rsidP="007D35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A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D3505" w:rsidRDefault="007D3505" w:rsidP="007D35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5245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05" w:rsidRDefault="007D3505" w:rsidP="007D35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D3505" w:rsidRDefault="007D3505" w:rsidP="007D35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7D3505" w:rsidRDefault="007D3505" w:rsidP="007D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505" w:rsidRPr="00E66C91" w:rsidRDefault="007D3505" w:rsidP="007D35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</w:t>
      </w:r>
    </w:p>
    <w:p w:rsidR="007D3505" w:rsidRPr="00E66C91" w:rsidRDefault="007D3505" w:rsidP="007D35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заявителя</w:t>
      </w:r>
    </w:p>
    <w:p w:rsidR="007D3505" w:rsidRDefault="007D3505" w:rsidP="007D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505" w:rsidRDefault="007D3505" w:rsidP="007D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075" w:rsidRDefault="00DC3075" w:rsidP="00DC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075" w:rsidRDefault="00DC3075" w:rsidP="00DC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3075" w:rsidRDefault="00DC3075" w:rsidP="00DC3075">
      <w:pPr>
        <w:spacing w:after="0" w:line="240" w:lineRule="exact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84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Pr="00A93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3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A93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eastAsia="ru-RU"/>
        </w:rPr>
        <w:t>отказе в принятии заявления и документов</w:t>
      </w:r>
      <w:r w:rsidRPr="00860342">
        <w:t xml:space="preserve"> </w:t>
      </w:r>
      <w:r w:rsidRPr="00860342">
        <w:rPr>
          <w:rFonts w:ascii="Times New Roman" w:eastAsia="PMingLiU" w:hAnsi="Times New Roman" w:cs="Times New Roman"/>
          <w:sz w:val="28"/>
          <w:szCs w:val="28"/>
          <w:lang w:eastAsia="ru-RU"/>
        </w:rPr>
        <w:t>для предоставления муниципальной услуги</w:t>
      </w:r>
    </w:p>
    <w:p w:rsidR="00DC3075" w:rsidRDefault="00DC3075" w:rsidP="00DC3075">
      <w:pPr>
        <w:spacing w:after="0" w:line="240" w:lineRule="exact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DC3075" w:rsidRPr="00A93255" w:rsidRDefault="00DC3075" w:rsidP="00DC30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75" w:rsidRPr="00860342" w:rsidRDefault="00DC3075" w:rsidP="00DC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оответстви</w:t>
      </w: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Вашим </w:t>
      </w: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обращением</w:t>
      </w:r>
      <w:r w:rsidRPr="00860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проведении уведомительной регистрации трудового договора (факта прекращения трудового договора)</w:t>
      </w:r>
      <w:r w:rsidRPr="008603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034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DC3075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034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DC3075" w:rsidRPr="00156D1F" w:rsidRDefault="00DC3075" w:rsidP="00DC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D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Pr="00156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 и работника</w:t>
      </w:r>
      <w:r w:rsidRPr="00156D1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3075" w:rsidRPr="00860342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6C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сообщаем, что по результатам рассмот</w:t>
      </w: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рения представленных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заявления и </w:t>
      </w: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принято решение </w:t>
      </w: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отказать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их принятии</w:t>
      </w:r>
      <w:r w:rsidRPr="00860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связи:</w:t>
      </w:r>
    </w:p>
    <w:p w:rsidR="00DC3075" w:rsidRPr="00860342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034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C3075" w:rsidRPr="00860342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034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0736" w:rsidRDefault="00E20736" w:rsidP="00E2073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34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основание отказа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пунктом 15 Административного регламента</w:t>
      </w:r>
      <w:r w:rsidRPr="008603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3075" w:rsidRDefault="00DC3075" w:rsidP="00DC307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075" w:rsidRDefault="00DC3075" w:rsidP="00DC307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6C9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20736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уководитель Комитета</w:t>
      </w:r>
      <w:r w:rsidR="00181F6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81F65" w:rsidRPr="00181F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81F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МФЦ  </w:t>
      </w:r>
      <w:r w:rsidR="00181F65" w:rsidRPr="00E66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Ф.И.О.</w:t>
      </w:r>
    </w:p>
    <w:p w:rsidR="007D3505" w:rsidRDefault="007D3505" w:rsidP="007D350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D9" w:rsidRDefault="009B19D9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08A" w:rsidRDefault="0048408A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408A" w:rsidSect="00420453">
          <w:headerReference w:type="default" r:id="rId10"/>
          <w:headerReference w:type="first" r:id="rId11"/>
          <w:pgSz w:w="11906" w:h="16838"/>
          <w:pgMar w:top="1418" w:right="567" w:bottom="993" w:left="1985" w:header="708" w:footer="708" w:gutter="0"/>
          <w:cols w:space="708"/>
          <w:titlePg/>
          <w:docGrid w:linePitch="360"/>
        </w:sectPr>
      </w:pPr>
    </w:p>
    <w:p w:rsidR="00550EF4" w:rsidRPr="00550EF4" w:rsidRDefault="00550EF4" w:rsidP="00550EF4">
      <w:pPr>
        <w:suppressAutoHyphens/>
        <w:spacing w:line="240" w:lineRule="exact"/>
        <w:ind w:left="9356" w:right="-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A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50EF4" w:rsidRDefault="00550EF4" w:rsidP="00550E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9356" w:right="-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50EF4" w:rsidRDefault="00550EF4" w:rsidP="00550E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9356" w:right="-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550EF4" w:rsidRPr="002D5186" w:rsidRDefault="00550EF4" w:rsidP="00550EF4">
      <w:pPr>
        <w:rPr>
          <w:sz w:val="28"/>
          <w:szCs w:val="28"/>
          <w:lang w:eastAsia="ar-SA"/>
        </w:rPr>
      </w:pPr>
    </w:p>
    <w:p w:rsidR="00550EF4" w:rsidRPr="002D5186" w:rsidRDefault="00550EF4" w:rsidP="00550EF4">
      <w:pPr>
        <w:rPr>
          <w:sz w:val="28"/>
          <w:szCs w:val="28"/>
          <w:lang w:eastAsia="ar-SA"/>
        </w:rPr>
      </w:pPr>
    </w:p>
    <w:p w:rsidR="00550EF4" w:rsidRPr="002D5186" w:rsidRDefault="00550EF4" w:rsidP="00550EF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18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7D07F3">
        <w:rPr>
          <w:rFonts w:ascii="Times New Roman" w:hAnsi="Times New Roman" w:cs="Times New Roman"/>
          <w:sz w:val="28"/>
          <w:szCs w:val="28"/>
        </w:rPr>
        <w:t>учета</w:t>
      </w:r>
      <w:r w:rsidRPr="002D5186">
        <w:rPr>
          <w:rFonts w:ascii="Times New Roman" w:hAnsi="Times New Roman" w:cs="Times New Roman"/>
          <w:sz w:val="28"/>
          <w:szCs w:val="28"/>
        </w:rPr>
        <w:t xml:space="preserve"> </w:t>
      </w:r>
      <w:r w:rsidR="00016757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BE505E" w:rsidRPr="002D518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BE505E">
        <w:rPr>
          <w:rFonts w:ascii="Times New Roman" w:hAnsi="Times New Roman" w:cs="Times New Roman"/>
          <w:sz w:val="28"/>
          <w:szCs w:val="28"/>
        </w:rPr>
        <w:t>трудовых договоров</w:t>
      </w:r>
    </w:p>
    <w:p w:rsidR="00550EF4" w:rsidRPr="002D5186" w:rsidRDefault="00550EF4" w:rsidP="00550EF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0EF4" w:rsidRDefault="00550EF4" w:rsidP="00550EF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992"/>
        <w:gridCol w:w="992"/>
        <w:gridCol w:w="1134"/>
        <w:gridCol w:w="2552"/>
        <w:gridCol w:w="3118"/>
        <w:gridCol w:w="2977"/>
        <w:gridCol w:w="2835"/>
      </w:tblGrid>
      <w:tr w:rsidR="00930B84" w:rsidRPr="00550EF4" w:rsidTr="00F9071F">
        <w:trPr>
          <w:trHeight w:val="132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Default="00930B84" w:rsidP="00550EF4">
            <w:pPr>
              <w:tabs>
                <w:tab w:val="left" w:pos="0"/>
              </w:tabs>
              <w:suppressAutoHyphens/>
              <w:spacing w:line="240" w:lineRule="auto"/>
              <w:ind w:left="-21" w:right="3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550E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  <w:p w:rsidR="00930B84" w:rsidRPr="00550EF4" w:rsidRDefault="00930B84" w:rsidP="00550EF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550EF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Дата приема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tabs>
                <w:tab w:val="left" w:pos="-108"/>
              </w:tabs>
              <w:suppressAutoHyphens/>
              <w:spacing w:line="240" w:lineRule="auto"/>
              <w:ind w:left="-164" w:firstLine="2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550EF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Ф.И.О.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работодателя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7D07F3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Ф.И.О. работника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550EF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Адрес регистрации по месту жительства (месту пребывания)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550EF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Дата </w:t>
            </w:r>
            <w:r w:rsidR="00F9071F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принятия решения и </w:t>
            </w:r>
            <w:r w:rsidRPr="00550EF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направления уведомления об отказе в рассмотрении заявления и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uppressAutoHyphens/>
              <w:spacing w:line="240" w:lineRule="auto"/>
              <w:ind w:left="33" w:righ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550EF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Дата принятия решения и направления уведомления о регистрации трудового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uppressAutoHyphens/>
              <w:spacing w:line="240" w:lineRule="auto"/>
              <w:ind w:left="33" w:righ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550EF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Фамилия, инициалы, подпись специалиста</w:t>
            </w:r>
          </w:p>
        </w:tc>
      </w:tr>
      <w:tr w:rsidR="00930B84" w:rsidRPr="00550EF4" w:rsidTr="00F9071F">
        <w:trPr>
          <w:trHeight w:val="4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84" w:rsidRPr="00550EF4" w:rsidRDefault="00930B84" w:rsidP="00550EF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50EF4" w:rsidRDefault="00550EF4" w:rsidP="00550EF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3255" w:rsidRPr="00A93255" w:rsidRDefault="00A93255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55" w:rsidRDefault="00A93255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F4" w:rsidRDefault="00550E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0EF4" w:rsidSect="00550EF4">
          <w:pgSz w:w="16838" w:h="11906" w:orient="landscape"/>
          <w:pgMar w:top="1985" w:right="1418" w:bottom="567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3B70" w:rsidRPr="00A93255" w:rsidRDefault="006F5153" w:rsidP="00A932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Бланк Комитета</w:t>
      </w:r>
    </w:p>
    <w:p w:rsidR="00A93255" w:rsidRDefault="00A93255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A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25040" w:rsidRPr="00A93255" w:rsidRDefault="0082504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040" w:rsidRDefault="0082504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25040" w:rsidRDefault="0082504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ФИО заявителя</w:t>
      </w: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Адрес заявителя</w:t>
      </w:r>
    </w:p>
    <w:p w:rsidR="00A93255" w:rsidRDefault="00A93255" w:rsidP="00A93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3B70" w:rsidRDefault="00693B70" w:rsidP="00A93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3B70" w:rsidRPr="00A93255" w:rsidRDefault="00693B70" w:rsidP="00A93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3255" w:rsidRPr="00A93255" w:rsidRDefault="004E7B2A" w:rsidP="00972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92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A93255" w:rsidRPr="00A93255"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B2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72859">
        <w:rPr>
          <w:rFonts w:ascii="Times New Roman" w:eastAsia="Times New Roman" w:hAnsi="Times New Roman" w:cs="Times New Roman"/>
          <w:sz w:val="28"/>
          <w:szCs w:val="28"/>
        </w:rPr>
        <w:t>________ от __________</w:t>
      </w:r>
    </w:p>
    <w:p w:rsidR="00A93255" w:rsidRPr="00A93255" w:rsidRDefault="00E20736" w:rsidP="00972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ведомительн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ой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регистраци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трудов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ого</w:t>
      </w:r>
      <w:r w:rsidR="002415BE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договор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="002415BE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25311D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заключ</w:t>
      </w:r>
      <w:r w:rsidR="0025311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ённого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25311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</w:t>
      </w:r>
      <w:r w:rsidR="00CD222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прекращенн</w:t>
      </w:r>
      <w:r w:rsidR="0025311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ого)</w:t>
      </w:r>
      <w:r w:rsidR="002415BE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2415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работодателем – физическим лицом, не являющимся индивидуальным предпринимателем, с работником</w:t>
      </w: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уведомительн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(факта </w:t>
      </w:r>
      <w:r w:rsidR="00CD222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прекращен</w:t>
      </w:r>
      <w:r w:rsidR="00CD2227"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договора)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между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255">
        <w:rPr>
          <w:rFonts w:ascii="Times New Roman" w:eastAsia="Times New Roman" w:hAnsi="Times New Roman" w:cs="Times New Roman"/>
          <w:sz w:val="24"/>
          <w:szCs w:val="24"/>
        </w:rPr>
        <w:t>(наименование сторон трудового договора)</w:t>
      </w:r>
    </w:p>
    <w:p w:rsidR="00A93255" w:rsidRPr="00A93255" w:rsidRDefault="004E7B2A" w:rsidP="004E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 20___ года</w:t>
      </w: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255" w:rsidRPr="00D47D13" w:rsidRDefault="006F5153" w:rsidP="00A93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D13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693B70" w:rsidRPr="00D47D13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  <w:r w:rsidR="00A93255" w:rsidRPr="00D47D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7D1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3255" w:rsidRPr="00D47D13">
        <w:rPr>
          <w:rFonts w:ascii="Times New Roman" w:eastAsia="Times New Roman" w:hAnsi="Times New Roman" w:cs="Times New Roman"/>
          <w:sz w:val="28"/>
          <w:szCs w:val="28"/>
        </w:rPr>
        <w:t xml:space="preserve">  подпись                </w:t>
      </w:r>
      <w:r w:rsidR="00D47D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3255" w:rsidRPr="00D47D13">
        <w:rPr>
          <w:rFonts w:ascii="Times New Roman" w:eastAsia="Times New Roman" w:hAnsi="Times New Roman" w:cs="Times New Roman"/>
          <w:sz w:val="28"/>
          <w:szCs w:val="28"/>
        </w:rPr>
        <w:t>Расшифровка подписи</w:t>
      </w: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93255" w:rsidRPr="00A93255" w:rsidRDefault="00A93255" w:rsidP="00A932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E505E" w:rsidRDefault="00BE50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E7B2A" w:rsidRPr="00A93255" w:rsidRDefault="004E7B2A" w:rsidP="004E7B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Бланк Комитета</w:t>
      </w:r>
    </w:p>
    <w:p w:rsidR="004E7B2A" w:rsidRDefault="004E7B2A" w:rsidP="004E7B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A3B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E7B2A" w:rsidRPr="00A93255" w:rsidRDefault="004E7B2A" w:rsidP="004E7B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2A" w:rsidRDefault="004E7B2A" w:rsidP="004E7B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E7B2A" w:rsidRDefault="004E7B2A" w:rsidP="004E7B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ФИО заявителя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Адрес заявителя</w:t>
      </w:r>
    </w:p>
    <w:p w:rsidR="004E7B2A" w:rsidRDefault="004E7B2A" w:rsidP="004E7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7B2A" w:rsidRDefault="004E7B2A" w:rsidP="004E7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70F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0F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ведомительн</w:t>
      </w:r>
      <w:r w:rsidR="00F370F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ой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регистраци</w:t>
      </w:r>
      <w:r w:rsidR="00F370F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трудов</w:t>
      </w:r>
      <w:r w:rsidR="00F370F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ого</w:t>
      </w:r>
      <w:r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договор</w:t>
      </w:r>
      <w:r w:rsidR="00F370F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заключ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енн</w:t>
      </w:r>
      <w:r w:rsidR="00F370F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ого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(</w:t>
      </w:r>
      <w:r w:rsidR="00CD222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прекращенного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)</w:t>
      </w:r>
      <w:r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работодателем – физическим лицом, не являющимся индивидуальным предпринимателем, с работником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>Комитет труда и социальной защиты населения администрации города Ставрополя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направленный перечень документов, необходимых для уведомительной регистрации трудового договора </w:t>
      </w:r>
      <w:r w:rsidRPr="00D17A20">
        <w:rPr>
          <w:rFonts w:ascii="Times New Roman" w:eastAsia="Times New Roman" w:hAnsi="Times New Roman" w:cs="Times New Roman"/>
          <w:sz w:val="28"/>
          <w:szCs w:val="28"/>
        </w:rPr>
        <w:t xml:space="preserve">(факта </w:t>
      </w:r>
      <w:r w:rsidR="00CD2227">
        <w:rPr>
          <w:rFonts w:ascii="Times New Roman" w:eastAsia="Times New Roman" w:hAnsi="Times New Roman" w:cs="Times New Roman"/>
          <w:sz w:val="28"/>
          <w:szCs w:val="28"/>
        </w:rPr>
        <w:t>прекращ</w:t>
      </w:r>
      <w:r w:rsidR="00F370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7A20">
        <w:rPr>
          <w:rFonts w:ascii="Times New Roman" w:eastAsia="Times New Roman" w:hAnsi="Times New Roman" w:cs="Times New Roman"/>
          <w:sz w:val="28"/>
          <w:szCs w:val="28"/>
        </w:rPr>
        <w:t xml:space="preserve">ния трудового договора) 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>между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25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F07FE">
        <w:rPr>
          <w:rFonts w:ascii="Times New Roman" w:eastAsia="Times New Roman" w:hAnsi="Times New Roman" w:cs="Times New Roman"/>
          <w:sz w:val="24"/>
          <w:szCs w:val="24"/>
        </w:rPr>
        <w:t>Ф.И.О. работодателя и работника</w:t>
      </w:r>
      <w:r w:rsidRPr="00A932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от «____» ____________ 20___ года, сообщает, что указанный трудовой договор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(факт </w:t>
      </w:r>
      <w:r w:rsidR="00F370FB">
        <w:rPr>
          <w:rFonts w:ascii="Times New Roman" w:eastAsia="Times New Roman" w:hAnsi="Times New Roman" w:cs="Times New Roman"/>
          <w:sz w:val="28"/>
          <w:szCs w:val="28"/>
        </w:rPr>
        <w:t>расторж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трудового договора) 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A93255">
        <w:rPr>
          <w:rFonts w:ascii="Times New Roman" w:eastAsia="Times New Roman" w:hAnsi="Times New Roman" w:cs="Times New Roman"/>
          <w:sz w:val="28"/>
          <w:szCs w:val="28"/>
        </w:rPr>
        <w:t>____» __________ 20___ № _______.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D47D13" w:rsidRDefault="004E7B2A" w:rsidP="004E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Комитета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  подпись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>Расшифровка подписи</w:t>
      </w: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Pr="00A93255" w:rsidRDefault="004E7B2A" w:rsidP="004E7B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E7B2A" w:rsidRDefault="004E7B2A" w:rsidP="004E7B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E7B2A" w:rsidRPr="004E7B2A" w:rsidRDefault="004E7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Бланк комитета</w:t>
      </w:r>
    </w:p>
    <w:p w:rsidR="00693B70" w:rsidRDefault="00693B7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A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25040" w:rsidRPr="00A93255" w:rsidRDefault="00825040" w:rsidP="00EE0C2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524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040" w:rsidRDefault="0082504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25040" w:rsidRDefault="0082504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693B70" w:rsidRPr="00A93255" w:rsidRDefault="00693B70" w:rsidP="0069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B70" w:rsidRPr="00A93255" w:rsidRDefault="00693B70" w:rsidP="00693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B70" w:rsidRPr="00A93255" w:rsidRDefault="00693B70" w:rsidP="00693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ФИО заявителя</w:t>
      </w:r>
    </w:p>
    <w:p w:rsidR="00693B70" w:rsidRPr="00A93255" w:rsidRDefault="00693B70" w:rsidP="00693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Адрес заявителя</w:t>
      </w:r>
    </w:p>
    <w:p w:rsidR="00693B70" w:rsidRDefault="00693B70" w:rsidP="00693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3075" w:rsidRDefault="00DC3075" w:rsidP="00693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3075" w:rsidRDefault="00DC3075" w:rsidP="00693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3075" w:rsidRPr="00A93255" w:rsidRDefault="00DC3075" w:rsidP="00972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DA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72859">
        <w:rPr>
          <w:rFonts w:ascii="Times New Roman" w:eastAsia="Times New Roman" w:hAnsi="Times New Roman" w:cs="Times New Roman"/>
          <w:sz w:val="28"/>
          <w:szCs w:val="28"/>
        </w:rPr>
        <w:t>_________ от _________</w:t>
      </w:r>
    </w:p>
    <w:p w:rsidR="00DC3075" w:rsidRPr="00A93255" w:rsidRDefault="00DC3075" w:rsidP="002018B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18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об отказе в </w:t>
      </w:r>
      <w:r w:rsidR="009D1A14" w:rsidRPr="002018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ведомительн</w:t>
      </w:r>
      <w:r w:rsidR="009D1A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ой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регистраци</w:t>
      </w:r>
      <w:r w:rsidR="009D1A1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трудов</w:t>
      </w:r>
      <w:r w:rsidR="002018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ого</w:t>
      </w:r>
      <w:r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договор</w:t>
      </w:r>
      <w:r w:rsidR="002018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2018BD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заключ</w:t>
      </w:r>
      <w:r w:rsidR="002018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енного (</w:t>
      </w:r>
      <w:r w:rsidR="00CD222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прекращенного</w:t>
      </w:r>
      <w:r w:rsidR="002018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)</w:t>
      </w:r>
      <w:r w:rsidR="002018BD"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2018B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работодателем – физическим лицом, не являющимся индивидуальным предпринимателем, с работником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проведении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уведомительной регистрации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(факта прекращения трудового договора)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между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255">
        <w:rPr>
          <w:rFonts w:ascii="Times New Roman" w:eastAsia="Times New Roman" w:hAnsi="Times New Roman" w:cs="Times New Roman"/>
          <w:sz w:val="24"/>
          <w:szCs w:val="24"/>
        </w:rPr>
        <w:t>(наименование сторон трудового договора)</w:t>
      </w:r>
    </w:p>
    <w:p w:rsidR="00DC3075" w:rsidRPr="00693B70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 20___ года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B70"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693B70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причинам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075" w:rsidRPr="00693B70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D47D13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Комитета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  подпись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>Расшифровка подписи</w:t>
      </w:r>
    </w:p>
    <w:p w:rsidR="00693B70" w:rsidRDefault="00693B70" w:rsidP="00693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3B70" w:rsidRPr="00A93255" w:rsidRDefault="00693B70" w:rsidP="00693B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3B70" w:rsidRPr="00A93255" w:rsidRDefault="00693B70" w:rsidP="00693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D13" w:rsidRDefault="00D47D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93B70" w:rsidRPr="00A93255" w:rsidRDefault="004E7B2A" w:rsidP="00693B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Бланк комитета</w:t>
      </w:r>
    </w:p>
    <w:p w:rsidR="00693B70" w:rsidRPr="00A93255" w:rsidRDefault="00693B70" w:rsidP="00693B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E4DAA" w:rsidRDefault="00DE4DAA" w:rsidP="00DE4D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A3B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E4DAA" w:rsidRPr="00A93255" w:rsidRDefault="00DE4DAA" w:rsidP="00DE4D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524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AA" w:rsidRDefault="00DE4DAA" w:rsidP="00DE4D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E4DAA" w:rsidRDefault="00DE4DAA" w:rsidP="00DE4D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DE4DAA" w:rsidRPr="00A93255" w:rsidRDefault="00DE4DAA" w:rsidP="00DE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DAA" w:rsidRPr="00A93255" w:rsidRDefault="00DE4DAA" w:rsidP="00DE4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DAA" w:rsidRPr="00A93255" w:rsidRDefault="00DE4DAA" w:rsidP="00DE4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ФИО заявителя</w:t>
      </w:r>
    </w:p>
    <w:p w:rsidR="00DE4DAA" w:rsidRPr="00A93255" w:rsidRDefault="00DE4DAA" w:rsidP="00DE4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Адрес заявителя</w:t>
      </w:r>
    </w:p>
    <w:p w:rsidR="00DE4DAA" w:rsidRDefault="00DE4DAA" w:rsidP="00DE4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4DAA" w:rsidRDefault="00DE4DAA" w:rsidP="00DE4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4DAA" w:rsidRPr="00A93255" w:rsidRDefault="00DE4DAA" w:rsidP="00DE4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4DAA" w:rsidRPr="00A93255" w:rsidRDefault="00DE4DAA" w:rsidP="00DE4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отказе в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2D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ведомительн</w:t>
      </w:r>
      <w:r w:rsidR="008F22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ой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регистраци</w:t>
      </w:r>
      <w:r w:rsidR="008F22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трудов</w:t>
      </w:r>
      <w:r w:rsidR="008F22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ого</w:t>
      </w:r>
      <w:r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договор</w:t>
      </w:r>
      <w:r w:rsidR="008F22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</w:t>
      </w:r>
      <w:r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заключ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енн</w:t>
      </w:r>
      <w:r w:rsidR="008F22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ого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(</w:t>
      </w:r>
      <w:r w:rsidR="008016A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прекращенного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)</w:t>
      </w:r>
      <w:r w:rsidRPr="008352C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работодателем – физическим лицом, не являющимся индивидуальным предпринимателем, с работником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>Комитет труда и социальной защиты населения администрации города Ставрополя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>, рассмотрев направленный перечень документов, необходимых для уведомительной регистрации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(факта прекращения трудового договора)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 между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932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255">
        <w:rPr>
          <w:rFonts w:ascii="Times New Roman" w:eastAsia="Times New Roman" w:hAnsi="Times New Roman" w:cs="Times New Roman"/>
          <w:sz w:val="24"/>
          <w:szCs w:val="24"/>
        </w:rPr>
        <w:t>(наименование сторон трудового договора)</w:t>
      </w:r>
    </w:p>
    <w:p w:rsidR="00DC3075" w:rsidRPr="00693B70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55">
        <w:rPr>
          <w:rFonts w:ascii="Times New Roman" w:eastAsia="Times New Roman" w:hAnsi="Times New Roman" w:cs="Times New Roman"/>
          <w:sz w:val="28"/>
          <w:szCs w:val="28"/>
        </w:rPr>
        <w:t xml:space="preserve">от «____» ____________ 20___ года, сообщает, что </w:t>
      </w:r>
      <w:r w:rsidRPr="00693B70">
        <w:rPr>
          <w:rFonts w:ascii="Times New Roman" w:eastAsia="Times New Roman" w:hAnsi="Times New Roman" w:cs="Times New Roman"/>
          <w:sz w:val="28"/>
          <w:szCs w:val="28"/>
        </w:rPr>
        <w:t xml:space="preserve">отказывает в регистрации трудового договора </w:t>
      </w:r>
      <w:r w:rsidRPr="00D17A20">
        <w:rPr>
          <w:rFonts w:ascii="Times New Roman" w:eastAsia="Times New Roman" w:hAnsi="Times New Roman" w:cs="Times New Roman"/>
          <w:sz w:val="28"/>
          <w:szCs w:val="28"/>
        </w:rPr>
        <w:t xml:space="preserve">(факта прекращения трудового договора)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B70">
        <w:rPr>
          <w:rFonts w:ascii="Times New Roman" w:eastAsia="Times New Roman" w:hAnsi="Times New Roman" w:cs="Times New Roman"/>
          <w:sz w:val="28"/>
          <w:szCs w:val="28"/>
        </w:rPr>
        <w:t>по следующим причинам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075" w:rsidRPr="00693B70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075" w:rsidRPr="00D47D13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Комитета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  подпись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>Расшифровка подписи</w:t>
      </w:r>
    </w:p>
    <w:p w:rsidR="00DC3075" w:rsidRPr="00A93255" w:rsidRDefault="00DC3075" w:rsidP="00DC3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DAA" w:rsidRPr="00A93255" w:rsidRDefault="00DE4DAA" w:rsidP="00DE4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DAA" w:rsidRDefault="00DE4DAA" w:rsidP="00DE4D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93B70" w:rsidRDefault="00693B70" w:rsidP="0088249D">
      <w:pPr>
        <w:autoSpaceDE w:val="0"/>
        <w:autoSpaceDN w:val="0"/>
        <w:adjustRightInd w:val="0"/>
        <w:spacing w:after="0" w:line="240" w:lineRule="exact"/>
        <w:ind w:left="5245" w:hanging="42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A3BCA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25040" w:rsidRPr="00693B70" w:rsidRDefault="00825040" w:rsidP="00693B70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25040" w:rsidRDefault="0082504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25040" w:rsidRDefault="00825040" w:rsidP="00825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693B70" w:rsidRDefault="00693B70" w:rsidP="00693B70">
      <w:pPr>
        <w:autoSpaceDE w:val="0"/>
        <w:autoSpaceDN w:val="0"/>
        <w:adjustRightInd w:val="0"/>
        <w:spacing w:after="0" w:line="240" w:lineRule="exact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93B70" w:rsidRDefault="00693B70" w:rsidP="00693B70">
      <w:pPr>
        <w:autoSpaceDE w:val="0"/>
        <w:autoSpaceDN w:val="0"/>
        <w:adjustRightInd w:val="0"/>
        <w:spacing w:after="0" w:line="240" w:lineRule="exact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17A20" w:rsidRPr="00827A85" w:rsidRDefault="00D17A20" w:rsidP="00D17A20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27A8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Журнал регистрации трудовых договоров</w:t>
      </w:r>
    </w:p>
    <w:p w:rsidR="00D17A20" w:rsidRPr="00D17A20" w:rsidRDefault="00D17A20" w:rsidP="00D17A2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1134"/>
        <w:gridCol w:w="567"/>
        <w:gridCol w:w="992"/>
        <w:gridCol w:w="992"/>
        <w:gridCol w:w="1134"/>
        <w:gridCol w:w="993"/>
        <w:gridCol w:w="992"/>
        <w:gridCol w:w="1134"/>
      </w:tblGrid>
      <w:tr w:rsidR="00D17A20" w:rsidRPr="00D17A20" w:rsidTr="00D47D13">
        <w:trPr>
          <w:cantSplit/>
          <w:trHeight w:val="1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 №</w:t>
            </w:r>
            <w:proofErr w:type="gramEnd"/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дата регистра-</w:t>
            </w:r>
          </w:p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</w:t>
            </w:r>
          </w:p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 работодателя, адрес проживания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 работника, адрес проживания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</w:t>
            </w:r>
            <w:proofErr w:type="gramStart"/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договора(</w:t>
            </w:r>
            <w:proofErr w:type="gramEnd"/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срочный трудовой договор)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работ, профессия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расторжения договора</w:t>
            </w:r>
          </w:p>
        </w:tc>
      </w:tr>
      <w:tr w:rsidR="00D17A20" w:rsidRPr="00D17A20" w:rsidTr="00D47D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17A20" w:rsidRPr="00D17A20" w:rsidTr="00D47D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20" w:rsidRPr="00D17A20" w:rsidRDefault="00D17A20" w:rsidP="00D1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A20" w:rsidRPr="00D17A20" w:rsidRDefault="00D17A20" w:rsidP="00D17A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7A20" w:rsidRPr="00D17A20" w:rsidRDefault="00D17A20" w:rsidP="00D17A20">
      <w:pPr>
        <w:spacing w:after="0" w:line="240" w:lineRule="auto"/>
        <w:rPr>
          <w:rFonts w:ascii="Calibri" w:eastAsia="Calibri" w:hAnsi="Calibri" w:cs="Times New Roman"/>
        </w:rPr>
      </w:pPr>
    </w:p>
    <w:p w:rsidR="00D17A20" w:rsidRPr="00D17A20" w:rsidRDefault="00D17A20" w:rsidP="00D17A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D9" w:rsidRDefault="009B19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20453" w:rsidRDefault="00420453" w:rsidP="00420453">
      <w:pPr>
        <w:autoSpaceDE w:val="0"/>
        <w:autoSpaceDN w:val="0"/>
        <w:adjustRightInd w:val="0"/>
        <w:spacing w:after="0" w:line="240" w:lineRule="exact"/>
        <w:ind w:left="5245" w:hanging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Бланк комитета</w:t>
      </w:r>
    </w:p>
    <w:p w:rsidR="009B19D9" w:rsidRDefault="009B19D9" w:rsidP="009B19D9">
      <w:pPr>
        <w:autoSpaceDE w:val="0"/>
        <w:autoSpaceDN w:val="0"/>
        <w:adjustRightInd w:val="0"/>
        <w:spacing w:after="0" w:line="240" w:lineRule="exact"/>
        <w:ind w:left="5245" w:hanging="42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3BC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9B19D9" w:rsidRPr="00693B70" w:rsidRDefault="009B19D9" w:rsidP="009B19D9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B19D9" w:rsidRDefault="009B19D9" w:rsidP="009B1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B19D9" w:rsidRDefault="009B19D9" w:rsidP="009B1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9B19D9" w:rsidRDefault="009B19D9" w:rsidP="00D17A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D9" w:rsidRPr="00D17A20" w:rsidRDefault="009B19D9" w:rsidP="00D17A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53" w:rsidRDefault="00420453" w:rsidP="009B19D9">
      <w:pPr>
        <w:widowControl w:val="0"/>
        <w:suppressAutoHyphens/>
        <w:autoSpaceDE w:val="0"/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2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9"/>
        <w:gridCol w:w="1490"/>
        <w:gridCol w:w="5678"/>
      </w:tblGrid>
      <w:tr w:rsidR="009B19D9" w:rsidRPr="009B19D9" w:rsidTr="00866999">
        <w:trPr>
          <w:trHeight w:val="1275"/>
          <w:jc w:val="center"/>
        </w:trPr>
        <w:tc>
          <w:tcPr>
            <w:tcW w:w="9926" w:type="dxa"/>
            <w:gridSpan w:val="4"/>
            <w:tcBorders>
              <w:left w:val="nil"/>
              <w:bottom w:val="nil"/>
              <w:right w:val="nil"/>
            </w:tcBorders>
          </w:tcPr>
          <w:p w:rsidR="00827A85" w:rsidRDefault="009B19D9" w:rsidP="0097285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7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372D5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РЕШЕНИЕ </w:t>
            </w:r>
            <w:r w:rsidR="00827A85" w:rsidRPr="00372D5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№ </w:t>
            </w:r>
            <w:r w:rsidR="0097285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  <w:t>_______ от ________</w:t>
            </w:r>
          </w:p>
          <w:p w:rsidR="009B19D9" w:rsidRPr="00AD5FC4" w:rsidRDefault="00866999" w:rsidP="0097285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9B19D9"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исправлении допущенных опечаток и</w:t>
            </w:r>
            <w:r w:rsidR="009B19D9"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ошибок в</w:t>
            </w:r>
            <w:r w:rsidR="009B19D9"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выданных</w:t>
            </w:r>
            <w:r w:rsidRPr="00AD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предоставления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  <w:r w:rsidR="009B19D9" w:rsidRPr="00AD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документах</w:t>
            </w:r>
          </w:p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866999" w:rsidRDefault="0086699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866999" w:rsidRPr="009B19D9" w:rsidRDefault="0086699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Заявление №           от _</w:t>
            </w:r>
            <w:proofErr w:type="gramStart"/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_._</w:t>
            </w:r>
            <w:proofErr w:type="gramEnd"/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_.20__</w:t>
            </w:r>
          </w:p>
        </w:tc>
      </w:tr>
      <w:tr w:rsidR="009B19D9" w:rsidRPr="009B19D9" w:rsidTr="00866999">
        <w:trPr>
          <w:trHeight w:val="235"/>
          <w:jc w:val="center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B19D9" w:rsidRPr="009B19D9" w:rsidTr="00866999">
        <w:trPr>
          <w:trHeight w:val="225"/>
          <w:jc w:val="center"/>
        </w:trPr>
        <w:tc>
          <w:tcPr>
            <w:tcW w:w="9926" w:type="dxa"/>
            <w:gridSpan w:val="4"/>
            <w:tcBorders>
              <w:top w:val="nil"/>
              <w:left w:val="nil"/>
              <w:right w:val="nil"/>
            </w:tcBorders>
          </w:tcPr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Исправить допущенные опечатки и ошибки в выданных в результате предоставления муниципальной услуги документах </w:t>
            </w:r>
          </w:p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Фамилия, имя, отчество (при </w:t>
            </w:r>
            <w:r w:rsidR="0086699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н</w:t>
            </w:r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аличии</w:t>
            </w:r>
            <w:proofErr w:type="gramStart"/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):_</w:t>
            </w:r>
            <w:proofErr w:type="gramEnd"/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___________________________________</w:t>
            </w:r>
          </w:p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15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Адрес места проживания (места пребывания</w:t>
            </w:r>
            <w:proofErr w:type="gramStart"/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):_</w:t>
            </w:r>
            <w:proofErr w:type="gramEnd"/>
            <w:r w:rsidRPr="009B19D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_____________________________</w:t>
            </w:r>
          </w:p>
        </w:tc>
      </w:tr>
      <w:tr w:rsidR="009B19D9" w:rsidRPr="009B19D9" w:rsidTr="00866999">
        <w:trPr>
          <w:trHeight w:val="240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ind w:left="15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bottom w:val="single" w:sz="4" w:space="0" w:color="auto"/>
            </w:tcBorders>
          </w:tcPr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8" w:type="dxa"/>
            <w:tcBorders>
              <w:bottom w:val="single" w:sz="4" w:space="0" w:color="auto"/>
            </w:tcBorders>
          </w:tcPr>
          <w:p w:rsidR="009B19D9" w:rsidRPr="009B19D9" w:rsidRDefault="009B19D9" w:rsidP="009B19D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156" w:lineRule="atLeast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9B19D9" w:rsidRPr="009B19D9" w:rsidRDefault="009B19D9" w:rsidP="009B19D9">
      <w:pPr>
        <w:widowControl w:val="0"/>
        <w:suppressAutoHyphens/>
        <w:autoSpaceDE w:val="0"/>
        <w:spacing w:after="0" w:line="240" w:lineRule="auto"/>
        <w:ind w:left="43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9B19D9" w:rsidRPr="009B19D9" w:rsidRDefault="009B19D9" w:rsidP="009B19D9">
      <w:pPr>
        <w:widowControl w:val="0"/>
        <w:suppressAutoHyphens/>
        <w:autoSpaceDE w:val="0"/>
        <w:spacing w:after="0" w:line="240" w:lineRule="auto"/>
        <w:ind w:left="432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9B19D9" w:rsidRPr="009B19D9" w:rsidRDefault="009B19D9" w:rsidP="009B19D9">
      <w:pPr>
        <w:widowControl w:val="0"/>
        <w:suppressAutoHyphens/>
        <w:autoSpaceDE w:val="0"/>
        <w:autoSpaceDN w:val="0"/>
        <w:adjustRightInd w:val="0"/>
        <w:spacing w:before="14" w:after="0" w:line="156" w:lineRule="atLeast"/>
        <w:ind w:left="432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420453" w:rsidRPr="00D47D13" w:rsidRDefault="00420453" w:rsidP="0042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Комитета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  подпись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>Расшифровка подписи</w:t>
      </w:r>
    </w:p>
    <w:p w:rsidR="009B19D9" w:rsidRPr="009B19D9" w:rsidRDefault="009B19D9" w:rsidP="009B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999" w:rsidRDefault="0086699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20453" w:rsidRDefault="00420453" w:rsidP="00420453">
      <w:pPr>
        <w:autoSpaceDE w:val="0"/>
        <w:autoSpaceDN w:val="0"/>
        <w:adjustRightInd w:val="0"/>
        <w:spacing w:after="0" w:line="240" w:lineRule="exact"/>
        <w:ind w:left="5245" w:hanging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Бланк комитета</w:t>
      </w:r>
    </w:p>
    <w:p w:rsidR="00866999" w:rsidRDefault="00866999" w:rsidP="00866999">
      <w:pPr>
        <w:autoSpaceDE w:val="0"/>
        <w:autoSpaceDN w:val="0"/>
        <w:adjustRightInd w:val="0"/>
        <w:spacing w:after="0" w:line="240" w:lineRule="exact"/>
        <w:ind w:left="5245" w:hanging="42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3BC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66999" w:rsidRPr="00693B70" w:rsidRDefault="00866999" w:rsidP="00866999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6999" w:rsidRDefault="00866999" w:rsidP="008669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66999" w:rsidRDefault="00866999" w:rsidP="008669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693B70" w:rsidRDefault="00693B70" w:rsidP="00693B70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866999" w:rsidRPr="007D7F71" w:rsidRDefault="00866999" w:rsidP="00866999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1" w:type="dxa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1"/>
      </w:tblGrid>
      <w:tr w:rsidR="00866999" w:rsidRPr="007D7F71" w:rsidTr="00866999">
        <w:trPr>
          <w:trHeight w:val="322"/>
        </w:trPr>
        <w:tc>
          <w:tcPr>
            <w:tcW w:w="9551" w:type="dxa"/>
          </w:tcPr>
          <w:p w:rsidR="00866999" w:rsidRPr="00372D5B" w:rsidRDefault="00866999" w:rsidP="00866999">
            <w:pPr>
              <w:autoSpaceDE w:val="0"/>
              <w:snapToGrid w:val="0"/>
              <w:spacing w:before="14" w:line="240" w:lineRule="exact"/>
              <w:ind w:left="1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372D5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УВЕДОМЛЕНИЕ № ________ </w:t>
            </w:r>
            <w:r w:rsidR="00372D5B" w:rsidRPr="00372D5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  <w:t>от</w:t>
            </w:r>
            <w:r w:rsidRPr="00372D5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  <w:t>__________</w:t>
            </w:r>
          </w:p>
          <w:p w:rsidR="00866999" w:rsidRPr="00AD5FC4" w:rsidRDefault="00866999" w:rsidP="00866999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exact"/>
              <w:ind w:left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</w:t>
            </w:r>
            <w:r w:rsidRPr="00AD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решения об исправлении допущенных опечаток и ошибок в выданных в результате предоставления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 документах</w:t>
            </w:r>
          </w:p>
          <w:p w:rsidR="00866999" w:rsidRPr="007D7F71" w:rsidRDefault="00866999" w:rsidP="00866999">
            <w:pPr>
              <w:autoSpaceDE w:val="0"/>
              <w:snapToGrid w:val="0"/>
              <w:spacing w:before="14" w:line="240" w:lineRule="exact"/>
              <w:ind w:left="1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866999" w:rsidRPr="007D7F71" w:rsidTr="00866999">
        <w:trPr>
          <w:trHeight w:val="322"/>
        </w:trPr>
        <w:tc>
          <w:tcPr>
            <w:tcW w:w="9551" w:type="dxa"/>
          </w:tcPr>
          <w:p w:rsidR="00866999" w:rsidRPr="007D7F71" w:rsidRDefault="00866999" w:rsidP="002C7C2C">
            <w:pPr>
              <w:autoSpaceDE w:val="0"/>
              <w:snapToGrid w:val="0"/>
              <w:spacing w:before="14"/>
              <w:ind w:left="1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866999" w:rsidRPr="007D7F71" w:rsidTr="00866999">
        <w:trPr>
          <w:trHeight w:val="276"/>
        </w:trPr>
        <w:tc>
          <w:tcPr>
            <w:tcW w:w="9551" w:type="dxa"/>
          </w:tcPr>
          <w:p w:rsidR="00866999" w:rsidRPr="007D7F71" w:rsidRDefault="00866999" w:rsidP="0086699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заявителя:_</w:t>
            </w:r>
            <w:proofErr w:type="gramEnd"/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66999" w:rsidRPr="007D7F71" w:rsidRDefault="00866999" w:rsidP="008669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66999" w:rsidRPr="00A54C3D" w:rsidRDefault="00866999" w:rsidP="00A5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Уважаемый (</w:t>
            </w:r>
            <w:proofErr w:type="spellStart"/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7D7F7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___________________________!</w:t>
            </w:r>
          </w:p>
          <w:p w:rsidR="00866999" w:rsidRPr="00A54C3D" w:rsidRDefault="00866999" w:rsidP="00A5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(фамил</w:t>
            </w:r>
            <w:r w:rsid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  <w:p w:rsidR="00866999" w:rsidRPr="007D7F71" w:rsidRDefault="00866999" w:rsidP="008669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99" w:rsidRPr="007D7F71" w:rsidRDefault="00866999" w:rsidP="00866999">
            <w:pPr>
              <w:tabs>
                <w:tab w:val="left" w:pos="993"/>
              </w:tabs>
              <w:spacing w:line="240" w:lineRule="auto"/>
              <w:ind w:firstLine="57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Сообщаем, что принято решение об исправлении допущенных опечаток и ошибок в выданных в результате предоставления муниципальной услуги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нтах</w:t>
            </w: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999" w:rsidRPr="007D7F71" w:rsidRDefault="00866999" w:rsidP="008669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453" w:rsidRPr="00D47D13" w:rsidRDefault="00420453" w:rsidP="0042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Комитета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D47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подпись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D47D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подписи</w:t>
            </w:r>
          </w:p>
          <w:p w:rsidR="00866999" w:rsidRDefault="00866999" w:rsidP="00866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453" w:rsidRPr="007D7F71" w:rsidRDefault="00420453" w:rsidP="00866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6999" w:rsidRPr="007D7F71" w:rsidTr="00866999">
        <w:trPr>
          <w:trHeight w:val="322"/>
        </w:trPr>
        <w:tc>
          <w:tcPr>
            <w:tcW w:w="9551" w:type="dxa"/>
          </w:tcPr>
          <w:p w:rsidR="00866999" w:rsidRPr="007D7F71" w:rsidRDefault="00866999" w:rsidP="008669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Специалист, фамилия, имя, отчество (при наличии)</w:t>
            </w:r>
          </w:p>
          <w:p w:rsidR="00866999" w:rsidRPr="007D7F71" w:rsidRDefault="00866999" w:rsidP="0086699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866999" w:rsidRDefault="00866999" w:rsidP="00866999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866999" w:rsidRDefault="0086699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20453" w:rsidRDefault="00420453" w:rsidP="00420453">
      <w:pPr>
        <w:autoSpaceDE w:val="0"/>
        <w:autoSpaceDN w:val="0"/>
        <w:adjustRightInd w:val="0"/>
        <w:spacing w:after="0" w:line="240" w:lineRule="exact"/>
        <w:ind w:left="5245" w:hanging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Бланк комитета</w:t>
      </w:r>
    </w:p>
    <w:p w:rsidR="00866999" w:rsidRDefault="00866999" w:rsidP="00866999">
      <w:pPr>
        <w:autoSpaceDE w:val="0"/>
        <w:autoSpaceDN w:val="0"/>
        <w:adjustRightInd w:val="0"/>
        <w:spacing w:after="0" w:line="240" w:lineRule="exact"/>
        <w:ind w:left="5245" w:hanging="42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3BC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66999" w:rsidRPr="00693B70" w:rsidRDefault="00866999" w:rsidP="00866999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6999" w:rsidRDefault="00866999" w:rsidP="008669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66999" w:rsidRDefault="00866999" w:rsidP="008669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866999" w:rsidRDefault="00866999" w:rsidP="00866999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866999" w:rsidRPr="007D7F71" w:rsidRDefault="00866999" w:rsidP="00866999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69"/>
        <w:gridCol w:w="1490"/>
        <w:gridCol w:w="5678"/>
      </w:tblGrid>
      <w:tr w:rsidR="00866999" w:rsidRPr="007D7F71" w:rsidTr="002C7C2C">
        <w:trPr>
          <w:trHeight w:val="1275"/>
          <w:jc w:val="center"/>
        </w:trPr>
        <w:tc>
          <w:tcPr>
            <w:tcW w:w="9364" w:type="dxa"/>
            <w:gridSpan w:val="4"/>
            <w:tcBorders>
              <w:left w:val="nil"/>
              <w:bottom w:val="nil"/>
              <w:right w:val="nil"/>
            </w:tcBorders>
          </w:tcPr>
          <w:p w:rsidR="00866999" w:rsidRPr="00372D5B" w:rsidRDefault="00866999" w:rsidP="00866999">
            <w:pPr>
              <w:autoSpaceDE w:val="0"/>
              <w:autoSpaceDN w:val="0"/>
              <w:adjustRightInd w:val="0"/>
              <w:spacing w:before="14"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№</w:t>
            </w:r>
            <w:r w:rsidR="00827A85" w:rsidRPr="00372D5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________ от__________</w:t>
            </w:r>
          </w:p>
          <w:p w:rsidR="00420453" w:rsidRPr="00AD5FC4" w:rsidRDefault="00420453" w:rsidP="00420453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exact"/>
              <w:ind w:left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отсутствии допу</w:t>
            </w:r>
            <w:r w:rsidRPr="00AD5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щенных опечаток и ошибок в выданных в результате предоставления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 документах</w:t>
            </w:r>
          </w:p>
          <w:p w:rsidR="00866999" w:rsidRPr="007D7F71" w:rsidRDefault="00866999" w:rsidP="00866999">
            <w:pPr>
              <w:autoSpaceDE w:val="0"/>
              <w:autoSpaceDN w:val="0"/>
              <w:adjustRightInd w:val="0"/>
              <w:spacing w:before="14" w:line="240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6999" w:rsidRPr="007D7F71" w:rsidRDefault="00866999" w:rsidP="002C7C2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6999" w:rsidRPr="007D7F71" w:rsidRDefault="00866999" w:rsidP="002C7C2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 №           от _</w:t>
            </w:r>
            <w:proofErr w:type="gramStart"/>
            <w:r w:rsidRPr="007D7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7D7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</w:t>
            </w:r>
          </w:p>
        </w:tc>
      </w:tr>
      <w:tr w:rsidR="00866999" w:rsidRPr="007D7F71" w:rsidTr="002C7C2C">
        <w:trPr>
          <w:trHeight w:val="235"/>
          <w:jc w:val="center"/>
        </w:trPr>
        <w:tc>
          <w:tcPr>
            <w:tcW w:w="9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999" w:rsidRPr="007D7F71" w:rsidRDefault="00866999" w:rsidP="00420453">
            <w:pPr>
              <w:autoSpaceDE w:val="0"/>
              <w:autoSpaceDN w:val="0"/>
              <w:adjustRightInd w:val="0"/>
              <w:spacing w:before="14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6999" w:rsidRPr="007D7F71" w:rsidTr="002C7C2C">
        <w:trPr>
          <w:trHeight w:val="225"/>
          <w:jc w:val="center"/>
        </w:trPr>
        <w:tc>
          <w:tcPr>
            <w:tcW w:w="9364" w:type="dxa"/>
            <w:gridSpan w:val="4"/>
            <w:tcBorders>
              <w:top w:val="nil"/>
              <w:left w:val="nil"/>
              <w:right w:val="nil"/>
            </w:tcBorders>
          </w:tcPr>
          <w:p w:rsidR="00866999" w:rsidRPr="007D7F71" w:rsidRDefault="00866999" w:rsidP="00420453">
            <w:pPr>
              <w:autoSpaceDE w:val="0"/>
              <w:autoSpaceDN w:val="0"/>
              <w:adjustRightInd w:val="0"/>
              <w:spacing w:before="14" w:line="240" w:lineRule="auto"/>
              <w:ind w:left="1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Опечатки и ошибки в выданных в результате предоставления муниципальной услуги документах отсутствуют</w:t>
            </w:r>
          </w:p>
          <w:p w:rsidR="00866999" w:rsidRPr="007D7F71" w:rsidRDefault="00866999" w:rsidP="00420453">
            <w:pPr>
              <w:autoSpaceDE w:val="0"/>
              <w:autoSpaceDN w:val="0"/>
              <w:adjustRightInd w:val="0"/>
              <w:spacing w:before="14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(при наличии</w:t>
            </w:r>
            <w:proofErr w:type="gramStart"/>
            <w:r w:rsidRPr="007D7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):_</w:t>
            </w:r>
            <w:proofErr w:type="gramEnd"/>
            <w:r w:rsidRPr="007D7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  <w:r w:rsidR="00420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866999" w:rsidRPr="007D7F71" w:rsidRDefault="00866999" w:rsidP="00420453">
            <w:pPr>
              <w:autoSpaceDE w:val="0"/>
              <w:autoSpaceDN w:val="0"/>
              <w:adjustRightInd w:val="0"/>
              <w:spacing w:before="14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места проживания (места пребыван</w:t>
            </w:r>
            <w:r w:rsidR="00420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gramStart"/>
            <w:r w:rsidR="00420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):_</w:t>
            </w:r>
            <w:proofErr w:type="gramEnd"/>
            <w:r w:rsidR="00420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866999" w:rsidRPr="007D7F71" w:rsidTr="002C7C2C">
        <w:trPr>
          <w:trHeight w:val="240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866999" w:rsidRPr="007D7F71" w:rsidRDefault="00866999" w:rsidP="00420453">
            <w:pPr>
              <w:autoSpaceDE w:val="0"/>
              <w:autoSpaceDN w:val="0"/>
              <w:adjustRightInd w:val="0"/>
              <w:spacing w:before="14" w:line="24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" w:type="dxa"/>
            <w:tcBorders>
              <w:bottom w:val="single" w:sz="4" w:space="0" w:color="auto"/>
            </w:tcBorders>
          </w:tcPr>
          <w:p w:rsidR="00866999" w:rsidRPr="007D7F71" w:rsidRDefault="00866999" w:rsidP="00420453">
            <w:pPr>
              <w:autoSpaceDE w:val="0"/>
              <w:autoSpaceDN w:val="0"/>
              <w:adjustRightInd w:val="0"/>
              <w:spacing w:before="1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66999" w:rsidRPr="007D7F71" w:rsidRDefault="00866999" w:rsidP="00420453">
            <w:pPr>
              <w:autoSpaceDE w:val="0"/>
              <w:autoSpaceDN w:val="0"/>
              <w:adjustRightInd w:val="0"/>
              <w:spacing w:before="1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8" w:type="dxa"/>
            <w:tcBorders>
              <w:bottom w:val="single" w:sz="4" w:space="0" w:color="auto"/>
            </w:tcBorders>
          </w:tcPr>
          <w:p w:rsidR="00866999" w:rsidRPr="007D7F71" w:rsidRDefault="00866999" w:rsidP="00420453">
            <w:pPr>
              <w:autoSpaceDE w:val="0"/>
              <w:autoSpaceDN w:val="0"/>
              <w:adjustRightInd w:val="0"/>
              <w:spacing w:before="1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66999" w:rsidRPr="007D7F71" w:rsidRDefault="00866999" w:rsidP="00420453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66999" w:rsidRPr="007D7F71" w:rsidRDefault="00866999" w:rsidP="00420453">
      <w:pPr>
        <w:autoSpaceDE w:val="0"/>
        <w:autoSpaceDN w:val="0"/>
        <w:adjustRightInd w:val="0"/>
        <w:spacing w:before="1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0453" w:rsidRPr="00D47D13" w:rsidRDefault="00420453" w:rsidP="0042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Комитета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 xml:space="preserve">  подпись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47D13">
        <w:rPr>
          <w:rFonts w:ascii="Times New Roman" w:eastAsia="Times New Roman" w:hAnsi="Times New Roman" w:cs="Times New Roman"/>
          <w:sz w:val="28"/>
          <w:szCs w:val="28"/>
        </w:rPr>
        <w:t>Расшифровка подписи</w:t>
      </w:r>
    </w:p>
    <w:p w:rsidR="00866999" w:rsidRPr="007D7F71" w:rsidRDefault="00866999" w:rsidP="00420453">
      <w:pPr>
        <w:autoSpaceDE w:val="0"/>
        <w:autoSpaceDN w:val="0"/>
        <w:adjustRightInd w:val="0"/>
        <w:spacing w:before="14" w:line="240" w:lineRule="auto"/>
        <w:ind w:left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420453" w:rsidRDefault="00420453" w:rsidP="004204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20453" w:rsidRDefault="00420453" w:rsidP="00420453">
      <w:pPr>
        <w:autoSpaceDE w:val="0"/>
        <w:autoSpaceDN w:val="0"/>
        <w:adjustRightInd w:val="0"/>
        <w:spacing w:after="0" w:line="240" w:lineRule="exact"/>
        <w:ind w:left="5245" w:hanging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Бланк комитета</w:t>
      </w:r>
    </w:p>
    <w:p w:rsidR="00420453" w:rsidRDefault="00420453" w:rsidP="00420453">
      <w:pPr>
        <w:autoSpaceDE w:val="0"/>
        <w:autoSpaceDN w:val="0"/>
        <w:adjustRightInd w:val="0"/>
        <w:spacing w:after="0" w:line="240" w:lineRule="exact"/>
        <w:ind w:left="5245" w:hanging="42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3BC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20453" w:rsidRPr="00693B70" w:rsidRDefault="00420453" w:rsidP="00420453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20453" w:rsidRDefault="00420453" w:rsidP="004204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20453" w:rsidRDefault="00420453" w:rsidP="004204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420453" w:rsidRDefault="00420453" w:rsidP="004204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53" w:rsidRDefault="00420453" w:rsidP="004204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53" w:rsidRDefault="00420453" w:rsidP="004204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1" w:type="dxa"/>
        <w:tblInd w:w="-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1"/>
      </w:tblGrid>
      <w:tr w:rsidR="00420453" w:rsidRPr="007D7F71" w:rsidTr="002C7C2C">
        <w:trPr>
          <w:trHeight w:val="322"/>
        </w:trPr>
        <w:tc>
          <w:tcPr>
            <w:tcW w:w="9551" w:type="dxa"/>
          </w:tcPr>
          <w:p w:rsidR="00420453" w:rsidRPr="00372D5B" w:rsidRDefault="00420453" w:rsidP="00420453">
            <w:pPr>
              <w:autoSpaceDE w:val="0"/>
              <w:snapToGrid w:val="0"/>
              <w:spacing w:before="14" w:line="240" w:lineRule="exact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№ ________ </w:t>
            </w:r>
            <w:r w:rsidR="00AD5FC4"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420453" w:rsidRPr="007D7F71" w:rsidRDefault="00420453" w:rsidP="0062513B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exact"/>
              <w:ind w:left="17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принятии решения</w:t>
            </w:r>
            <w:r w:rsidR="0062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13B" w:rsidRPr="00CA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отсутствии допущенных опечаток и ошибок</w:t>
            </w:r>
            <w:r w:rsidR="004D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D0A05" w:rsidRPr="004D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выданных в результате предоставления муниципальной услуги документах</w:t>
            </w:r>
            <w:r w:rsidRPr="0037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0453" w:rsidRPr="007D7F71" w:rsidTr="002C7C2C">
        <w:trPr>
          <w:trHeight w:val="322"/>
        </w:trPr>
        <w:tc>
          <w:tcPr>
            <w:tcW w:w="9551" w:type="dxa"/>
          </w:tcPr>
          <w:p w:rsidR="00420453" w:rsidRPr="007D7F71" w:rsidRDefault="00420453" w:rsidP="00420453">
            <w:pPr>
              <w:autoSpaceDE w:val="0"/>
              <w:snapToGrid w:val="0"/>
              <w:spacing w:before="14" w:line="240" w:lineRule="auto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</w:p>
          <w:p w:rsidR="00420453" w:rsidRPr="007D7F71" w:rsidRDefault="00420453" w:rsidP="00420453">
            <w:pPr>
              <w:autoSpaceDE w:val="0"/>
              <w:snapToGrid w:val="0"/>
              <w:spacing w:before="14" w:line="240" w:lineRule="auto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420453" w:rsidRPr="007D7F71" w:rsidTr="002C7C2C">
        <w:trPr>
          <w:trHeight w:val="276"/>
        </w:trPr>
        <w:tc>
          <w:tcPr>
            <w:tcW w:w="9551" w:type="dxa"/>
          </w:tcPr>
          <w:p w:rsidR="00420453" w:rsidRPr="007D7F71" w:rsidRDefault="00420453" w:rsidP="0042045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заявителя:_</w:t>
            </w:r>
            <w:proofErr w:type="gramEnd"/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20453" w:rsidRPr="007D7F71" w:rsidRDefault="00420453" w:rsidP="00420453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20453" w:rsidRPr="00A54C3D" w:rsidRDefault="00420453" w:rsidP="00A5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Уважаемый (</w:t>
            </w:r>
            <w:proofErr w:type="spellStart"/>
            <w:r w:rsidRP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________________</w:t>
            </w:r>
            <w:r w:rsid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_____________!</w:t>
            </w:r>
          </w:p>
          <w:p w:rsidR="00420453" w:rsidRPr="00A54C3D" w:rsidRDefault="00420453" w:rsidP="00A5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54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(фамилия, имя, отчество (при наличии)</w:t>
            </w:r>
          </w:p>
          <w:p w:rsidR="00420453" w:rsidRPr="007D7F71" w:rsidRDefault="00420453" w:rsidP="004204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453" w:rsidRPr="007D7F71" w:rsidRDefault="00420453" w:rsidP="00420453">
            <w:pPr>
              <w:tabs>
                <w:tab w:val="left" w:pos="993"/>
              </w:tabs>
              <w:spacing w:line="240" w:lineRule="auto"/>
              <w:ind w:firstLine="57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Сообщаем, что принято решение об отсутствии допущенных опечаток и ошибок в выданных в результате предоставления муниципальной услуги документах.</w:t>
            </w:r>
          </w:p>
          <w:p w:rsidR="00420453" w:rsidRPr="007D7F71" w:rsidRDefault="00420453" w:rsidP="004204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453" w:rsidRPr="00D47D13" w:rsidRDefault="00420453" w:rsidP="0042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Комитета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D47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подпись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D47D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подписи</w:t>
            </w:r>
          </w:p>
          <w:p w:rsidR="00420453" w:rsidRPr="007D7F71" w:rsidRDefault="00420453" w:rsidP="004204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53" w:rsidRPr="007D7F71" w:rsidTr="002C7C2C">
        <w:trPr>
          <w:trHeight w:val="322"/>
        </w:trPr>
        <w:tc>
          <w:tcPr>
            <w:tcW w:w="9551" w:type="dxa"/>
          </w:tcPr>
          <w:p w:rsidR="00420453" w:rsidRDefault="00420453" w:rsidP="004204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453" w:rsidRDefault="00420453" w:rsidP="004204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Специалист, фамилия, имя, отчество (при наличии)</w:t>
            </w:r>
          </w:p>
          <w:p w:rsidR="00420453" w:rsidRPr="007D7F71" w:rsidRDefault="00420453" w:rsidP="0042045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F7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D5406B" w:rsidRDefault="00D5406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D5406B" w:rsidRDefault="00D5406B" w:rsidP="00D5406B">
      <w:pPr>
        <w:autoSpaceDE w:val="0"/>
        <w:autoSpaceDN w:val="0"/>
        <w:adjustRightInd w:val="0"/>
        <w:spacing w:after="0" w:line="240" w:lineRule="exact"/>
        <w:ind w:left="5245" w:hanging="42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B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3BC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5406B" w:rsidRPr="00693B70" w:rsidRDefault="00D5406B" w:rsidP="00D5406B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5406B" w:rsidRDefault="00D5406B" w:rsidP="00D540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5406B" w:rsidRDefault="00D5406B" w:rsidP="00D540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комитетом труда и социальной защиты населения администрации города Ставрополя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D5406B" w:rsidRDefault="00D5406B" w:rsidP="00D540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06B" w:rsidRDefault="00D5406B" w:rsidP="00D540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48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06B" w:rsidRDefault="00D5406B" w:rsidP="00372D5B">
      <w:pPr>
        <w:keepNext/>
        <w:keepLines/>
        <w:spacing w:before="480"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72D5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Журнал регистрации </w:t>
      </w:r>
      <w:r w:rsidRPr="00372D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документов</w:t>
      </w:r>
      <w:r w:rsidR="00E90721" w:rsidRPr="00E9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</w:t>
      </w:r>
      <w:r w:rsidR="00E90721" w:rsidRPr="00372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E907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0721" w:rsidRPr="0037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опечаток и ошибок</w:t>
      </w:r>
      <w:r w:rsidR="00F9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0721" w:rsidRPr="00372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E90721" w:rsidRPr="00AD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 услуги</w:t>
      </w:r>
    </w:p>
    <w:p w:rsidR="00372D5B" w:rsidRPr="00372D5B" w:rsidRDefault="00372D5B" w:rsidP="00372D5B">
      <w:pPr>
        <w:keepNext/>
        <w:keepLines/>
        <w:spacing w:before="480"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1418"/>
        <w:gridCol w:w="1275"/>
        <w:gridCol w:w="1985"/>
        <w:gridCol w:w="2835"/>
      </w:tblGrid>
      <w:tr w:rsidR="006516D3" w:rsidRPr="00AD5FC4" w:rsidTr="00F95DB1">
        <w:trPr>
          <w:trHeight w:val="1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tabs>
                <w:tab w:val="left" w:pos="0"/>
              </w:tabs>
              <w:suppressAutoHyphens/>
              <w:spacing w:line="240" w:lineRule="auto"/>
              <w:ind w:left="-21" w:right="33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D5FC4">
              <w:rPr>
                <w:rFonts w:ascii="Times New Roman" w:hAnsi="Times New Roman" w:cs="Times New Roman"/>
                <w:lang w:eastAsia="ar-SA"/>
              </w:rPr>
              <w:t>№ п/п</w:t>
            </w:r>
          </w:p>
          <w:p w:rsidR="006516D3" w:rsidRPr="00AD5FC4" w:rsidRDefault="006516D3" w:rsidP="002C7C2C">
            <w:pPr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D5FC4">
              <w:rPr>
                <w:rFonts w:ascii="Times New Roman" w:eastAsia="MS Mincho" w:hAnsi="Times New Roman" w:cs="Times New Roman"/>
                <w:lang w:eastAsia="ar-SA"/>
              </w:rPr>
              <w:t>Дата приема заявления</w:t>
            </w:r>
            <w:r w:rsidR="00F95DB1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  <w:r w:rsidR="00F95DB1" w:rsidRPr="00AD5FC4">
              <w:rPr>
                <w:rFonts w:ascii="Times New Roman" w:eastAsia="MS Mincho" w:hAnsi="Times New Roman" w:cs="Times New Roman"/>
                <w:lang w:eastAsia="ar-SA"/>
              </w:rPr>
              <w:t xml:space="preserve">об </w:t>
            </w:r>
            <w:r w:rsidR="00F95DB1">
              <w:rPr>
                <w:rFonts w:ascii="Times New Roman" w:eastAsia="MS Mincho" w:hAnsi="Times New Roman" w:cs="Times New Roman"/>
                <w:lang w:eastAsia="ar-SA"/>
              </w:rPr>
              <w:t>исправлении (отсутствии) допущенных опечаток и ошибок в документе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tabs>
                <w:tab w:val="left" w:pos="-108"/>
              </w:tabs>
              <w:suppressAutoHyphens/>
              <w:spacing w:line="240" w:lineRule="auto"/>
              <w:ind w:left="-164" w:firstLine="28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D5FC4">
              <w:rPr>
                <w:rFonts w:ascii="Times New Roman" w:eastAsia="MS Mincho" w:hAnsi="Times New Roman" w:cs="Times New Roman"/>
                <w:lang w:eastAsia="ar-SA"/>
              </w:rPr>
              <w:t>Ф.И.О. работодателя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D5FC4">
              <w:rPr>
                <w:rFonts w:ascii="Times New Roman" w:eastAsia="MS Mincho" w:hAnsi="Times New Roman" w:cs="Times New Roman"/>
                <w:lang w:eastAsia="ar-SA"/>
              </w:rPr>
              <w:t>Ф.И.О.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D5FC4">
              <w:rPr>
                <w:rFonts w:ascii="Times New Roman" w:eastAsia="MS Mincho" w:hAnsi="Times New Roman" w:cs="Times New Roman"/>
                <w:lang w:eastAsia="ar-SA"/>
              </w:rPr>
              <w:t>Адрес регистрации по месту жительства (месту пребывания)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6516D3">
            <w:pPr>
              <w:suppressAutoHyphens/>
              <w:spacing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D5FC4">
              <w:rPr>
                <w:rFonts w:ascii="Times New Roman" w:eastAsia="MS Mincho" w:hAnsi="Times New Roman" w:cs="Times New Roman"/>
                <w:lang w:eastAsia="ar-SA"/>
              </w:rPr>
              <w:t xml:space="preserve">Дата </w:t>
            </w:r>
            <w:r>
              <w:rPr>
                <w:rFonts w:ascii="Times New Roman" w:eastAsia="MS Mincho" w:hAnsi="Times New Roman" w:cs="Times New Roman"/>
                <w:lang w:eastAsia="ar-SA"/>
              </w:rPr>
              <w:t xml:space="preserve">регистрации уведомления о принятии </w:t>
            </w:r>
            <w:r w:rsidRPr="00AD5FC4">
              <w:rPr>
                <w:rFonts w:ascii="Times New Roman" w:eastAsia="MS Mincho" w:hAnsi="Times New Roman" w:cs="Times New Roman"/>
                <w:lang w:eastAsia="ar-SA"/>
              </w:rPr>
              <w:t xml:space="preserve">решения об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исправлении (отсутствии) допущенных опечаток и ошибок в документе</w:t>
            </w:r>
          </w:p>
        </w:tc>
      </w:tr>
      <w:tr w:rsidR="006516D3" w:rsidRPr="00AD5FC4" w:rsidTr="00F95DB1">
        <w:trPr>
          <w:trHeight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spacing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spacing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spacing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spacing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spacing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3" w:rsidRPr="00AD5FC4" w:rsidRDefault="006516D3" w:rsidP="002C7C2C">
            <w:pPr>
              <w:spacing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</w:tbl>
    <w:p w:rsidR="00AD5FC4" w:rsidRDefault="00AD5FC4" w:rsidP="00D5406B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</w:p>
    <w:p w:rsidR="00D5406B" w:rsidRPr="00D17A20" w:rsidRDefault="00D5406B" w:rsidP="00D540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6999" w:rsidRPr="00A93255" w:rsidRDefault="00866999" w:rsidP="00866999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sectPr w:rsidR="00866999" w:rsidRPr="00A93255" w:rsidSect="008352C1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9B" w:rsidRDefault="0057639B" w:rsidP="00857183">
      <w:pPr>
        <w:spacing w:after="0" w:line="240" w:lineRule="auto"/>
      </w:pPr>
      <w:r>
        <w:separator/>
      </w:r>
    </w:p>
  </w:endnote>
  <w:endnote w:type="continuationSeparator" w:id="0">
    <w:p w:rsidR="0057639B" w:rsidRDefault="0057639B" w:rsidP="0085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9B" w:rsidRDefault="0057639B" w:rsidP="00857183">
      <w:pPr>
        <w:spacing w:after="0" w:line="240" w:lineRule="auto"/>
      </w:pPr>
      <w:r>
        <w:separator/>
      </w:r>
    </w:p>
  </w:footnote>
  <w:footnote w:type="continuationSeparator" w:id="0">
    <w:p w:rsidR="0057639B" w:rsidRDefault="0057639B" w:rsidP="0085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6673"/>
      <w:docPartObj>
        <w:docPartGallery w:val="Page Numbers (Top of Page)"/>
        <w:docPartUnique/>
      </w:docPartObj>
    </w:sdtPr>
    <w:sdtContent>
      <w:p w:rsidR="0057639B" w:rsidRDefault="0057639B">
        <w:pPr>
          <w:pStyle w:val="af0"/>
          <w:jc w:val="center"/>
        </w:pPr>
        <w:r w:rsidRPr="006D38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38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38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2B1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6D38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639B" w:rsidRDefault="0057639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9B" w:rsidRPr="000568B8" w:rsidRDefault="0057639B">
    <w:pPr>
      <w:pStyle w:val="af0"/>
      <w:jc w:val="center"/>
      <w:rPr>
        <w:rFonts w:ascii="Times New Roman" w:hAnsi="Times New Roman" w:cs="Times New Roman"/>
        <w:sz w:val="28"/>
        <w:szCs w:val="28"/>
      </w:rPr>
    </w:pPr>
  </w:p>
  <w:p w:rsidR="0057639B" w:rsidRDefault="005763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37426D"/>
    <w:multiLevelType w:val="hybridMultilevel"/>
    <w:tmpl w:val="1DFA5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0A019B"/>
    <w:multiLevelType w:val="hybridMultilevel"/>
    <w:tmpl w:val="D756774C"/>
    <w:lvl w:ilvl="0" w:tplc="483444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F4A0586"/>
    <w:multiLevelType w:val="hybridMultilevel"/>
    <w:tmpl w:val="42BA520C"/>
    <w:lvl w:ilvl="0" w:tplc="8F6A556A">
      <w:start w:val="1"/>
      <w:numFmt w:val="decimal"/>
      <w:lvlText w:val="%1)"/>
      <w:lvlJc w:val="left"/>
      <w:pPr>
        <w:ind w:left="1069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B2"/>
    <w:rsid w:val="00000C22"/>
    <w:rsid w:val="0000594B"/>
    <w:rsid w:val="0000601E"/>
    <w:rsid w:val="00016757"/>
    <w:rsid w:val="000252C8"/>
    <w:rsid w:val="000253ED"/>
    <w:rsid w:val="0003507A"/>
    <w:rsid w:val="00041153"/>
    <w:rsid w:val="00045682"/>
    <w:rsid w:val="00053FB0"/>
    <w:rsid w:val="000568B8"/>
    <w:rsid w:val="00056E21"/>
    <w:rsid w:val="00065A13"/>
    <w:rsid w:val="000662F4"/>
    <w:rsid w:val="00081F10"/>
    <w:rsid w:val="000A12CB"/>
    <w:rsid w:val="000C1560"/>
    <w:rsid w:val="000C71C3"/>
    <w:rsid w:val="000D1E4E"/>
    <w:rsid w:val="000D212C"/>
    <w:rsid w:val="000D2E25"/>
    <w:rsid w:val="000D5A0F"/>
    <w:rsid w:val="000F7E33"/>
    <w:rsid w:val="00100547"/>
    <w:rsid w:val="001011D7"/>
    <w:rsid w:val="00115D52"/>
    <w:rsid w:val="0012682A"/>
    <w:rsid w:val="00130D12"/>
    <w:rsid w:val="00144FC6"/>
    <w:rsid w:val="00150183"/>
    <w:rsid w:val="00156D1F"/>
    <w:rsid w:val="00156E4F"/>
    <w:rsid w:val="00164EE3"/>
    <w:rsid w:val="00172159"/>
    <w:rsid w:val="00181F65"/>
    <w:rsid w:val="0019001A"/>
    <w:rsid w:val="001A3BCA"/>
    <w:rsid w:val="001B6F6F"/>
    <w:rsid w:val="001C7B03"/>
    <w:rsid w:val="001D10AE"/>
    <w:rsid w:val="001D21D3"/>
    <w:rsid w:val="001D426C"/>
    <w:rsid w:val="001E126D"/>
    <w:rsid w:val="001E4FC1"/>
    <w:rsid w:val="001F4EAA"/>
    <w:rsid w:val="002012CF"/>
    <w:rsid w:val="002018BD"/>
    <w:rsid w:val="00207498"/>
    <w:rsid w:val="002155B3"/>
    <w:rsid w:val="002221B2"/>
    <w:rsid w:val="00223F17"/>
    <w:rsid w:val="002328CB"/>
    <w:rsid w:val="00232CDD"/>
    <w:rsid w:val="002415BE"/>
    <w:rsid w:val="002465E2"/>
    <w:rsid w:val="00246781"/>
    <w:rsid w:val="0025311D"/>
    <w:rsid w:val="00253A03"/>
    <w:rsid w:val="002565BD"/>
    <w:rsid w:val="0026400A"/>
    <w:rsid w:val="00276B22"/>
    <w:rsid w:val="0028211B"/>
    <w:rsid w:val="002939AB"/>
    <w:rsid w:val="0029585E"/>
    <w:rsid w:val="00296BBB"/>
    <w:rsid w:val="002A0434"/>
    <w:rsid w:val="002A12A4"/>
    <w:rsid w:val="002B6AE8"/>
    <w:rsid w:val="002C7C2C"/>
    <w:rsid w:val="002D0D2D"/>
    <w:rsid w:val="002D451D"/>
    <w:rsid w:val="002D696C"/>
    <w:rsid w:val="002E4EA4"/>
    <w:rsid w:val="00300B68"/>
    <w:rsid w:val="00303D7B"/>
    <w:rsid w:val="00306F62"/>
    <w:rsid w:val="00310C9D"/>
    <w:rsid w:val="0031201C"/>
    <w:rsid w:val="00312FAE"/>
    <w:rsid w:val="00316E5E"/>
    <w:rsid w:val="003177BE"/>
    <w:rsid w:val="00336082"/>
    <w:rsid w:val="0034648A"/>
    <w:rsid w:val="00347ABF"/>
    <w:rsid w:val="00352927"/>
    <w:rsid w:val="00361C5B"/>
    <w:rsid w:val="0036400A"/>
    <w:rsid w:val="003671DF"/>
    <w:rsid w:val="00367264"/>
    <w:rsid w:val="00372D5B"/>
    <w:rsid w:val="00386B7B"/>
    <w:rsid w:val="00392454"/>
    <w:rsid w:val="00394A98"/>
    <w:rsid w:val="003976D5"/>
    <w:rsid w:val="003A6E7B"/>
    <w:rsid w:val="003B01B4"/>
    <w:rsid w:val="003C5D4A"/>
    <w:rsid w:val="003D136E"/>
    <w:rsid w:val="003D4787"/>
    <w:rsid w:val="003E540F"/>
    <w:rsid w:val="003E79E8"/>
    <w:rsid w:val="003F1B6D"/>
    <w:rsid w:val="003F1EEC"/>
    <w:rsid w:val="00411C32"/>
    <w:rsid w:val="00413716"/>
    <w:rsid w:val="00413A98"/>
    <w:rsid w:val="00420453"/>
    <w:rsid w:val="00434AF5"/>
    <w:rsid w:val="004436F7"/>
    <w:rsid w:val="004438F5"/>
    <w:rsid w:val="00445247"/>
    <w:rsid w:val="00456B1E"/>
    <w:rsid w:val="00475BAC"/>
    <w:rsid w:val="00483CFE"/>
    <w:rsid w:val="0048408A"/>
    <w:rsid w:val="0049073A"/>
    <w:rsid w:val="00492744"/>
    <w:rsid w:val="00497A6C"/>
    <w:rsid w:val="004A103E"/>
    <w:rsid w:val="004A1416"/>
    <w:rsid w:val="004B152A"/>
    <w:rsid w:val="004C2564"/>
    <w:rsid w:val="004C437D"/>
    <w:rsid w:val="004C652C"/>
    <w:rsid w:val="004C6D99"/>
    <w:rsid w:val="004D0A05"/>
    <w:rsid w:val="004D5F81"/>
    <w:rsid w:val="004E10E7"/>
    <w:rsid w:val="004E447C"/>
    <w:rsid w:val="004E7B2A"/>
    <w:rsid w:val="00500174"/>
    <w:rsid w:val="00500EB9"/>
    <w:rsid w:val="0050134C"/>
    <w:rsid w:val="00531B91"/>
    <w:rsid w:val="00546713"/>
    <w:rsid w:val="00550EF4"/>
    <w:rsid w:val="00555208"/>
    <w:rsid w:val="0055580A"/>
    <w:rsid w:val="00566129"/>
    <w:rsid w:val="0056749A"/>
    <w:rsid w:val="0057428E"/>
    <w:rsid w:val="0057639B"/>
    <w:rsid w:val="00577294"/>
    <w:rsid w:val="0059248E"/>
    <w:rsid w:val="005A5DBF"/>
    <w:rsid w:val="005A638A"/>
    <w:rsid w:val="005A6969"/>
    <w:rsid w:val="005B0450"/>
    <w:rsid w:val="005C238F"/>
    <w:rsid w:val="005C777C"/>
    <w:rsid w:val="005E191A"/>
    <w:rsid w:val="005E4C6E"/>
    <w:rsid w:val="005E5705"/>
    <w:rsid w:val="005F1660"/>
    <w:rsid w:val="005F38CF"/>
    <w:rsid w:val="005F6EF6"/>
    <w:rsid w:val="00600FC4"/>
    <w:rsid w:val="0060197E"/>
    <w:rsid w:val="00603DC2"/>
    <w:rsid w:val="00605291"/>
    <w:rsid w:val="00612D22"/>
    <w:rsid w:val="0062513B"/>
    <w:rsid w:val="006312CA"/>
    <w:rsid w:val="006339AD"/>
    <w:rsid w:val="00633D1E"/>
    <w:rsid w:val="00637D08"/>
    <w:rsid w:val="00640CCE"/>
    <w:rsid w:val="00640DB0"/>
    <w:rsid w:val="006426D8"/>
    <w:rsid w:val="006516D3"/>
    <w:rsid w:val="006615B4"/>
    <w:rsid w:val="00664540"/>
    <w:rsid w:val="0067421E"/>
    <w:rsid w:val="00690B04"/>
    <w:rsid w:val="00693B70"/>
    <w:rsid w:val="006A59CC"/>
    <w:rsid w:val="006B5BC4"/>
    <w:rsid w:val="006B7BE1"/>
    <w:rsid w:val="006C7083"/>
    <w:rsid w:val="006D1C08"/>
    <w:rsid w:val="006D2EE1"/>
    <w:rsid w:val="006D38F5"/>
    <w:rsid w:val="006D6B2B"/>
    <w:rsid w:val="006F07FE"/>
    <w:rsid w:val="006F41B2"/>
    <w:rsid w:val="006F5153"/>
    <w:rsid w:val="00700F51"/>
    <w:rsid w:val="00701F2E"/>
    <w:rsid w:val="0071305A"/>
    <w:rsid w:val="0071442B"/>
    <w:rsid w:val="007176F4"/>
    <w:rsid w:val="00723F9B"/>
    <w:rsid w:val="00725197"/>
    <w:rsid w:val="00744817"/>
    <w:rsid w:val="00746738"/>
    <w:rsid w:val="00750545"/>
    <w:rsid w:val="00751251"/>
    <w:rsid w:val="00754058"/>
    <w:rsid w:val="00762ACA"/>
    <w:rsid w:val="0077231C"/>
    <w:rsid w:val="00775A41"/>
    <w:rsid w:val="007808BE"/>
    <w:rsid w:val="00780DF9"/>
    <w:rsid w:val="00785FCE"/>
    <w:rsid w:val="00787CBE"/>
    <w:rsid w:val="00790902"/>
    <w:rsid w:val="007A18D3"/>
    <w:rsid w:val="007B282D"/>
    <w:rsid w:val="007B6285"/>
    <w:rsid w:val="007B7131"/>
    <w:rsid w:val="007C5C5A"/>
    <w:rsid w:val="007D07F3"/>
    <w:rsid w:val="007D0E43"/>
    <w:rsid w:val="007D26CB"/>
    <w:rsid w:val="007D3505"/>
    <w:rsid w:val="007E03E5"/>
    <w:rsid w:val="007E0856"/>
    <w:rsid w:val="007E43B2"/>
    <w:rsid w:val="007E7499"/>
    <w:rsid w:val="008016A1"/>
    <w:rsid w:val="0080256D"/>
    <w:rsid w:val="0080620A"/>
    <w:rsid w:val="00806E11"/>
    <w:rsid w:val="00815E8F"/>
    <w:rsid w:val="00825040"/>
    <w:rsid w:val="00826A53"/>
    <w:rsid w:val="00827A85"/>
    <w:rsid w:val="008311A8"/>
    <w:rsid w:val="00833404"/>
    <w:rsid w:val="008352C1"/>
    <w:rsid w:val="00835A70"/>
    <w:rsid w:val="008421B2"/>
    <w:rsid w:val="008427B2"/>
    <w:rsid w:val="00845D6B"/>
    <w:rsid w:val="00851853"/>
    <w:rsid w:val="00857183"/>
    <w:rsid w:val="00860342"/>
    <w:rsid w:val="00866999"/>
    <w:rsid w:val="00866D7D"/>
    <w:rsid w:val="0088249D"/>
    <w:rsid w:val="00884356"/>
    <w:rsid w:val="00887242"/>
    <w:rsid w:val="00887B44"/>
    <w:rsid w:val="008A1144"/>
    <w:rsid w:val="008B295A"/>
    <w:rsid w:val="008B3F4E"/>
    <w:rsid w:val="008E1C91"/>
    <w:rsid w:val="008F1CBB"/>
    <w:rsid w:val="008F22D1"/>
    <w:rsid w:val="00930B84"/>
    <w:rsid w:val="0094180F"/>
    <w:rsid w:val="009420A4"/>
    <w:rsid w:val="0094221D"/>
    <w:rsid w:val="00943B6B"/>
    <w:rsid w:val="009537BE"/>
    <w:rsid w:val="00957E53"/>
    <w:rsid w:val="009632F0"/>
    <w:rsid w:val="00972859"/>
    <w:rsid w:val="00987413"/>
    <w:rsid w:val="009912FC"/>
    <w:rsid w:val="009A264B"/>
    <w:rsid w:val="009A724D"/>
    <w:rsid w:val="009B19D9"/>
    <w:rsid w:val="009B3FF3"/>
    <w:rsid w:val="009B5F42"/>
    <w:rsid w:val="009B5F52"/>
    <w:rsid w:val="009C5CEB"/>
    <w:rsid w:val="009D1A14"/>
    <w:rsid w:val="009D5809"/>
    <w:rsid w:val="009E2675"/>
    <w:rsid w:val="009F68FE"/>
    <w:rsid w:val="00A02855"/>
    <w:rsid w:val="00A030BE"/>
    <w:rsid w:val="00A23E2A"/>
    <w:rsid w:val="00A420B2"/>
    <w:rsid w:val="00A4340C"/>
    <w:rsid w:val="00A54C3D"/>
    <w:rsid w:val="00A74418"/>
    <w:rsid w:val="00A746DF"/>
    <w:rsid w:val="00A76C4D"/>
    <w:rsid w:val="00A800E1"/>
    <w:rsid w:val="00A91943"/>
    <w:rsid w:val="00A93255"/>
    <w:rsid w:val="00A9765D"/>
    <w:rsid w:val="00AA4676"/>
    <w:rsid w:val="00AB0785"/>
    <w:rsid w:val="00AB2BAA"/>
    <w:rsid w:val="00AB6616"/>
    <w:rsid w:val="00AB7F6F"/>
    <w:rsid w:val="00AC30B9"/>
    <w:rsid w:val="00AD5FC4"/>
    <w:rsid w:val="00AF2926"/>
    <w:rsid w:val="00AF4C2C"/>
    <w:rsid w:val="00B0487F"/>
    <w:rsid w:val="00B060E1"/>
    <w:rsid w:val="00B13A66"/>
    <w:rsid w:val="00B2013E"/>
    <w:rsid w:val="00B25839"/>
    <w:rsid w:val="00B34A4C"/>
    <w:rsid w:val="00B407AB"/>
    <w:rsid w:val="00B44E0E"/>
    <w:rsid w:val="00B47395"/>
    <w:rsid w:val="00B50ABD"/>
    <w:rsid w:val="00B679E1"/>
    <w:rsid w:val="00B71D28"/>
    <w:rsid w:val="00B770D1"/>
    <w:rsid w:val="00B873A5"/>
    <w:rsid w:val="00BA509B"/>
    <w:rsid w:val="00BD37DA"/>
    <w:rsid w:val="00BD6A7B"/>
    <w:rsid w:val="00BE505E"/>
    <w:rsid w:val="00BF692F"/>
    <w:rsid w:val="00C02D07"/>
    <w:rsid w:val="00C06EDF"/>
    <w:rsid w:val="00C27595"/>
    <w:rsid w:val="00C343DB"/>
    <w:rsid w:val="00C412A9"/>
    <w:rsid w:val="00C4189F"/>
    <w:rsid w:val="00C42ED0"/>
    <w:rsid w:val="00C456B3"/>
    <w:rsid w:val="00C46C0C"/>
    <w:rsid w:val="00C518BA"/>
    <w:rsid w:val="00C53C79"/>
    <w:rsid w:val="00C53FA0"/>
    <w:rsid w:val="00C753C0"/>
    <w:rsid w:val="00C76A7F"/>
    <w:rsid w:val="00C8328B"/>
    <w:rsid w:val="00C9177A"/>
    <w:rsid w:val="00C91F0F"/>
    <w:rsid w:val="00C92F8A"/>
    <w:rsid w:val="00C960F3"/>
    <w:rsid w:val="00C969DF"/>
    <w:rsid w:val="00C97B61"/>
    <w:rsid w:val="00CA7C01"/>
    <w:rsid w:val="00CB1ED6"/>
    <w:rsid w:val="00CB5236"/>
    <w:rsid w:val="00CD018C"/>
    <w:rsid w:val="00CD0A86"/>
    <w:rsid w:val="00CD17C6"/>
    <w:rsid w:val="00CD2227"/>
    <w:rsid w:val="00CF01A8"/>
    <w:rsid w:val="00CF2FF0"/>
    <w:rsid w:val="00D11244"/>
    <w:rsid w:val="00D17A20"/>
    <w:rsid w:val="00D344D5"/>
    <w:rsid w:val="00D407E5"/>
    <w:rsid w:val="00D40FB5"/>
    <w:rsid w:val="00D47B3B"/>
    <w:rsid w:val="00D47D13"/>
    <w:rsid w:val="00D506F2"/>
    <w:rsid w:val="00D5406B"/>
    <w:rsid w:val="00D57D5E"/>
    <w:rsid w:val="00D72EF9"/>
    <w:rsid w:val="00D779F2"/>
    <w:rsid w:val="00D84C37"/>
    <w:rsid w:val="00D866D9"/>
    <w:rsid w:val="00DA75FB"/>
    <w:rsid w:val="00DC3075"/>
    <w:rsid w:val="00DC565C"/>
    <w:rsid w:val="00DC6EA9"/>
    <w:rsid w:val="00DC79FB"/>
    <w:rsid w:val="00DD121E"/>
    <w:rsid w:val="00DD3993"/>
    <w:rsid w:val="00DE457F"/>
    <w:rsid w:val="00DE4DAA"/>
    <w:rsid w:val="00DF3D36"/>
    <w:rsid w:val="00DF53BB"/>
    <w:rsid w:val="00E008CE"/>
    <w:rsid w:val="00E11D1C"/>
    <w:rsid w:val="00E20736"/>
    <w:rsid w:val="00E25925"/>
    <w:rsid w:val="00E269F9"/>
    <w:rsid w:val="00E27E07"/>
    <w:rsid w:val="00E317A7"/>
    <w:rsid w:val="00E370BC"/>
    <w:rsid w:val="00E42E65"/>
    <w:rsid w:val="00E53805"/>
    <w:rsid w:val="00E54AB2"/>
    <w:rsid w:val="00E66C91"/>
    <w:rsid w:val="00E74FBA"/>
    <w:rsid w:val="00E84F23"/>
    <w:rsid w:val="00E90721"/>
    <w:rsid w:val="00EA0DAE"/>
    <w:rsid w:val="00EB5451"/>
    <w:rsid w:val="00EB5E88"/>
    <w:rsid w:val="00EB7950"/>
    <w:rsid w:val="00EB79DC"/>
    <w:rsid w:val="00EC1545"/>
    <w:rsid w:val="00EC4BDD"/>
    <w:rsid w:val="00EC4F7B"/>
    <w:rsid w:val="00EC553D"/>
    <w:rsid w:val="00ED57DC"/>
    <w:rsid w:val="00EE00A2"/>
    <w:rsid w:val="00EE0C25"/>
    <w:rsid w:val="00EE19A0"/>
    <w:rsid w:val="00EE21A9"/>
    <w:rsid w:val="00EE5B05"/>
    <w:rsid w:val="00EF0627"/>
    <w:rsid w:val="00EF0764"/>
    <w:rsid w:val="00EF5A7E"/>
    <w:rsid w:val="00F12806"/>
    <w:rsid w:val="00F17F69"/>
    <w:rsid w:val="00F22880"/>
    <w:rsid w:val="00F249D6"/>
    <w:rsid w:val="00F333EF"/>
    <w:rsid w:val="00F36249"/>
    <w:rsid w:val="00F370FB"/>
    <w:rsid w:val="00F40605"/>
    <w:rsid w:val="00F4244C"/>
    <w:rsid w:val="00F52D81"/>
    <w:rsid w:val="00F545C8"/>
    <w:rsid w:val="00F55075"/>
    <w:rsid w:val="00F66325"/>
    <w:rsid w:val="00F80F17"/>
    <w:rsid w:val="00F8110E"/>
    <w:rsid w:val="00F82594"/>
    <w:rsid w:val="00F902B1"/>
    <w:rsid w:val="00F9071F"/>
    <w:rsid w:val="00F95036"/>
    <w:rsid w:val="00F95DB1"/>
    <w:rsid w:val="00FB2340"/>
    <w:rsid w:val="00FC7E00"/>
    <w:rsid w:val="00FD2EAF"/>
    <w:rsid w:val="00FE13E1"/>
    <w:rsid w:val="00FE6320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68A-41FF-4250-850D-8F5E7886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2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C25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85718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5718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5718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571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571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57183"/>
    <w:rPr>
      <w:vertAlign w:val="superscript"/>
    </w:rPr>
  </w:style>
  <w:style w:type="character" w:styleId="ab">
    <w:name w:val="Hyperlink"/>
    <w:basedOn w:val="a0"/>
    <w:uiPriority w:val="99"/>
    <w:unhideWhenUsed/>
    <w:rsid w:val="00C53FA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A59CC"/>
    <w:pPr>
      <w:ind w:left="720"/>
      <w:contextualSpacing/>
    </w:pPr>
  </w:style>
  <w:style w:type="paragraph" w:styleId="ad">
    <w:name w:val="Body Text"/>
    <w:basedOn w:val="a"/>
    <w:link w:val="ae"/>
    <w:rsid w:val="003B01B4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B01B4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Standard">
    <w:name w:val="Standard"/>
    <w:rsid w:val="00701F2E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af">
    <w:name w:val="Table Grid"/>
    <w:basedOn w:val="a1"/>
    <w:uiPriority w:val="59"/>
    <w:rsid w:val="008250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05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568B8"/>
  </w:style>
  <w:style w:type="paragraph" w:styleId="af2">
    <w:name w:val="footer"/>
    <w:basedOn w:val="a"/>
    <w:link w:val="af3"/>
    <w:uiPriority w:val="99"/>
    <w:unhideWhenUsed/>
    <w:rsid w:val="0005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568B8"/>
  </w:style>
  <w:style w:type="paragraph" w:customStyle="1" w:styleId="ConsPlusNonformat">
    <w:name w:val="ConsPlusNonformat"/>
    <w:rsid w:val="00550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3E2A"/>
    <w:rPr>
      <w:rFonts w:ascii="Calibri" w:eastAsia="Times New Roman" w:hAnsi="Calibri" w:cs="Calibri"/>
      <w:szCs w:val="20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4E447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5">
    <w:name w:val="line number"/>
    <w:basedOn w:val="a0"/>
    <w:uiPriority w:val="99"/>
    <w:semiHidden/>
    <w:unhideWhenUsed/>
    <w:rsid w:val="006D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59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0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E872A20B5EDA01775BB7A856E5D1EF0F0E8C1C5C68FA7263A7E3CEA617EE9CFE6B54Cx2V5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FE872A20B5EDA01775BB7A856E5D1EF0F0E8C1C5C68FA7263A7E3CEA617EE9CFE6B54E2038A2C5xDV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3600-8DB6-4B52-8E05-53DE05BD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44</Pages>
  <Words>12894</Words>
  <Characters>73500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Князькина Оксана Александровна</cp:lastModifiedBy>
  <cp:revision>44</cp:revision>
  <cp:lastPrinted>2020-10-19T09:00:00Z</cp:lastPrinted>
  <dcterms:created xsi:type="dcterms:W3CDTF">2020-10-14T13:47:00Z</dcterms:created>
  <dcterms:modified xsi:type="dcterms:W3CDTF">2020-10-19T12:36:00Z</dcterms:modified>
</cp:coreProperties>
</file>