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89" w:rsidRPr="003B4D80" w:rsidRDefault="00137B89" w:rsidP="00137B89">
      <w:pPr>
        <w:widowControl w:val="0"/>
        <w:jc w:val="center"/>
        <w:rPr>
          <w:sz w:val="36"/>
          <w:szCs w:val="36"/>
        </w:rPr>
      </w:pPr>
      <w:r w:rsidRPr="003B4D80">
        <w:rPr>
          <w:sz w:val="36"/>
          <w:szCs w:val="36"/>
        </w:rPr>
        <w:t>Комитет градостроительства</w:t>
      </w:r>
    </w:p>
    <w:p w:rsidR="00137B89" w:rsidRPr="003B4D80" w:rsidRDefault="00137B89" w:rsidP="00137B89">
      <w:pPr>
        <w:widowControl w:val="0"/>
        <w:jc w:val="center"/>
        <w:rPr>
          <w:sz w:val="36"/>
          <w:szCs w:val="36"/>
        </w:rPr>
      </w:pPr>
      <w:r w:rsidRPr="003B4D80">
        <w:rPr>
          <w:sz w:val="36"/>
          <w:szCs w:val="36"/>
        </w:rPr>
        <w:t>администрации города Ставрополя</w:t>
      </w:r>
    </w:p>
    <w:p w:rsidR="00137B89" w:rsidRPr="003B4D80" w:rsidRDefault="00137B89" w:rsidP="00137B89">
      <w:pPr>
        <w:widowControl w:val="0"/>
        <w:jc w:val="center"/>
        <w:rPr>
          <w:sz w:val="36"/>
          <w:szCs w:val="36"/>
        </w:rPr>
      </w:pPr>
    </w:p>
    <w:p w:rsidR="00137B89" w:rsidRPr="003B4D80" w:rsidRDefault="00137B89" w:rsidP="00137B89">
      <w:pPr>
        <w:widowControl w:val="0"/>
        <w:jc w:val="center"/>
        <w:rPr>
          <w:sz w:val="36"/>
          <w:szCs w:val="36"/>
        </w:rPr>
      </w:pPr>
      <w:r w:rsidRPr="003B4D80">
        <w:rPr>
          <w:sz w:val="36"/>
          <w:szCs w:val="36"/>
        </w:rPr>
        <w:t>ПРИКАЗ</w:t>
      </w:r>
    </w:p>
    <w:p w:rsidR="00137B89" w:rsidRPr="003B4D80" w:rsidRDefault="00137B89" w:rsidP="00137B89">
      <w:pPr>
        <w:widowControl w:val="0"/>
        <w:jc w:val="center"/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 w:rsidR="00137B89" w:rsidRPr="003B4D80" w:rsidTr="00137B89">
        <w:tc>
          <w:tcPr>
            <w:tcW w:w="3189" w:type="dxa"/>
            <w:hideMark/>
          </w:tcPr>
          <w:p w:rsidR="00137B89" w:rsidRPr="003B4D80" w:rsidRDefault="00137B89">
            <w:pPr>
              <w:widowControl w:val="0"/>
              <w:rPr>
                <w:sz w:val="28"/>
                <w:szCs w:val="28"/>
              </w:rPr>
            </w:pPr>
            <w:r w:rsidRPr="003B4D80">
              <w:rPr>
                <w:sz w:val="28"/>
                <w:szCs w:val="28"/>
              </w:rPr>
              <w:t xml:space="preserve">     .     .</w:t>
            </w:r>
          </w:p>
        </w:tc>
        <w:tc>
          <w:tcPr>
            <w:tcW w:w="3191" w:type="dxa"/>
          </w:tcPr>
          <w:p w:rsidR="00137B89" w:rsidRPr="003B4D80" w:rsidRDefault="00137B8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137B89" w:rsidRPr="003B4D80" w:rsidRDefault="00137B89">
            <w:pPr>
              <w:widowControl w:val="0"/>
              <w:ind w:firstLine="1361"/>
              <w:rPr>
                <w:sz w:val="28"/>
                <w:szCs w:val="28"/>
              </w:rPr>
            </w:pPr>
            <w:r w:rsidRPr="003B4D80">
              <w:rPr>
                <w:sz w:val="28"/>
                <w:szCs w:val="28"/>
              </w:rPr>
              <w:t xml:space="preserve"> №</w:t>
            </w:r>
          </w:p>
        </w:tc>
      </w:tr>
    </w:tbl>
    <w:p w:rsidR="006801DC" w:rsidRPr="00874FE6" w:rsidRDefault="006801DC" w:rsidP="00B343D3">
      <w:pPr>
        <w:widowControl w:val="0"/>
        <w:jc w:val="both"/>
        <w:rPr>
          <w:sz w:val="16"/>
        </w:rPr>
      </w:pPr>
    </w:p>
    <w:p w:rsidR="00137B89" w:rsidRPr="003B4D80" w:rsidRDefault="00137B89" w:rsidP="00137B89">
      <w:pPr>
        <w:widowControl w:val="0"/>
        <w:spacing w:line="240" w:lineRule="exact"/>
        <w:jc w:val="both"/>
        <w:rPr>
          <w:sz w:val="28"/>
          <w:szCs w:val="28"/>
          <w:lang w:eastAsia="en-US"/>
        </w:rPr>
      </w:pPr>
      <w:proofErr w:type="gramStart"/>
      <w:r w:rsidRPr="003B4D80">
        <w:rPr>
          <w:sz w:val="28"/>
        </w:rPr>
        <w:t xml:space="preserve">О внесении изменений в административный регламент комитета градостроительства администрации города Ставрополя по предоставлению муниципальной услуги </w:t>
      </w:r>
      <w:r w:rsidRPr="003B4D80">
        <w:rPr>
          <w:sz w:val="28"/>
          <w:szCs w:val="28"/>
          <w:lang w:eastAsia="en-US"/>
        </w:rPr>
        <w:t>«</w:t>
      </w:r>
      <w:r w:rsidR="00F66668" w:rsidRPr="00F66668">
        <w:rPr>
          <w:sz w:val="28"/>
          <w:szCs w:val="28"/>
          <w:lang w:eastAsia="en-US"/>
        </w:rPr>
        <w:t>Согласование местоположения границ земельных участков, образованных из земель и земельных участков, находящихся в муниципальной собственности или государственная собственность на которые не разграничена, или смежных с ними»</w:t>
      </w:r>
      <w:r w:rsidR="00360A89">
        <w:rPr>
          <w:sz w:val="28"/>
          <w:szCs w:val="28"/>
          <w:lang w:eastAsia="en-US"/>
        </w:rPr>
        <w:t>,</w:t>
      </w:r>
      <w:r w:rsidR="00360A89" w:rsidRPr="00360A89">
        <w:rPr>
          <w:sz w:val="28"/>
          <w:szCs w:val="28"/>
          <w:lang w:eastAsia="en-US"/>
        </w:rPr>
        <w:t xml:space="preserve"> </w:t>
      </w:r>
      <w:r w:rsidR="00360A89" w:rsidRPr="003B4D80">
        <w:rPr>
          <w:sz w:val="28"/>
          <w:szCs w:val="28"/>
          <w:lang w:eastAsia="en-US"/>
        </w:rPr>
        <w:t>утвержденный приказом заместителя главы администрации города Ставрополя, руководителя комитета градостроительства администрации города Ставропол</w:t>
      </w:r>
      <w:r w:rsidR="00360A89">
        <w:rPr>
          <w:sz w:val="28"/>
          <w:szCs w:val="28"/>
          <w:lang w:eastAsia="en-US"/>
        </w:rPr>
        <w:t>я</w:t>
      </w:r>
      <w:r w:rsidRPr="003B4D80">
        <w:rPr>
          <w:sz w:val="28"/>
          <w:szCs w:val="28"/>
          <w:lang w:eastAsia="en-US"/>
        </w:rPr>
        <w:t xml:space="preserve"> </w:t>
      </w:r>
      <w:r w:rsidR="00360A89">
        <w:rPr>
          <w:sz w:val="28"/>
          <w:szCs w:val="28"/>
          <w:lang w:eastAsia="en-US"/>
        </w:rPr>
        <w:br/>
      </w:r>
      <w:r w:rsidRPr="003B4D80">
        <w:rPr>
          <w:sz w:val="28"/>
          <w:szCs w:val="28"/>
          <w:lang w:eastAsia="en-US"/>
        </w:rPr>
        <w:t xml:space="preserve">от </w:t>
      </w:r>
      <w:r w:rsidR="00ED66DD">
        <w:rPr>
          <w:sz w:val="28"/>
          <w:szCs w:val="28"/>
          <w:lang w:eastAsia="en-US"/>
        </w:rPr>
        <w:t>0</w:t>
      </w:r>
      <w:r w:rsidR="00F66668">
        <w:rPr>
          <w:sz w:val="28"/>
          <w:szCs w:val="28"/>
          <w:lang w:eastAsia="en-US"/>
        </w:rPr>
        <w:t>6</w:t>
      </w:r>
      <w:r w:rsidR="00ED66DD">
        <w:rPr>
          <w:sz w:val="28"/>
          <w:szCs w:val="28"/>
          <w:lang w:eastAsia="en-US"/>
        </w:rPr>
        <w:t>.0</w:t>
      </w:r>
      <w:r w:rsidR="00F66668">
        <w:rPr>
          <w:sz w:val="28"/>
          <w:szCs w:val="28"/>
          <w:lang w:eastAsia="en-US"/>
        </w:rPr>
        <w:t>9</w:t>
      </w:r>
      <w:r w:rsidRPr="003B4D80">
        <w:rPr>
          <w:sz w:val="28"/>
          <w:szCs w:val="28"/>
          <w:lang w:eastAsia="en-US"/>
        </w:rPr>
        <w:t>.20</w:t>
      </w:r>
      <w:r w:rsidR="00F66668">
        <w:rPr>
          <w:sz w:val="28"/>
          <w:szCs w:val="28"/>
          <w:lang w:eastAsia="en-US"/>
        </w:rPr>
        <w:t>21</w:t>
      </w:r>
      <w:r w:rsidRPr="003B4D80">
        <w:rPr>
          <w:sz w:val="28"/>
          <w:szCs w:val="28"/>
          <w:lang w:eastAsia="en-US"/>
        </w:rPr>
        <w:t xml:space="preserve"> № </w:t>
      </w:r>
      <w:r w:rsidR="00F66668">
        <w:rPr>
          <w:sz w:val="28"/>
          <w:szCs w:val="28"/>
          <w:lang w:eastAsia="en-US"/>
        </w:rPr>
        <w:t>65</w:t>
      </w:r>
      <w:r w:rsidRPr="003B4D80">
        <w:rPr>
          <w:sz w:val="28"/>
          <w:szCs w:val="28"/>
          <w:lang w:eastAsia="en-US"/>
        </w:rPr>
        <w:t>-од</w:t>
      </w:r>
      <w:proofErr w:type="gramEnd"/>
    </w:p>
    <w:p w:rsidR="00137B89" w:rsidRPr="00874FE6" w:rsidRDefault="00137B89" w:rsidP="00B343D3">
      <w:pPr>
        <w:widowControl w:val="0"/>
        <w:jc w:val="both"/>
        <w:rPr>
          <w:sz w:val="22"/>
          <w:szCs w:val="28"/>
          <w:lang w:eastAsia="en-US"/>
        </w:rPr>
      </w:pPr>
    </w:p>
    <w:p w:rsidR="00137B89" w:rsidRDefault="00137B89" w:rsidP="0058514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B4D80">
        <w:rPr>
          <w:sz w:val="28"/>
          <w:szCs w:val="28"/>
        </w:rPr>
        <w:t>В</w:t>
      </w:r>
      <w:r w:rsidR="003F6644">
        <w:rPr>
          <w:sz w:val="28"/>
          <w:szCs w:val="28"/>
        </w:rPr>
        <w:t xml:space="preserve"> целях приведения в соответствие с </w:t>
      </w:r>
      <w:r w:rsidR="00360A89">
        <w:rPr>
          <w:sz w:val="28"/>
          <w:szCs w:val="28"/>
        </w:rPr>
        <w:t>градостроительным законодатель</w:t>
      </w:r>
      <w:r w:rsidR="000956B4">
        <w:rPr>
          <w:sz w:val="28"/>
          <w:szCs w:val="28"/>
        </w:rPr>
        <w:t>с</w:t>
      </w:r>
      <w:r w:rsidR="00360A89">
        <w:rPr>
          <w:sz w:val="28"/>
          <w:szCs w:val="28"/>
        </w:rPr>
        <w:t>твом</w:t>
      </w:r>
    </w:p>
    <w:p w:rsidR="00137B89" w:rsidRPr="00874FE6" w:rsidRDefault="00137B89" w:rsidP="00F92F4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2"/>
          <w:szCs w:val="28"/>
          <w:lang w:eastAsia="en-US"/>
        </w:rPr>
      </w:pPr>
    </w:p>
    <w:p w:rsidR="00137B89" w:rsidRPr="003B4D80" w:rsidRDefault="00137B89" w:rsidP="00F92F4D">
      <w:pPr>
        <w:widowControl w:val="0"/>
        <w:jc w:val="both"/>
        <w:rPr>
          <w:sz w:val="28"/>
          <w:szCs w:val="28"/>
          <w:lang w:eastAsia="en-US"/>
        </w:rPr>
      </w:pPr>
      <w:r w:rsidRPr="003B4D80">
        <w:rPr>
          <w:sz w:val="28"/>
          <w:szCs w:val="28"/>
          <w:lang w:eastAsia="en-US"/>
        </w:rPr>
        <w:t>ПРИКАЗЫВАЮ:</w:t>
      </w:r>
    </w:p>
    <w:p w:rsidR="00137B89" w:rsidRPr="00874FE6" w:rsidRDefault="00137B89" w:rsidP="00F92F4D">
      <w:pPr>
        <w:widowControl w:val="0"/>
        <w:jc w:val="both"/>
        <w:rPr>
          <w:sz w:val="22"/>
          <w:szCs w:val="28"/>
          <w:lang w:eastAsia="en-US"/>
        </w:rPr>
      </w:pPr>
    </w:p>
    <w:p w:rsidR="00137B89" w:rsidRPr="002271E1" w:rsidRDefault="00137B89" w:rsidP="00ED66DD">
      <w:pPr>
        <w:widowControl w:val="0"/>
        <w:ind w:firstLine="708"/>
        <w:jc w:val="both"/>
        <w:rPr>
          <w:sz w:val="28"/>
          <w:szCs w:val="28"/>
          <w:lang w:eastAsia="en-US"/>
        </w:rPr>
      </w:pPr>
      <w:r w:rsidRPr="002271E1">
        <w:rPr>
          <w:sz w:val="28"/>
          <w:szCs w:val="28"/>
        </w:rPr>
        <w:t xml:space="preserve">1. </w:t>
      </w:r>
      <w:proofErr w:type="gramStart"/>
      <w:r w:rsidR="00903108" w:rsidRPr="002271E1">
        <w:rPr>
          <w:sz w:val="28"/>
          <w:szCs w:val="28"/>
        </w:rPr>
        <w:t>У</w:t>
      </w:r>
      <w:r w:rsidR="00CB3D45" w:rsidRPr="002271E1">
        <w:rPr>
          <w:sz w:val="28"/>
          <w:szCs w:val="28"/>
        </w:rPr>
        <w:t>твердит</w:t>
      </w:r>
      <w:r w:rsidR="00903108" w:rsidRPr="002271E1">
        <w:rPr>
          <w:sz w:val="28"/>
          <w:szCs w:val="28"/>
        </w:rPr>
        <w:t xml:space="preserve">ь прилагаемые </w:t>
      </w:r>
      <w:r w:rsidR="006438A1">
        <w:rPr>
          <w:sz w:val="28"/>
          <w:szCs w:val="28"/>
        </w:rPr>
        <w:t>и</w:t>
      </w:r>
      <w:r w:rsidR="00903108" w:rsidRPr="002271E1">
        <w:rPr>
          <w:sz w:val="28"/>
          <w:szCs w:val="28"/>
        </w:rPr>
        <w:t xml:space="preserve">зменения </w:t>
      </w:r>
      <w:r w:rsidR="00AC6B80">
        <w:rPr>
          <w:sz w:val="28"/>
          <w:szCs w:val="28"/>
        </w:rPr>
        <w:t xml:space="preserve">в </w:t>
      </w:r>
      <w:r w:rsidRPr="002271E1">
        <w:rPr>
          <w:sz w:val="28"/>
        </w:rPr>
        <w:t xml:space="preserve">административный регламент комитета градостроительства администрации города Ставрополя по предоставлению муниципальной услуги </w:t>
      </w:r>
      <w:r w:rsidRPr="002271E1">
        <w:rPr>
          <w:sz w:val="28"/>
          <w:szCs w:val="28"/>
        </w:rPr>
        <w:t>«</w:t>
      </w:r>
      <w:r w:rsidR="0057768C" w:rsidRPr="002271E1">
        <w:rPr>
          <w:sz w:val="28"/>
          <w:szCs w:val="28"/>
          <w:lang w:eastAsia="en-US"/>
        </w:rPr>
        <w:t>Согласование местоположения границ земельных участков, образованных из земель и земельных участков, находящихся в муниципальной собственности или государственная собственность на которые не разграничена, или смежных с ними»</w:t>
      </w:r>
      <w:r w:rsidR="009A0E7B" w:rsidRPr="002271E1">
        <w:rPr>
          <w:sz w:val="28"/>
          <w:szCs w:val="28"/>
          <w:lang w:eastAsia="en-US"/>
        </w:rPr>
        <w:t>, утвержденный приказом заместителя главы администрации города Ставрополя, руководителя комитета градостроительства администрации города Ставрополя</w:t>
      </w:r>
      <w:r w:rsidR="0057768C" w:rsidRPr="002271E1">
        <w:rPr>
          <w:sz w:val="28"/>
          <w:szCs w:val="28"/>
          <w:lang w:eastAsia="en-US"/>
        </w:rPr>
        <w:t xml:space="preserve"> от 06.09.2021 № 65-од </w:t>
      </w:r>
      <w:r w:rsidR="00C74599" w:rsidRPr="002271E1">
        <w:rPr>
          <w:sz w:val="28"/>
          <w:szCs w:val="28"/>
          <w:lang w:eastAsia="en-US"/>
        </w:rPr>
        <w:t>«</w:t>
      </w:r>
      <w:r w:rsidR="00ED66DD" w:rsidRPr="002271E1">
        <w:rPr>
          <w:sz w:val="28"/>
          <w:szCs w:val="28"/>
          <w:lang w:eastAsia="en-US"/>
        </w:rPr>
        <w:t>Об утверждении административного</w:t>
      </w:r>
      <w:proofErr w:type="gramEnd"/>
      <w:r w:rsidR="00ED66DD" w:rsidRPr="002271E1">
        <w:rPr>
          <w:sz w:val="28"/>
          <w:szCs w:val="28"/>
          <w:lang w:eastAsia="en-US"/>
        </w:rPr>
        <w:t xml:space="preserve"> регламента комитета градостроительства администрации города Ставрополя по предоставлению муниципальной услуги </w:t>
      </w:r>
      <w:r w:rsidR="001868F9" w:rsidRPr="002271E1">
        <w:rPr>
          <w:sz w:val="28"/>
          <w:szCs w:val="28"/>
          <w:lang w:eastAsia="en-US"/>
        </w:rPr>
        <w:t>«</w:t>
      </w:r>
      <w:r w:rsidR="00BD67BD" w:rsidRPr="002271E1">
        <w:rPr>
          <w:sz w:val="28"/>
          <w:szCs w:val="28"/>
          <w:lang w:eastAsia="en-US"/>
        </w:rPr>
        <w:t>Согласование местоположения границ земельных участков, образованных из земель и земельных участков, находящихся в муниципальной собственности или государственная собственность на которые не разграничена, или смежных с ними</w:t>
      </w:r>
      <w:r w:rsidR="00C74599" w:rsidRPr="002271E1">
        <w:rPr>
          <w:sz w:val="28"/>
          <w:szCs w:val="28"/>
          <w:lang w:eastAsia="en-US"/>
        </w:rPr>
        <w:t>»</w:t>
      </w:r>
      <w:r w:rsidR="00903108" w:rsidRPr="002271E1">
        <w:rPr>
          <w:sz w:val="28"/>
          <w:szCs w:val="28"/>
          <w:lang w:eastAsia="en-US"/>
        </w:rPr>
        <w:t>.</w:t>
      </w:r>
    </w:p>
    <w:p w:rsidR="00903108" w:rsidRPr="00100BC6" w:rsidRDefault="00903108" w:rsidP="00903108">
      <w:pPr>
        <w:widowControl w:val="0"/>
        <w:ind w:firstLine="708"/>
        <w:jc w:val="both"/>
        <w:rPr>
          <w:sz w:val="28"/>
          <w:szCs w:val="28"/>
        </w:rPr>
      </w:pPr>
      <w:r w:rsidRPr="003B4D80">
        <w:rPr>
          <w:sz w:val="28"/>
          <w:szCs w:val="28"/>
        </w:rPr>
        <w:t xml:space="preserve">2. </w:t>
      </w:r>
      <w:r w:rsidRPr="00100BC6">
        <w:rPr>
          <w:sz w:val="28"/>
          <w:szCs w:val="28"/>
        </w:rPr>
        <w:t>Настоящий приказ вступает в силу на следующий день после дня его официального опубликования в газете «Вечерний Ставрополь».</w:t>
      </w:r>
    </w:p>
    <w:p w:rsidR="003F6644" w:rsidRDefault="003F6644" w:rsidP="00137B89">
      <w:pPr>
        <w:ind w:firstLine="709"/>
        <w:jc w:val="both"/>
        <w:rPr>
          <w:sz w:val="28"/>
          <w:szCs w:val="28"/>
          <w:lang w:eastAsia="en-US"/>
        </w:rPr>
      </w:pPr>
    </w:p>
    <w:p w:rsidR="009E4073" w:rsidRDefault="009E4073" w:rsidP="00137B89">
      <w:pPr>
        <w:ind w:firstLine="709"/>
        <w:jc w:val="both"/>
        <w:rPr>
          <w:sz w:val="28"/>
          <w:szCs w:val="28"/>
          <w:lang w:eastAsia="en-US"/>
        </w:rPr>
      </w:pPr>
    </w:p>
    <w:p w:rsidR="00874FE6" w:rsidRPr="003B4D80" w:rsidRDefault="00874FE6" w:rsidP="00137B89">
      <w:pPr>
        <w:ind w:firstLine="709"/>
        <w:jc w:val="both"/>
        <w:rPr>
          <w:sz w:val="28"/>
          <w:szCs w:val="28"/>
          <w:lang w:eastAsia="en-US"/>
        </w:rPr>
      </w:pPr>
    </w:p>
    <w:p w:rsidR="00874FE6" w:rsidRPr="00874FE6" w:rsidRDefault="009E4073" w:rsidP="00874FE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74FE6" w:rsidRPr="00874FE6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874FE6" w:rsidRPr="00874FE6">
        <w:rPr>
          <w:sz w:val="28"/>
          <w:szCs w:val="28"/>
        </w:rPr>
        <w:t xml:space="preserve"> главы администрации </w:t>
      </w:r>
    </w:p>
    <w:p w:rsidR="00874FE6" w:rsidRPr="00874FE6" w:rsidRDefault="00874FE6" w:rsidP="00874FE6">
      <w:pPr>
        <w:spacing w:line="240" w:lineRule="exact"/>
        <w:jc w:val="both"/>
        <w:rPr>
          <w:sz w:val="28"/>
          <w:szCs w:val="28"/>
        </w:rPr>
      </w:pPr>
      <w:r w:rsidRPr="00874FE6">
        <w:rPr>
          <w:sz w:val="28"/>
          <w:szCs w:val="28"/>
        </w:rPr>
        <w:t>города Ставрополя, руководител</w:t>
      </w:r>
      <w:r w:rsidR="009E4073">
        <w:rPr>
          <w:sz w:val="28"/>
          <w:szCs w:val="28"/>
        </w:rPr>
        <w:t>ь</w:t>
      </w:r>
    </w:p>
    <w:p w:rsidR="00874FE6" w:rsidRPr="00874FE6" w:rsidRDefault="00874FE6" w:rsidP="00874FE6">
      <w:pPr>
        <w:spacing w:line="240" w:lineRule="exact"/>
        <w:jc w:val="both"/>
        <w:rPr>
          <w:sz w:val="28"/>
          <w:szCs w:val="28"/>
        </w:rPr>
      </w:pPr>
      <w:r w:rsidRPr="00874FE6">
        <w:rPr>
          <w:sz w:val="28"/>
          <w:szCs w:val="28"/>
        </w:rPr>
        <w:t>комитета градостроительства</w:t>
      </w:r>
    </w:p>
    <w:p w:rsidR="00334AEF" w:rsidRDefault="00874FE6" w:rsidP="00874FE6">
      <w:pPr>
        <w:spacing w:line="240" w:lineRule="exact"/>
        <w:jc w:val="both"/>
        <w:rPr>
          <w:sz w:val="28"/>
          <w:szCs w:val="28"/>
        </w:rPr>
        <w:sectPr w:rsidR="00334AEF" w:rsidSect="00874FE6">
          <w:headerReference w:type="even" r:id="rId9"/>
          <w:headerReference w:type="default" r:id="rId10"/>
          <w:pgSz w:w="11906" w:h="16838"/>
          <w:pgMar w:top="96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874FE6">
        <w:rPr>
          <w:sz w:val="28"/>
          <w:szCs w:val="28"/>
        </w:rPr>
        <w:t>администрации города Ставрополя</w:t>
      </w:r>
      <w:r w:rsidR="009E4073">
        <w:rPr>
          <w:sz w:val="28"/>
          <w:szCs w:val="28"/>
        </w:rPr>
        <w:t xml:space="preserve">                                                    А.В. Уваров</w:t>
      </w:r>
      <w:r w:rsidR="003F6644">
        <w:rPr>
          <w:sz w:val="28"/>
          <w:szCs w:val="28"/>
        </w:rPr>
        <w:br w:type="page"/>
      </w:r>
    </w:p>
    <w:p w:rsidR="00385148" w:rsidRDefault="008264FF" w:rsidP="00385148">
      <w:pPr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8264FF" w:rsidRPr="008264FF" w:rsidRDefault="008264FF" w:rsidP="00385148">
      <w:pPr>
        <w:spacing w:line="240" w:lineRule="exact"/>
        <w:ind w:left="5670"/>
        <w:jc w:val="both"/>
        <w:rPr>
          <w:sz w:val="28"/>
          <w:szCs w:val="28"/>
        </w:rPr>
      </w:pPr>
    </w:p>
    <w:p w:rsidR="00385148" w:rsidRDefault="008264FF" w:rsidP="00385148">
      <w:pPr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85148">
        <w:rPr>
          <w:sz w:val="28"/>
          <w:szCs w:val="28"/>
        </w:rPr>
        <w:t>риказ</w:t>
      </w:r>
      <w:r>
        <w:rPr>
          <w:sz w:val="28"/>
          <w:szCs w:val="28"/>
        </w:rPr>
        <w:t xml:space="preserve">ом </w:t>
      </w:r>
      <w:r w:rsidR="00385148" w:rsidRPr="00385148">
        <w:rPr>
          <w:sz w:val="28"/>
          <w:szCs w:val="28"/>
        </w:rPr>
        <w:t>заместителя главы администрации города Ставрополя, руководителя</w:t>
      </w:r>
      <w:r w:rsidR="00385148">
        <w:rPr>
          <w:sz w:val="28"/>
          <w:szCs w:val="28"/>
        </w:rPr>
        <w:t xml:space="preserve"> </w:t>
      </w:r>
      <w:r w:rsidR="00385148" w:rsidRPr="00385148">
        <w:rPr>
          <w:sz w:val="28"/>
          <w:szCs w:val="28"/>
        </w:rPr>
        <w:t>комитета градостроительства</w:t>
      </w:r>
      <w:r w:rsidR="00385148">
        <w:rPr>
          <w:sz w:val="28"/>
          <w:szCs w:val="28"/>
        </w:rPr>
        <w:t xml:space="preserve"> </w:t>
      </w:r>
      <w:r w:rsidR="00385148" w:rsidRPr="00385148">
        <w:rPr>
          <w:sz w:val="28"/>
          <w:szCs w:val="28"/>
        </w:rPr>
        <w:t>администрации города Ставрополя</w:t>
      </w:r>
    </w:p>
    <w:p w:rsidR="00385148" w:rsidRDefault="00385148" w:rsidP="00385148">
      <w:pPr>
        <w:spacing w:line="240" w:lineRule="exact"/>
        <w:ind w:left="5670"/>
        <w:jc w:val="both"/>
        <w:rPr>
          <w:sz w:val="28"/>
          <w:szCs w:val="28"/>
        </w:rPr>
      </w:pPr>
    </w:p>
    <w:p w:rsidR="00385148" w:rsidRDefault="00385148" w:rsidP="00385148">
      <w:pPr>
        <w:spacing w:line="240" w:lineRule="exact"/>
        <w:ind w:left="5670"/>
        <w:jc w:val="both"/>
        <w:rPr>
          <w:sz w:val="28"/>
          <w:szCs w:val="28"/>
        </w:rPr>
      </w:pPr>
    </w:p>
    <w:p w:rsidR="00385148" w:rsidRDefault="00385148" w:rsidP="00385148">
      <w:pPr>
        <w:spacing w:line="240" w:lineRule="exact"/>
        <w:ind w:left="5670"/>
        <w:jc w:val="both"/>
        <w:rPr>
          <w:sz w:val="28"/>
          <w:szCs w:val="28"/>
        </w:rPr>
      </w:pPr>
    </w:p>
    <w:p w:rsidR="008264FF" w:rsidRDefault="008264FF" w:rsidP="00385148">
      <w:pPr>
        <w:spacing w:line="240" w:lineRule="exact"/>
        <w:ind w:left="5670"/>
        <w:jc w:val="both"/>
        <w:rPr>
          <w:sz w:val="28"/>
          <w:szCs w:val="28"/>
        </w:rPr>
      </w:pPr>
    </w:p>
    <w:p w:rsidR="00224F27" w:rsidRPr="00224F27" w:rsidRDefault="00224F27" w:rsidP="00224F27">
      <w:pPr>
        <w:spacing w:line="240" w:lineRule="exact"/>
        <w:jc w:val="center"/>
        <w:rPr>
          <w:sz w:val="28"/>
          <w:szCs w:val="28"/>
        </w:rPr>
      </w:pPr>
      <w:r w:rsidRPr="00224F27">
        <w:rPr>
          <w:sz w:val="28"/>
          <w:szCs w:val="28"/>
        </w:rPr>
        <w:t>ИЗМЕНЕНИЯ,</w:t>
      </w:r>
    </w:p>
    <w:p w:rsidR="00224F27" w:rsidRPr="00224F27" w:rsidRDefault="00224F27" w:rsidP="00224F27">
      <w:pPr>
        <w:spacing w:line="240" w:lineRule="exact"/>
        <w:jc w:val="both"/>
        <w:rPr>
          <w:sz w:val="28"/>
          <w:szCs w:val="28"/>
        </w:rPr>
      </w:pPr>
    </w:p>
    <w:p w:rsidR="00224F27" w:rsidRPr="00224F27" w:rsidRDefault="00224F27" w:rsidP="00224F27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которые вносятся </w:t>
      </w:r>
      <w:r w:rsidRPr="00224F27">
        <w:rPr>
          <w:sz w:val="28"/>
          <w:szCs w:val="28"/>
        </w:rPr>
        <w:t xml:space="preserve">в административный регламент комитета градостроительства администрации города Ставрополя по предоставлению муниципальной услуги «Согласование местоположения границ земельных участков, образованных из земель и земельных участков, находящихся в муниципальной собственности или государственная собственность на которые не разграничена, или смежных с ними»,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</w:t>
      </w:r>
      <w:r>
        <w:rPr>
          <w:sz w:val="28"/>
          <w:szCs w:val="28"/>
        </w:rPr>
        <w:br/>
      </w:r>
      <w:r w:rsidRPr="00224F27">
        <w:rPr>
          <w:sz w:val="28"/>
          <w:szCs w:val="28"/>
        </w:rPr>
        <w:t>от 06.09.2021 № 65-од</w:t>
      </w:r>
      <w:proofErr w:type="gramEnd"/>
    </w:p>
    <w:p w:rsidR="008264FF" w:rsidRDefault="008264FF" w:rsidP="00224F27">
      <w:pPr>
        <w:spacing w:line="240" w:lineRule="exact"/>
        <w:jc w:val="both"/>
        <w:rPr>
          <w:sz w:val="28"/>
          <w:szCs w:val="28"/>
        </w:rPr>
      </w:pPr>
    </w:p>
    <w:p w:rsidR="00903108" w:rsidRDefault="00903108" w:rsidP="00903108">
      <w:pPr>
        <w:widowControl w:val="0"/>
        <w:ind w:firstLine="708"/>
        <w:jc w:val="both"/>
        <w:rPr>
          <w:sz w:val="28"/>
          <w:szCs w:val="28"/>
        </w:rPr>
      </w:pPr>
      <w:r w:rsidRPr="00793818">
        <w:rPr>
          <w:sz w:val="28"/>
          <w:szCs w:val="28"/>
        </w:rPr>
        <w:t>1</w:t>
      </w:r>
      <w:r w:rsidR="008351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35144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3</w:t>
      </w:r>
      <w:r w:rsidRPr="00F34AED">
        <w:rPr>
          <w:sz w:val="28"/>
          <w:szCs w:val="28"/>
        </w:rPr>
        <w:t xml:space="preserve"> </w:t>
      </w:r>
      <w:hyperlink r:id="rId11" w:history="1">
        <w:r>
          <w:rPr>
            <w:rStyle w:val="a4"/>
            <w:color w:val="auto"/>
            <w:sz w:val="28"/>
            <w:szCs w:val="28"/>
            <w:u w:val="none"/>
          </w:rPr>
          <w:t>раздела</w:t>
        </w:r>
        <w:r w:rsidRPr="00F34AED">
          <w:rPr>
            <w:rStyle w:val="a4"/>
            <w:color w:val="auto"/>
            <w:sz w:val="28"/>
            <w:szCs w:val="28"/>
            <w:u w:val="none"/>
          </w:rPr>
          <w:t xml:space="preserve"> </w:t>
        </w:r>
      </w:hyperlink>
      <w:r>
        <w:rPr>
          <w:rStyle w:val="a4"/>
          <w:color w:val="auto"/>
          <w:sz w:val="28"/>
          <w:szCs w:val="28"/>
          <w:u w:val="none"/>
        </w:rPr>
        <w:t>1</w:t>
      </w:r>
      <w:r>
        <w:rPr>
          <w:sz w:val="28"/>
          <w:szCs w:val="28"/>
        </w:rPr>
        <w:t xml:space="preserve"> «Общие положения» слова «</w:t>
      </w:r>
      <w:r w:rsidRPr="00F739A8">
        <w:rPr>
          <w:sz w:val="28"/>
          <w:szCs w:val="28"/>
        </w:rPr>
        <w:t>, являющиеся заказчиками межевого плана</w:t>
      </w:r>
      <w:r w:rsidR="006438A1">
        <w:rPr>
          <w:sz w:val="28"/>
          <w:szCs w:val="28"/>
        </w:rPr>
        <w:t>» исключить.</w:t>
      </w:r>
    </w:p>
    <w:p w:rsidR="00903108" w:rsidRDefault="00835144" w:rsidP="0090310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0310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03108">
        <w:rPr>
          <w:sz w:val="28"/>
          <w:szCs w:val="28"/>
        </w:rPr>
        <w:t xml:space="preserve"> разделе 2 «Стандарт предоставления услуги»:</w:t>
      </w:r>
    </w:p>
    <w:p w:rsidR="00335562" w:rsidRDefault="00335562" w:rsidP="0090310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12 слова «30 дней» заменить словами «21 день»;</w:t>
      </w:r>
    </w:p>
    <w:p w:rsidR="00903108" w:rsidRDefault="00335562" w:rsidP="0090310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03108">
        <w:rPr>
          <w:sz w:val="28"/>
          <w:szCs w:val="28"/>
        </w:rPr>
        <w:t>) подпункт 5 и 6 пункта 14 признать утратившими силу;</w:t>
      </w:r>
    </w:p>
    <w:p w:rsidR="00903108" w:rsidRDefault="00335562" w:rsidP="0090310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03108">
        <w:rPr>
          <w:sz w:val="28"/>
          <w:szCs w:val="28"/>
        </w:rPr>
        <w:t>) пункт 18 изложить в следующей редакции:</w:t>
      </w:r>
    </w:p>
    <w:p w:rsidR="00903108" w:rsidRPr="004C0CE8" w:rsidRDefault="00903108" w:rsidP="0090310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«18. </w:t>
      </w:r>
      <w:r w:rsidRPr="004C0CE8">
        <w:rPr>
          <w:sz w:val="28"/>
          <w:szCs w:val="28"/>
        </w:rPr>
        <w:t>Основаниями для отказа в предоставлении услуги являются</w:t>
      </w:r>
      <w:r>
        <w:rPr>
          <w:sz w:val="28"/>
          <w:szCs w:val="28"/>
        </w:rPr>
        <w:t xml:space="preserve"> один из следующих случаев:</w:t>
      </w:r>
    </w:p>
    <w:p w:rsidR="00903108" w:rsidRPr="00C63293" w:rsidRDefault="00903108" w:rsidP="00903108">
      <w:pPr>
        <w:widowControl w:val="0"/>
        <w:ind w:firstLine="708"/>
        <w:jc w:val="both"/>
        <w:rPr>
          <w:sz w:val="28"/>
          <w:szCs w:val="28"/>
        </w:rPr>
      </w:pPr>
      <w:r w:rsidRPr="00C63293">
        <w:rPr>
          <w:sz w:val="28"/>
          <w:szCs w:val="28"/>
        </w:rPr>
        <w:t>1</w:t>
      </w:r>
      <w:r>
        <w:rPr>
          <w:sz w:val="28"/>
          <w:szCs w:val="28"/>
        </w:rPr>
        <w:t>) з</w:t>
      </w:r>
      <w:r w:rsidRPr="00C63293">
        <w:rPr>
          <w:sz w:val="28"/>
          <w:szCs w:val="28"/>
        </w:rPr>
        <w:t>аявителем представлен неполный пакет документов, подлежащих предоставлению заявителем и необходимых для предоставления услуги</w:t>
      </w:r>
      <w:r>
        <w:rPr>
          <w:sz w:val="28"/>
          <w:szCs w:val="28"/>
        </w:rPr>
        <w:t>, в соответствии с пунктом 14 настоящего Административного регламента;</w:t>
      </w:r>
    </w:p>
    <w:p w:rsidR="00903108" w:rsidRPr="00C63293" w:rsidRDefault="00903108" w:rsidP="00903108">
      <w:pPr>
        <w:widowControl w:val="0"/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2) п</w:t>
      </w:r>
      <w:r w:rsidRPr="00C63293">
        <w:rPr>
          <w:sz w:val="28"/>
          <w:szCs w:val="28"/>
        </w:rPr>
        <w:t>ересечение границ земельного участка</w:t>
      </w:r>
      <w:r w:rsidR="00835144">
        <w:rPr>
          <w:sz w:val="28"/>
          <w:szCs w:val="28"/>
        </w:rPr>
        <w:t xml:space="preserve">, в отношении которого составлен межевой план, </w:t>
      </w:r>
      <w:r w:rsidRPr="00C63293">
        <w:rPr>
          <w:sz w:val="28"/>
          <w:szCs w:val="28"/>
        </w:rPr>
        <w:t>с границами муниципального образования и (или) границами населенного пункта</w:t>
      </w:r>
      <w:r>
        <w:rPr>
          <w:sz w:val="28"/>
          <w:szCs w:val="28"/>
        </w:rPr>
        <w:t>;</w:t>
      </w:r>
    </w:p>
    <w:p w:rsidR="00903108" w:rsidRPr="00136759" w:rsidRDefault="00903108" w:rsidP="00903108">
      <w:pPr>
        <w:widowControl w:val="0"/>
        <w:ind w:firstLine="708"/>
        <w:jc w:val="both"/>
        <w:rPr>
          <w:sz w:val="28"/>
          <w:szCs w:val="28"/>
        </w:rPr>
      </w:pPr>
      <w:r w:rsidRPr="00136759">
        <w:rPr>
          <w:sz w:val="28"/>
          <w:szCs w:val="28"/>
        </w:rPr>
        <w:t xml:space="preserve">3) образование земельного участка, </w:t>
      </w:r>
      <w:r w:rsidR="00835144" w:rsidRPr="00136759">
        <w:rPr>
          <w:sz w:val="28"/>
          <w:szCs w:val="28"/>
        </w:rPr>
        <w:t>в отношении которого составлен межевой план</w:t>
      </w:r>
      <w:r w:rsidRPr="00136759">
        <w:rPr>
          <w:sz w:val="28"/>
          <w:szCs w:val="28"/>
        </w:rPr>
        <w:t>, приведет к невозможности разрешенного использования расположенных на таких земельных участках объектов недвижимости</w:t>
      </w:r>
      <w:r w:rsidR="00835144" w:rsidRPr="00136759">
        <w:rPr>
          <w:sz w:val="28"/>
          <w:szCs w:val="28"/>
        </w:rPr>
        <w:t>;</w:t>
      </w:r>
    </w:p>
    <w:p w:rsidR="00903108" w:rsidRPr="00C63293" w:rsidRDefault="00903108" w:rsidP="00903108">
      <w:pPr>
        <w:widowControl w:val="0"/>
        <w:ind w:firstLine="708"/>
        <w:jc w:val="both"/>
        <w:rPr>
          <w:bCs/>
          <w:iCs/>
          <w:sz w:val="28"/>
          <w:szCs w:val="28"/>
        </w:rPr>
      </w:pPr>
      <w:r w:rsidRPr="00C63293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C63293">
        <w:rPr>
          <w:sz w:val="28"/>
          <w:szCs w:val="28"/>
        </w:rPr>
        <w:t>раздел, перераспределени</w:t>
      </w:r>
      <w:r>
        <w:rPr>
          <w:sz w:val="28"/>
          <w:szCs w:val="28"/>
        </w:rPr>
        <w:t>е</w:t>
      </w:r>
      <w:r w:rsidRPr="00C63293">
        <w:rPr>
          <w:sz w:val="28"/>
          <w:szCs w:val="28"/>
        </w:rPr>
        <w:t xml:space="preserve"> или выдел земельных участков, сохраняемые в отношении образуемых земельных участков обременения (ограничения) не позволяют использовать указанные земельные участки в соответствии с разрешенным использованием</w:t>
      </w:r>
      <w:r>
        <w:rPr>
          <w:bCs/>
          <w:iCs/>
          <w:sz w:val="28"/>
          <w:szCs w:val="28"/>
        </w:rPr>
        <w:t>;</w:t>
      </w:r>
    </w:p>
    <w:p w:rsidR="00903108" w:rsidRPr="00C63293" w:rsidRDefault="00903108" w:rsidP="00903108">
      <w:pPr>
        <w:widowControl w:val="0"/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5) о</w:t>
      </w:r>
      <w:r w:rsidRPr="00C63293">
        <w:rPr>
          <w:sz w:val="28"/>
          <w:szCs w:val="28"/>
        </w:rPr>
        <w:t xml:space="preserve">бразование земельных участков приводит к вклиниванию, </w:t>
      </w:r>
      <w:proofErr w:type="spellStart"/>
      <w:r w:rsidRPr="00C63293">
        <w:rPr>
          <w:sz w:val="28"/>
          <w:szCs w:val="28"/>
        </w:rPr>
        <w:t>вкрапливанию</w:t>
      </w:r>
      <w:proofErr w:type="spellEnd"/>
      <w:r w:rsidRPr="00C63293">
        <w:rPr>
          <w:sz w:val="28"/>
          <w:szCs w:val="28"/>
        </w:rPr>
        <w:t xml:space="preserve">, изломанности границ, чересполосице, невозможности размещения объектов недвижимости и другим препятствующим рациональному использованию и охране земель недостаткам, а также нарушает требования, установленные ЗК РФ, другими федеральными </w:t>
      </w:r>
      <w:r w:rsidRPr="00C63293">
        <w:rPr>
          <w:sz w:val="28"/>
          <w:szCs w:val="28"/>
        </w:rPr>
        <w:lastRenderedPageBreak/>
        <w:t>законами</w:t>
      </w:r>
      <w:r w:rsidR="00835144">
        <w:rPr>
          <w:bCs/>
          <w:iCs/>
          <w:sz w:val="28"/>
          <w:szCs w:val="28"/>
        </w:rPr>
        <w:t>;</w:t>
      </w:r>
    </w:p>
    <w:p w:rsidR="00903108" w:rsidRPr="00C63293" w:rsidRDefault="00903108" w:rsidP="00903108">
      <w:pPr>
        <w:widowControl w:val="0"/>
        <w:ind w:firstLine="708"/>
        <w:jc w:val="both"/>
        <w:rPr>
          <w:bCs/>
          <w:iCs/>
          <w:sz w:val="28"/>
          <w:szCs w:val="28"/>
        </w:rPr>
      </w:pPr>
      <w:r w:rsidRPr="00C63293">
        <w:rPr>
          <w:sz w:val="28"/>
          <w:szCs w:val="28"/>
        </w:rPr>
        <w:t>6</w:t>
      </w:r>
      <w:r w:rsidR="00835144">
        <w:rPr>
          <w:sz w:val="28"/>
          <w:szCs w:val="28"/>
        </w:rPr>
        <w:t>)</w:t>
      </w:r>
      <w:r w:rsidRPr="00C63293">
        <w:rPr>
          <w:sz w:val="28"/>
          <w:szCs w:val="28"/>
        </w:rPr>
        <w:t xml:space="preserve"> </w:t>
      </w:r>
      <w:r w:rsidR="00835144">
        <w:rPr>
          <w:sz w:val="28"/>
          <w:szCs w:val="28"/>
        </w:rPr>
        <w:t>г</w:t>
      </w:r>
      <w:r w:rsidRPr="00C63293">
        <w:rPr>
          <w:sz w:val="28"/>
          <w:szCs w:val="28"/>
        </w:rPr>
        <w:t>раницы земельного участка</w:t>
      </w:r>
      <w:r w:rsidR="00835144">
        <w:rPr>
          <w:sz w:val="28"/>
          <w:szCs w:val="28"/>
        </w:rPr>
        <w:t xml:space="preserve">, </w:t>
      </w:r>
      <w:r w:rsidR="006F5AA3">
        <w:rPr>
          <w:sz w:val="28"/>
          <w:szCs w:val="28"/>
        </w:rPr>
        <w:t>в отношении которо</w:t>
      </w:r>
      <w:r w:rsidR="00835144">
        <w:rPr>
          <w:sz w:val="28"/>
          <w:szCs w:val="28"/>
        </w:rPr>
        <w:t xml:space="preserve">го составлен межевой план, </w:t>
      </w:r>
      <w:r w:rsidRPr="00C63293">
        <w:rPr>
          <w:sz w:val="28"/>
          <w:szCs w:val="28"/>
        </w:rPr>
        <w:t>пересекают границы территориальных зон, лесничеств, лесопарков, за исключением земельного участка, образуемого для проведения работ по геологическому изучению недр, разработки месторождений полезных ископаемых, размещения линейных объектов, гидротехнических сооружений, а также водохранилищ, иных искусственных водных объектов</w:t>
      </w:r>
      <w:r w:rsidR="009E4073">
        <w:rPr>
          <w:bCs/>
          <w:iCs/>
          <w:sz w:val="28"/>
          <w:szCs w:val="28"/>
        </w:rPr>
        <w:t>;</w:t>
      </w:r>
    </w:p>
    <w:p w:rsidR="00903108" w:rsidRPr="00C63293" w:rsidRDefault="006F5AA3" w:rsidP="0090310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="00903108" w:rsidRPr="00C63293">
        <w:rPr>
          <w:sz w:val="28"/>
          <w:szCs w:val="28"/>
        </w:rPr>
        <w:t>границ</w:t>
      </w:r>
      <w:r>
        <w:rPr>
          <w:sz w:val="28"/>
          <w:szCs w:val="28"/>
        </w:rPr>
        <w:t xml:space="preserve">ы </w:t>
      </w:r>
      <w:r w:rsidR="00903108" w:rsidRPr="00C63293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>, в отношении которого с</w:t>
      </w:r>
      <w:r w:rsidR="009E4073">
        <w:rPr>
          <w:sz w:val="28"/>
          <w:szCs w:val="28"/>
        </w:rPr>
        <w:t>оставлен межевой план, пересекаю</w:t>
      </w:r>
      <w:r>
        <w:rPr>
          <w:sz w:val="28"/>
          <w:szCs w:val="28"/>
        </w:rPr>
        <w:t>тся</w:t>
      </w:r>
      <w:r w:rsidR="00903108" w:rsidRPr="00C63293">
        <w:rPr>
          <w:sz w:val="28"/>
          <w:szCs w:val="28"/>
        </w:rPr>
        <w:t xml:space="preserve"> с границами другого земельного участка, сведения о котором содержатся в Едином государственном реестре недвижимости (за исключением случая, если другой земельный участок является преобразуемым объектом недвижимости, а также случаев, предусмотренных </w:t>
      </w:r>
      <w:hyperlink r:id="rId12" w:history="1">
        <w:r w:rsidR="00903108" w:rsidRPr="006F5AA3">
          <w:rPr>
            <w:rStyle w:val="a4"/>
            <w:color w:val="auto"/>
            <w:sz w:val="28"/>
            <w:szCs w:val="28"/>
            <w:u w:val="none"/>
          </w:rPr>
          <w:t>пунктом 20</w:t>
        </w:r>
        <w:r w:rsidR="00903108" w:rsidRPr="006F5AA3">
          <w:rPr>
            <w:rStyle w:val="a4"/>
            <w:color w:val="auto"/>
            <w:sz w:val="28"/>
            <w:szCs w:val="28"/>
            <w:u w:val="none"/>
            <w:vertAlign w:val="superscript"/>
          </w:rPr>
          <w:t>1</w:t>
        </w:r>
      </w:hyperlink>
      <w:r w:rsidR="00903108" w:rsidRPr="006F5AA3">
        <w:rPr>
          <w:sz w:val="28"/>
          <w:szCs w:val="28"/>
        </w:rPr>
        <w:t xml:space="preserve"> части 1 и </w:t>
      </w:r>
      <w:hyperlink r:id="rId13" w:history="1">
        <w:r w:rsidR="00903108" w:rsidRPr="006F5AA3">
          <w:rPr>
            <w:rStyle w:val="a4"/>
            <w:color w:val="auto"/>
            <w:sz w:val="28"/>
            <w:szCs w:val="28"/>
            <w:u w:val="none"/>
          </w:rPr>
          <w:t>частями 1</w:t>
        </w:r>
      </w:hyperlink>
      <w:r w:rsidR="00903108" w:rsidRPr="006F5AA3">
        <w:rPr>
          <w:sz w:val="28"/>
          <w:szCs w:val="28"/>
        </w:rPr>
        <w:t xml:space="preserve"> и </w:t>
      </w:r>
      <w:hyperlink r:id="rId14" w:history="1">
        <w:r w:rsidR="00903108" w:rsidRPr="006F5AA3">
          <w:rPr>
            <w:rStyle w:val="a4"/>
            <w:color w:val="auto"/>
            <w:sz w:val="28"/>
            <w:szCs w:val="28"/>
            <w:u w:val="none"/>
          </w:rPr>
          <w:t>2 статьи 60</w:t>
        </w:r>
        <w:r w:rsidR="00903108" w:rsidRPr="006F5AA3">
          <w:rPr>
            <w:rStyle w:val="a4"/>
            <w:color w:val="auto"/>
            <w:sz w:val="28"/>
            <w:szCs w:val="28"/>
            <w:u w:val="none"/>
            <w:vertAlign w:val="superscript"/>
          </w:rPr>
          <w:t>2</w:t>
        </w:r>
      </w:hyperlink>
      <w:r w:rsidR="00903108" w:rsidRPr="006F5AA3">
        <w:rPr>
          <w:sz w:val="28"/>
          <w:szCs w:val="28"/>
        </w:rPr>
        <w:t xml:space="preserve"> </w:t>
      </w:r>
      <w:r w:rsidR="00903108" w:rsidRPr="006F5AA3">
        <w:rPr>
          <w:bCs/>
          <w:iCs/>
          <w:sz w:val="28"/>
          <w:szCs w:val="28"/>
        </w:rPr>
        <w:t xml:space="preserve">Федерального </w:t>
      </w:r>
      <w:hyperlink r:id="rId15" w:history="1">
        <w:proofErr w:type="gramStart"/>
        <w:r w:rsidR="00903108" w:rsidRPr="006F5AA3">
          <w:rPr>
            <w:rStyle w:val="a4"/>
            <w:bCs/>
            <w:iCs/>
            <w:color w:val="auto"/>
            <w:sz w:val="28"/>
            <w:szCs w:val="28"/>
            <w:u w:val="none"/>
          </w:rPr>
          <w:t>закон</w:t>
        </w:r>
        <w:proofErr w:type="gramEnd"/>
      </w:hyperlink>
      <w:r w:rsidR="00903108" w:rsidRPr="006F5AA3">
        <w:rPr>
          <w:bCs/>
          <w:iCs/>
          <w:sz w:val="28"/>
          <w:szCs w:val="28"/>
        </w:rPr>
        <w:t xml:space="preserve">а от </w:t>
      </w:r>
      <w:r w:rsidR="00903108" w:rsidRPr="00C63293">
        <w:rPr>
          <w:bCs/>
          <w:iCs/>
          <w:sz w:val="28"/>
          <w:szCs w:val="28"/>
        </w:rPr>
        <w:t>13 июля 2015 г. № 218-ФЗ «О государственной регистрации недвижимости»</w:t>
      </w:r>
      <w:r w:rsidR="001E3EE0">
        <w:rPr>
          <w:bCs/>
          <w:iCs/>
          <w:sz w:val="28"/>
          <w:szCs w:val="28"/>
        </w:rPr>
        <w:t xml:space="preserve"> (далее – Закон о</w:t>
      </w:r>
      <w:r w:rsidR="001E3EE0" w:rsidRPr="001E3EE0">
        <w:rPr>
          <w:bCs/>
          <w:iCs/>
          <w:sz w:val="28"/>
          <w:szCs w:val="28"/>
        </w:rPr>
        <w:t xml:space="preserve"> государственной регистрации недвижимости</w:t>
      </w:r>
      <w:r>
        <w:rPr>
          <w:bCs/>
          <w:iCs/>
          <w:sz w:val="28"/>
          <w:szCs w:val="28"/>
        </w:rPr>
        <w:t>);</w:t>
      </w:r>
      <w:r w:rsidR="00903108" w:rsidRPr="00C63293">
        <w:rPr>
          <w:sz w:val="28"/>
          <w:szCs w:val="28"/>
        </w:rPr>
        <w:t xml:space="preserve"> </w:t>
      </w:r>
    </w:p>
    <w:p w:rsidR="00903108" w:rsidRPr="00C63293" w:rsidRDefault="006F5AA3" w:rsidP="0090310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 д</w:t>
      </w:r>
      <w:r w:rsidR="00903108" w:rsidRPr="00C63293">
        <w:rPr>
          <w:sz w:val="28"/>
          <w:szCs w:val="28"/>
        </w:rPr>
        <w:t xml:space="preserve">оступ (проход или проезд от земельных участков общего пользования) к земельному участку, в отношении которого </w:t>
      </w:r>
      <w:r w:rsidR="001E3EE0">
        <w:rPr>
          <w:sz w:val="28"/>
          <w:szCs w:val="28"/>
        </w:rPr>
        <w:t>составлен межевой план</w:t>
      </w:r>
      <w:r w:rsidR="00903108" w:rsidRPr="00C63293">
        <w:rPr>
          <w:sz w:val="28"/>
          <w:szCs w:val="28"/>
        </w:rPr>
        <w:t>, или к иным земельным участкам не будет обеспечен, в том чис</w:t>
      </w:r>
      <w:r w:rsidR="001E3EE0">
        <w:rPr>
          <w:sz w:val="28"/>
          <w:szCs w:val="28"/>
        </w:rPr>
        <w:t>ле путем установления сервитута;</w:t>
      </w:r>
    </w:p>
    <w:p w:rsidR="00903108" w:rsidRPr="00C63293" w:rsidRDefault="00903108" w:rsidP="00903108">
      <w:pPr>
        <w:widowControl w:val="0"/>
        <w:ind w:firstLine="708"/>
        <w:jc w:val="both"/>
        <w:rPr>
          <w:sz w:val="28"/>
          <w:szCs w:val="28"/>
        </w:rPr>
      </w:pPr>
      <w:r w:rsidRPr="00C63293">
        <w:rPr>
          <w:sz w:val="28"/>
          <w:szCs w:val="28"/>
        </w:rPr>
        <w:t>9</w:t>
      </w:r>
      <w:r w:rsidR="001E3EE0">
        <w:rPr>
          <w:sz w:val="28"/>
          <w:szCs w:val="28"/>
        </w:rPr>
        <w:t>) р</w:t>
      </w:r>
      <w:r w:rsidRPr="00C63293">
        <w:rPr>
          <w:sz w:val="28"/>
          <w:szCs w:val="28"/>
        </w:rPr>
        <w:t>азмер образуемого земельного участка или земельного участка, который в результате преобразования сохраняется в измененных границах (измененный земельный участок), не будет соответствовать установленным в соответствии с федеральным законом требованиям к предельным (минимальным или максимальны</w:t>
      </w:r>
      <w:r w:rsidR="001E3EE0">
        <w:rPr>
          <w:sz w:val="28"/>
          <w:szCs w:val="28"/>
        </w:rPr>
        <w:t>м) размерам земельных участков;</w:t>
      </w:r>
    </w:p>
    <w:p w:rsidR="00903108" w:rsidRPr="00C63293" w:rsidRDefault="00903108" w:rsidP="00903108">
      <w:pPr>
        <w:widowControl w:val="0"/>
        <w:ind w:firstLine="708"/>
        <w:jc w:val="both"/>
        <w:rPr>
          <w:bCs/>
          <w:iCs/>
          <w:sz w:val="28"/>
          <w:szCs w:val="28"/>
        </w:rPr>
      </w:pPr>
      <w:r w:rsidRPr="00C63293">
        <w:rPr>
          <w:sz w:val="28"/>
          <w:szCs w:val="28"/>
        </w:rPr>
        <w:t>10</w:t>
      </w:r>
      <w:r w:rsidR="001E3EE0">
        <w:rPr>
          <w:sz w:val="28"/>
          <w:szCs w:val="28"/>
        </w:rPr>
        <w:t>) о</w:t>
      </w:r>
      <w:r w:rsidRPr="00C63293">
        <w:rPr>
          <w:sz w:val="28"/>
          <w:szCs w:val="28"/>
        </w:rPr>
        <w:t>тсутствуют сведения и документы, определяющие местоположение границ земельного участка при его образовании или сведения и документы, подтверждающие существование испрашиваемых границ на местности 15 лет и более и закрепленные с использованием природных объектов или объектов искусственного происхождения, позволяющих определить местополож</w:t>
      </w:r>
      <w:r w:rsidR="001E3EE0">
        <w:rPr>
          <w:sz w:val="28"/>
          <w:szCs w:val="28"/>
        </w:rPr>
        <w:t>ение границ земельного участка;</w:t>
      </w:r>
    </w:p>
    <w:p w:rsidR="00903108" w:rsidRPr="00C63293" w:rsidRDefault="00903108" w:rsidP="00903108">
      <w:pPr>
        <w:widowControl w:val="0"/>
        <w:ind w:firstLine="708"/>
        <w:jc w:val="both"/>
        <w:rPr>
          <w:bCs/>
          <w:iCs/>
          <w:sz w:val="28"/>
          <w:szCs w:val="28"/>
        </w:rPr>
      </w:pPr>
      <w:r w:rsidRPr="00C63293">
        <w:rPr>
          <w:bCs/>
          <w:iCs/>
          <w:sz w:val="28"/>
          <w:szCs w:val="28"/>
        </w:rPr>
        <w:t>11</w:t>
      </w:r>
      <w:r w:rsidR="001E3EE0">
        <w:rPr>
          <w:bCs/>
          <w:iCs/>
          <w:sz w:val="28"/>
          <w:szCs w:val="28"/>
        </w:rPr>
        <w:t>) в</w:t>
      </w:r>
      <w:r w:rsidRPr="00C63293">
        <w:rPr>
          <w:bCs/>
          <w:iCs/>
          <w:sz w:val="28"/>
          <w:szCs w:val="28"/>
        </w:rPr>
        <w:t xml:space="preserve"> результате уточнения границ земельного участка его площадь, определенная с </w:t>
      </w:r>
      <w:proofErr w:type="gramStart"/>
      <w:r w:rsidRPr="00C63293">
        <w:rPr>
          <w:bCs/>
          <w:iCs/>
          <w:sz w:val="28"/>
          <w:szCs w:val="28"/>
        </w:rPr>
        <w:t>учетом</w:t>
      </w:r>
      <w:proofErr w:type="gramEnd"/>
      <w:r w:rsidRPr="00C63293">
        <w:rPr>
          <w:bCs/>
          <w:iCs/>
          <w:sz w:val="28"/>
          <w:szCs w:val="28"/>
        </w:rPr>
        <w:t xml:space="preserve"> установленных в соответствии с </w:t>
      </w:r>
      <w:r w:rsidR="001E3EE0" w:rsidRPr="001E3EE0">
        <w:rPr>
          <w:bCs/>
          <w:iCs/>
          <w:sz w:val="28"/>
          <w:szCs w:val="28"/>
        </w:rPr>
        <w:t>Закон</w:t>
      </w:r>
      <w:r w:rsidR="001E3EE0">
        <w:rPr>
          <w:bCs/>
          <w:iCs/>
          <w:sz w:val="28"/>
          <w:szCs w:val="28"/>
        </w:rPr>
        <w:t>ом</w:t>
      </w:r>
      <w:r w:rsidR="001E3EE0" w:rsidRPr="001E3EE0">
        <w:rPr>
          <w:bCs/>
          <w:iCs/>
          <w:sz w:val="28"/>
          <w:szCs w:val="28"/>
        </w:rPr>
        <w:t xml:space="preserve"> о государственной регистрации недвижимости</w:t>
      </w:r>
      <w:r w:rsidRPr="00C63293">
        <w:rPr>
          <w:bCs/>
          <w:iCs/>
          <w:sz w:val="28"/>
          <w:szCs w:val="28"/>
        </w:rPr>
        <w:t xml:space="preserve"> требований, будет больше площади, сведения о которой относительно этого земельного участка содержатся в ЕГРН, на величину более чем предельный минимальный размер земельного участка, установленный в соответствии с </w:t>
      </w:r>
      <w:r w:rsidR="009E4073">
        <w:rPr>
          <w:bCs/>
          <w:iCs/>
          <w:sz w:val="28"/>
          <w:szCs w:val="28"/>
        </w:rPr>
        <w:t>земельным законодательством</w:t>
      </w:r>
      <w:r w:rsidRPr="00C63293">
        <w:rPr>
          <w:bCs/>
          <w:iCs/>
          <w:sz w:val="28"/>
          <w:szCs w:val="28"/>
        </w:rPr>
        <w:t xml:space="preserve"> для земель соответствующего целевого назначения и разрешенного использования, или, если такой размер не установлен, на величину более чем десять процентов площади, сведения о которой относительно этого земел</w:t>
      </w:r>
      <w:r w:rsidR="001E3EE0">
        <w:rPr>
          <w:bCs/>
          <w:iCs/>
          <w:sz w:val="28"/>
          <w:szCs w:val="28"/>
        </w:rPr>
        <w:t>ьного участка содержатся в ЕГРН;</w:t>
      </w:r>
    </w:p>
    <w:p w:rsidR="00903108" w:rsidRPr="00C63293" w:rsidRDefault="00903108" w:rsidP="00903108">
      <w:pPr>
        <w:widowControl w:val="0"/>
        <w:ind w:firstLine="708"/>
        <w:jc w:val="both"/>
        <w:rPr>
          <w:sz w:val="28"/>
          <w:szCs w:val="28"/>
        </w:rPr>
      </w:pPr>
      <w:r w:rsidRPr="00C63293">
        <w:rPr>
          <w:sz w:val="28"/>
          <w:szCs w:val="28"/>
        </w:rPr>
        <w:t>12</w:t>
      </w:r>
      <w:r w:rsidR="001E3EE0">
        <w:rPr>
          <w:sz w:val="28"/>
          <w:szCs w:val="28"/>
        </w:rPr>
        <w:t>) п</w:t>
      </w:r>
      <w:r w:rsidRPr="00C63293">
        <w:rPr>
          <w:sz w:val="28"/>
          <w:szCs w:val="28"/>
        </w:rPr>
        <w:t>лощадь земельного участка</w:t>
      </w:r>
      <w:r w:rsidR="001E3EE0">
        <w:rPr>
          <w:sz w:val="28"/>
          <w:szCs w:val="28"/>
        </w:rPr>
        <w:t xml:space="preserve">, </w:t>
      </w:r>
      <w:r w:rsidRPr="00C63293">
        <w:rPr>
          <w:sz w:val="28"/>
          <w:szCs w:val="28"/>
        </w:rPr>
        <w:t xml:space="preserve">определенная с </w:t>
      </w:r>
      <w:proofErr w:type="gramStart"/>
      <w:r w:rsidRPr="00C63293">
        <w:rPr>
          <w:sz w:val="28"/>
          <w:szCs w:val="28"/>
        </w:rPr>
        <w:t>учетом</w:t>
      </w:r>
      <w:proofErr w:type="gramEnd"/>
      <w:r w:rsidRPr="00C63293">
        <w:rPr>
          <w:sz w:val="28"/>
          <w:szCs w:val="28"/>
        </w:rPr>
        <w:t xml:space="preserve"> установленных в соответствии с федеральным законом требований, </w:t>
      </w:r>
      <w:r w:rsidRPr="00C63293">
        <w:rPr>
          <w:sz w:val="28"/>
          <w:szCs w:val="28"/>
        </w:rPr>
        <w:lastRenderedPageBreak/>
        <w:t>отличается от площади земельного участка, указанной в соответствующем утвержденном проекте межевания территории, схеме расположения земельного участка на кадастровом плане территории, проектной документации лесных участков,</w:t>
      </w:r>
      <w:r w:rsidR="001E3EE0">
        <w:rPr>
          <w:sz w:val="28"/>
          <w:szCs w:val="28"/>
        </w:rPr>
        <w:t xml:space="preserve"> более чем на десять процентов;</w:t>
      </w:r>
    </w:p>
    <w:p w:rsidR="00903108" w:rsidRPr="00136759" w:rsidRDefault="00903108" w:rsidP="00903108">
      <w:pPr>
        <w:widowControl w:val="0"/>
        <w:ind w:firstLine="708"/>
        <w:jc w:val="both"/>
        <w:rPr>
          <w:sz w:val="28"/>
          <w:szCs w:val="28"/>
        </w:rPr>
      </w:pPr>
      <w:r w:rsidRPr="00D1580D">
        <w:rPr>
          <w:sz w:val="28"/>
          <w:szCs w:val="28"/>
        </w:rPr>
        <w:t>13</w:t>
      </w:r>
      <w:r w:rsidR="001E3EE0" w:rsidRPr="00D1580D">
        <w:rPr>
          <w:sz w:val="28"/>
          <w:szCs w:val="28"/>
        </w:rPr>
        <w:t>) з</w:t>
      </w:r>
      <w:r w:rsidRPr="00D1580D">
        <w:rPr>
          <w:sz w:val="28"/>
          <w:szCs w:val="28"/>
        </w:rPr>
        <w:t>емельный участок пересекает установленные документацией по планировке</w:t>
      </w:r>
      <w:r w:rsidR="00967C32" w:rsidRPr="00D1580D">
        <w:rPr>
          <w:sz w:val="28"/>
          <w:szCs w:val="28"/>
        </w:rPr>
        <w:t xml:space="preserve"> территории</w:t>
      </w:r>
      <w:r w:rsidRPr="00D1580D">
        <w:rPr>
          <w:sz w:val="28"/>
          <w:szCs w:val="28"/>
        </w:rPr>
        <w:t xml:space="preserve"> красные </w:t>
      </w:r>
      <w:r w:rsidR="00967C32" w:rsidRPr="00D1580D">
        <w:rPr>
          <w:sz w:val="28"/>
          <w:szCs w:val="28"/>
        </w:rPr>
        <w:t xml:space="preserve">линии </w:t>
      </w:r>
      <w:r w:rsidRPr="00D1580D">
        <w:rPr>
          <w:sz w:val="28"/>
          <w:szCs w:val="28"/>
        </w:rPr>
        <w:t xml:space="preserve">и относится </w:t>
      </w:r>
      <w:r w:rsidR="009E4073">
        <w:rPr>
          <w:sz w:val="28"/>
          <w:szCs w:val="28"/>
        </w:rPr>
        <w:t>к территории общего пользования;</w:t>
      </w:r>
    </w:p>
    <w:p w:rsidR="00BC31A8" w:rsidRPr="00136759" w:rsidRDefault="00BC31A8" w:rsidP="00335562">
      <w:pPr>
        <w:autoSpaceDE w:val="0"/>
        <w:autoSpaceDN w:val="0"/>
        <w:adjustRightInd w:val="0"/>
        <w:ind w:left="142" w:right="27" w:firstLine="567"/>
        <w:jc w:val="both"/>
        <w:rPr>
          <w:sz w:val="28"/>
          <w:szCs w:val="28"/>
        </w:rPr>
      </w:pPr>
      <w:r w:rsidRPr="00D1580D">
        <w:rPr>
          <w:sz w:val="28"/>
          <w:szCs w:val="28"/>
        </w:rPr>
        <w:t>14) мест</w:t>
      </w:r>
      <w:r w:rsidR="008154D4" w:rsidRPr="00D1580D">
        <w:rPr>
          <w:sz w:val="28"/>
          <w:szCs w:val="28"/>
        </w:rPr>
        <w:t>оположение земельного участка</w:t>
      </w:r>
      <w:r w:rsidR="000A6497" w:rsidRPr="00D1580D">
        <w:rPr>
          <w:sz w:val="28"/>
          <w:szCs w:val="28"/>
        </w:rPr>
        <w:t xml:space="preserve">, расположенного в границах </w:t>
      </w:r>
      <w:r w:rsidR="00D1580D" w:rsidRPr="00D1580D">
        <w:rPr>
          <w:sz w:val="28"/>
          <w:szCs w:val="28"/>
        </w:rPr>
        <w:t>гаражного кооператива (садоводческого товарищества)</w:t>
      </w:r>
      <w:r w:rsidR="000A6497" w:rsidRPr="00D1580D">
        <w:rPr>
          <w:sz w:val="28"/>
          <w:szCs w:val="28"/>
        </w:rPr>
        <w:t xml:space="preserve">, </w:t>
      </w:r>
      <w:r w:rsidRPr="00D1580D">
        <w:rPr>
          <w:sz w:val="28"/>
          <w:szCs w:val="28"/>
        </w:rPr>
        <w:t xml:space="preserve">не соответствует </w:t>
      </w:r>
      <w:r w:rsidR="008154D4" w:rsidRPr="00D1580D">
        <w:rPr>
          <w:sz w:val="28"/>
          <w:szCs w:val="28"/>
        </w:rPr>
        <w:t>утвержденной схеме</w:t>
      </w:r>
      <w:r w:rsidR="000A6497" w:rsidRPr="00D1580D">
        <w:rPr>
          <w:sz w:val="28"/>
          <w:szCs w:val="28"/>
        </w:rPr>
        <w:t xml:space="preserve"> организации и застройки </w:t>
      </w:r>
      <w:r w:rsidR="00D1580D" w:rsidRPr="00D1580D">
        <w:rPr>
          <w:sz w:val="28"/>
          <w:szCs w:val="28"/>
        </w:rPr>
        <w:t>гаражного кооператива (садоводческого товарищества)</w:t>
      </w:r>
      <w:r w:rsidR="008154D4" w:rsidRPr="00D1580D">
        <w:rPr>
          <w:sz w:val="28"/>
          <w:szCs w:val="28"/>
        </w:rPr>
        <w:t>.</w:t>
      </w:r>
    </w:p>
    <w:p w:rsidR="00903108" w:rsidRPr="00C63293" w:rsidRDefault="009E4073" w:rsidP="00903108">
      <w:pPr>
        <w:widowControl w:val="0"/>
        <w:ind w:firstLine="708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15</w:t>
      </w:r>
      <w:r w:rsidR="006438A1">
        <w:rPr>
          <w:bCs/>
          <w:iCs/>
          <w:sz w:val="28"/>
          <w:szCs w:val="28"/>
        </w:rPr>
        <w:t>) о</w:t>
      </w:r>
      <w:r w:rsidR="00903108" w:rsidRPr="00C63293">
        <w:rPr>
          <w:bCs/>
          <w:iCs/>
          <w:sz w:val="28"/>
          <w:szCs w:val="28"/>
        </w:rPr>
        <w:t xml:space="preserve">тсутствие у Комитета полномочий на подписание </w:t>
      </w:r>
      <w:proofErr w:type="gramStart"/>
      <w:r w:rsidR="00903108" w:rsidRPr="00C63293">
        <w:rPr>
          <w:bCs/>
          <w:iCs/>
          <w:sz w:val="28"/>
          <w:szCs w:val="28"/>
        </w:rPr>
        <w:t>акта согласования местоположения границ земельного участка</w:t>
      </w:r>
      <w:proofErr w:type="gramEnd"/>
      <w:r w:rsidR="006438A1">
        <w:rPr>
          <w:bCs/>
          <w:iCs/>
          <w:sz w:val="28"/>
          <w:szCs w:val="28"/>
        </w:rPr>
        <w:t>;</w:t>
      </w:r>
    </w:p>
    <w:p w:rsidR="00903108" w:rsidRPr="006438A1" w:rsidRDefault="00903108" w:rsidP="006438A1">
      <w:pPr>
        <w:widowControl w:val="0"/>
        <w:ind w:firstLine="708"/>
        <w:jc w:val="both"/>
        <w:rPr>
          <w:bCs/>
          <w:iCs/>
          <w:sz w:val="28"/>
          <w:szCs w:val="28"/>
        </w:rPr>
      </w:pPr>
      <w:r w:rsidRPr="00C63293">
        <w:rPr>
          <w:bCs/>
          <w:iCs/>
          <w:sz w:val="28"/>
          <w:szCs w:val="28"/>
        </w:rPr>
        <w:t>1</w:t>
      </w:r>
      <w:r w:rsidR="009E4073">
        <w:rPr>
          <w:bCs/>
          <w:iCs/>
          <w:sz w:val="28"/>
          <w:szCs w:val="28"/>
        </w:rPr>
        <w:t>6</w:t>
      </w:r>
      <w:r w:rsidR="006438A1">
        <w:rPr>
          <w:bCs/>
          <w:iCs/>
          <w:sz w:val="28"/>
          <w:szCs w:val="28"/>
        </w:rPr>
        <w:t>) н</w:t>
      </w:r>
      <w:r w:rsidRPr="00C63293">
        <w:rPr>
          <w:bCs/>
          <w:iCs/>
          <w:sz w:val="28"/>
          <w:szCs w:val="28"/>
        </w:rPr>
        <w:t xml:space="preserve">аличие противоречивых сведений в заявлении и приложенных к нему документах, предоставленных заявителем в целях получения услуги и полученных </w:t>
      </w:r>
      <w:r w:rsidR="009E4073">
        <w:rPr>
          <w:bCs/>
          <w:iCs/>
          <w:sz w:val="28"/>
          <w:szCs w:val="28"/>
        </w:rPr>
        <w:t>К</w:t>
      </w:r>
      <w:r w:rsidRPr="00C63293">
        <w:rPr>
          <w:bCs/>
          <w:iCs/>
          <w:sz w:val="28"/>
          <w:szCs w:val="28"/>
        </w:rPr>
        <w:t xml:space="preserve">омитетом самостоятельно в порядке </w:t>
      </w:r>
      <w:bookmarkStart w:id="0" w:name="P193"/>
      <w:bookmarkEnd w:id="0"/>
      <w:r w:rsidRPr="00C63293">
        <w:rPr>
          <w:bCs/>
          <w:iCs/>
          <w:sz w:val="28"/>
          <w:szCs w:val="28"/>
        </w:rPr>
        <w:t>межведомственного</w:t>
      </w:r>
      <w:r w:rsidR="006438A1">
        <w:rPr>
          <w:bCs/>
          <w:iCs/>
          <w:sz w:val="28"/>
          <w:szCs w:val="28"/>
        </w:rPr>
        <w:t xml:space="preserve"> информационного взаимодействия</w:t>
      </w:r>
      <w:proofErr w:type="gramStart"/>
      <w:r w:rsidR="006438A1">
        <w:rPr>
          <w:bCs/>
          <w:iCs/>
          <w:sz w:val="28"/>
          <w:szCs w:val="28"/>
        </w:rPr>
        <w:t>.</w:t>
      </w:r>
      <w:r>
        <w:rPr>
          <w:sz w:val="28"/>
          <w:szCs w:val="28"/>
        </w:rPr>
        <w:t>»</w:t>
      </w:r>
      <w:r w:rsidR="006438A1">
        <w:rPr>
          <w:sz w:val="28"/>
          <w:szCs w:val="28"/>
        </w:rPr>
        <w:t>;</w:t>
      </w:r>
      <w:proofErr w:type="gramEnd"/>
    </w:p>
    <w:p w:rsidR="00903108" w:rsidRPr="0024340A" w:rsidRDefault="00335562" w:rsidP="0090310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438A1" w:rsidRPr="0024340A">
        <w:rPr>
          <w:sz w:val="28"/>
          <w:szCs w:val="28"/>
        </w:rPr>
        <w:t>)</w:t>
      </w:r>
      <w:r w:rsidR="00903108" w:rsidRPr="0024340A">
        <w:rPr>
          <w:sz w:val="28"/>
          <w:szCs w:val="28"/>
        </w:rPr>
        <w:t> </w:t>
      </w:r>
      <w:r w:rsidR="006438A1" w:rsidRPr="0024340A">
        <w:rPr>
          <w:sz w:val="28"/>
          <w:szCs w:val="28"/>
        </w:rPr>
        <w:t>п</w:t>
      </w:r>
      <w:r w:rsidR="00903108" w:rsidRPr="0024340A">
        <w:rPr>
          <w:sz w:val="28"/>
          <w:szCs w:val="28"/>
        </w:rPr>
        <w:t>одраздел «Исчерпывающий перечень оснований для отказа в исправлении допущенных опечаток и (или) ошибок в выданных в результате предоставления услуги докум</w:t>
      </w:r>
      <w:r w:rsidR="009E4073">
        <w:rPr>
          <w:sz w:val="28"/>
          <w:szCs w:val="28"/>
        </w:rPr>
        <w:t>ентах» признать утратившим силу;</w:t>
      </w:r>
    </w:p>
    <w:p w:rsidR="00903108" w:rsidRDefault="00335562" w:rsidP="0090310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438A1" w:rsidRPr="0024340A">
        <w:rPr>
          <w:sz w:val="28"/>
          <w:szCs w:val="28"/>
        </w:rPr>
        <w:t>) п</w:t>
      </w:r>
      <w:r w:rsidR="00903108" w:rsidRPr="0024340A">
        <w:rPr>
          <w:sz w:val="28"/>
          <w:szCs w:val="28"/>
        </w:rPr>
        <w:t>у</w:t>
      </w:r>
      <w:r w:rsidR="006438A1" w:rsidRPr="0024340A">
        <w:rPr>
          <w:sz w:val="28"/>
          <w:szCs w:val="28"/>
        </w:rPr>
        <w:t>нкт 20 признать утратившим силу;</w:t>
      </w:r>
    </w:p>
    <w:p w:rsidR="00903108" w:rsidRDefault="00335562" w:rsidP="0090310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6438A1">
        <w:rPr>
          <w:sz w:val="28"/>
          <w:szCs w:val="28"/>
        </w:rPr>
        <w:t>)</w:t>
      </w:r>
      <w:r w:rsidR="00903108">
        <w:rPr>
          <w:sz w:val="28"/>
          <w:szCs w:val="28"/>
        </w:rPr>
        <w:t xml:space="preserve"> пункт 52 дополнить абзацем вторым следующего содержания:</w:t>
      </w:r>
    </w:p>
    <w:p w:rsidR="00903108" w:rsidRPr="00541BA6" w:rsidRDefault="00903108" w:rsidP="0090310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Pr="00541BA6">
        <w:rPr>
          <w:sz w:val="28"/>
          <w:szCs w:val="28"/>
        </w:rPr>
        <w:t>В случае поступления заявления о предоставлении услуги в Центр специалист отдела по работе с заявителями</w:t>
      </w:r>
      <w:proofErr w:type="gramEnd"/>
      <w:r w:rsidRPr="00541BA6">
        <w:rPr>
          <w:sz w:val="28"/>
          <w:szCs w:val="28"/>
        </w:rPr>
        <w:t xml:space="preserve"> Центра</w:t>
      </w:r>
      <w:r>
        <w:rPr>
          <w:sz w:val="28"/>
          <w:szCs w:val="28"/>
        </w:rPr>
        <w:t xml:space="preserve"> выдает заявителю расписку в получении документов, формируемую в государственной информационной системе «Многофункциональный центр предоставления государственных и муниципальных услуг»</w:t>
      </w:r>
      <w:r w:rsidR="006438A1">
        <w:rPr>
          <w:sz w:val="28"/>
          <w:szCs w:val="28"/>
        </w:rPr>
        <w:t>;</w:t>
      </w:r>
    </w:p>
    <w:p w:rsidR="00903108" w:rsidRDefault="00335562" w:rsidP="0090310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903108">
        <w:rPr>
          <w:sz w:val="28"/>
          <w:szCs w:val="28"/>
        </w:rPr>
        <w:t>) пункт 82 изложить в следующей редакции:</w:t>
      </w:r>
    </w:p>
    <w:p w:rsidR="00903108" w:rsidRPr="002B703A" w:rsidRDefault="00903108" w:rsidP="0090310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B703A">
        <w:rPr>
          <w:sz w:val="28"/>
          <w:szCs w:val="28"/>
        </w:rPr>
        <w:t xml:space="preserve">82. Результатом административной процедуры является выдача (направление) заявителю подписанного уполномоченным должностным лицом </w:t>
      </w:r>
      <w:proofErr w:type="gramStart"/>
      <w:r w:rsidRPr="002B703A">
        <w:rPr>
          <w:sz w:val="28"/>
          <w:szCs w:val="28"/>
        </w:rPr>
        <w:t>акта согласования местоположения границ земельного участка</w:t>
      </w:r>
      <w:proofErr w:type="gramEnd"/>
      <w:r w:rsidRPr="002B703A">
        <w:rPr>
          <w:sz w:val="28"/>
          <w:szCs w:val="28"/>
        </w:rPr>
        <w:t xml:space="preserve"> либо решения об отказе в согласовании акта согласования местоположения границ земельного участка.</w:t>
      </w:r>
    </w:p>
    <w:p w:rsidR="00903108" w:rsidRPr="002B703A" w:rsidRDefault="00903108" w:rsidP="00903108">
      <w:pPr>
        <w:widowControl w:val="0"/>
        <w:ind w:firstLine="708"/>
        <w:jc w:val="both"/>
        <w:rPr>
          <w:sz w:val="28"/>
          <w:szCs w:val="28"/>
        </w:rPr>
      </w:pPr>
      <w:r w:rsidRPr="002B703A">
        <w:rPr>
          <w:sz w:val="28"/>
          <w:szCs w:val="28"/>
        </w:rPr>
        <w:t>В случае подачи заявления и пакета документов через Единый портал, Портал государственных и муниципальных услуг Ставропольского края заявитель в автоматическом режиме уведомляется о принятом решении.</w:t>
      </w:r>
    </w:p>
    <w:p w:rsidR="00903108" w:rsidRPr="002B703A" w:rsidRDefault="00903108" w:rsidP="00903108">
      <w:pPr>
        <w:widowControl w:val="0"/>
        <w:ind w:firstLine="708"/>
        <w:jc w:val="both"/>
        <w:rPr>
          <w:sz w:val="28"/>
          <w:szCs w:val="28"/>
        </w:rPr>
      </w:pPr>
      <w:r w:rsidRPr="002B703A">
        <w:rPr>
          <w:sz w:val="28"/>
          <w:szCs w:val="28"/>
        </w:rPr>
        <w:t xml:space="preserve">Способом фиксации результата административной процедуры является: </w:t>
      </w:r>
    </w:p>
    <w:p w:rsidR="00903108" w:rsidRPr="002B703A" w:rsidRDefault="00903108" w:rsidP="00903108">
      <w:pPr>
        <w:widowControl w:val="0"/>
        <w:ind w:firstLine="708"/>
        <w:jc w:val="both"/>
        <w:rPr>
          <w:sz w:val="28"/>
          <w:szCs w:val="28"/>
        </w:rPr>
      </w:pPr>
      <w:r w:rsidRPr="002B703A">
        <w:rPr>
          <w:sz w:val="28"/>
          <w:szCs w:val="28"/>
        </w:rPr>
        <w:t xml:space="preserve">при выдаче в Центре – отметка о получении заявителем результата услуги в описи документов в деле; </w:t>
      </w:r>
    </w:p>
    <w:p w:rsidR="00903108" w:rsidRPr="002B703A" w:rsidRDefault="00903108" w:rsidP="00903108">
      <w:pPr>
        <w:widowControl w:val="0"/>
        <w:ind w:firstLine="708"/>
        <w:jc w:val="both"/>
        <w:rPr>
          <w:sz w:val="28"/>
          <w:szCs w:val="28"/>
        </w:rPr>
      </w:pPr>
      <w:r w:rsidRPr="002B703A">
        <w:rPr>
          <w:sz w:val="28"/>
          <w:szCs w:val="28"/>
        </w:rPr>
        <w:t xml:space="preserve">при выдаче в Комитете – отметка о получении заявителем результата услуги в журнале выдачи результатов предоставления услуг; </w:t>
      </w:r>
    </w:p>
    <w:p w:rsidR="00903108" w:rsidRDefault="00903108" w:rsidP="00903108">
      <w:pPr>
        <w:widowControl w:val="0"/>
        <w:ind w:firstLine="708"/>
        <w:jc w:val="both"/>
        <w:rPr>
          <w:sz w:val="28"/>
          <w:szCs w:val="28"/>
        </w:rPr>
      </w:pPr>
      <w:r w:rsidRPr="002B703A">
        <w:rPr>
          <w:sz w:val="28"/>
          <w:szCs w:val="28"/>
        </w:rPr>
        <w:t xml:space="preserve">при направлении почтой или при направлении на адрес электронной почты либо через Единый портал, Портал государственных и </w:t>
      </w:r>
      <w:r w:rsidRPr="002B703A">
        <w:rPr>
          <w:sz w:val="28"/>
          <w:szCs w:val="28"/>
        </w:rPr>
        <w:lastRenderedPageBreak/>
        <w:t>муниципальных услуг Ставропольского края – отметка об отправке фиксируется должностным лицом Комитета, ответственным за предоставление муниципальной услуги, в журнале выдачи результатов предоставления услуг</w:t>
      </w:r>
      <w:r>
        <w:rPr>
          <w:sz w:val="28"/>
          <w:szCs w:val="28"/>
        </w:rPr>
        <w:t>»;</w:t>
      </w:r>
    </w:p>
    <w:p w:rsidR="00903108" w:rsidRDefault="00335562" w:rsidP="0090310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03108">
        <w:rPr>
          <w:sz w:val="28"/>
          <w:szCs w:val="28"/>
        </w:rPr>
        <w:t>) в пункте 83 слова «</w:t>
      </w:r>
      <w:r w:rsidR="00903108" w:rsidRPr="00541BA6">
        <w:rPr>
          <w:sz w:val="28"/>
          <w:szCs w:val="28"/>
        </w:rPr>
        <w:t>, специалист отдела по работе с заявителями Центра</w:t>
      </w:r>
      <w:r w:rsidR="00903108">
        <w:rPr>
          <w:sz w:val="28"/>
          <w:szCs w:val="28"/>
        </w:rPr>
        <w:t>» исключить;</w:t>
      </w:r>
    </w:p>
    <w:p w:rsidR="00903108" w:rsidRPr="00541BA6" w:rsidRDefault="00335562" w:rsidP="0090310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03108">
        <w:rPr>
          <w:sz w:val="28"/>
          <w:szCs w:val="28"/>
        </w:rPr>
        <w:t>) пункты 86 – 89 признать утратившими силу.</w:t>
      </w:r>
    </w:p>
    <w:p w:rsidR="00903108" w:rsidRDefault="006438A1" w:rsidP="0090310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0310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03108">
        <w:rPr>
          <w:sz w:val="28"/>
          <w:szCs w:val="28"/>
        </w:rPr>
        <w:t>риложение 3 «</w:t>
      </w:r>
      <w:r w:rsidR="00903108" w:rsidRPr="00E9336A">
        <w:rPr>
          <w:sz w:val="28"/>
          <w:szCs w:val="28"/>
        </w:rPr>
        <w:t xml:space="preserve">Форма </w:t>
      </w:r>
      <w:r w:rsidR="00903108">
        <w:rPr>
          <w:sz w:val="28"/>
          <w:szCs w:val="28"/>
        </w:rPr>
        <w:t xml:space="preserve">заявления </w:t>
      </w:r>
      <w:r w:rsidR="00903108" w:rsidRPr="00FC4999">
        <w:rPr>
          <w:sz w:val="28"/>
          <w:szCs w:val="28"/>
        </w:rPr>
        <w:t xml:space="preserve">о согласовании местоположения границ земельных участков, образованных из земель и земельных участков, находящихся в муниципальной собственности или государственная собственность на которые </w:t>
      </w:r>
      <w:bookmarkStart w:id="1" w:name="_GoBack"/>
      <w:bookmarkEnd w:id="1"/>
      <w:r w:rsidR="00903108" w:rsidRPr="00FC4999">
        <w:rPr>
          <w:sz w:val="28"/>
          <w:szCs w:val="28"/>
        </w:rPr>
        <w:t xml:space="preserve">не разграничена, или смежных с ними </w:t>
      </w:r>
      <w:r w:rsidR="00903108">
        <w:rPr>
          <w:sz w:val="28"/>
          <w:szCs w:val="28"/>
        </w:rPr>
        <w:br/>
      </w:r>
      <w:r w:rsidR="00903108" w:rsidRPr="00FC4999">
        <w:rPr>
          <w:sz w:val="28"/>
          <w:szCs w:val="28"/>
        </w:rPr>
        <w:t>(для физических лиц)</w:t>
      </w:r>
      <w:r w:rsidR="009E4073">
        <w:rPr>
          <w:sz w:val="28"/>
          <w:szCs w:val="28"/>
        </w:rPr>
        <w:t>» признать утратившим силу.</w:t>
      </w:r>
    </w:p>
    <w:p w:rsidR="00903108" w:rsidRDefault="006438A1" w:rsidP="009E40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</w:t>
      </w:r>
      <w:r w:rsidR="00903108">
        <w:rPr>
          <w:sz w:val="28"/>
          <w:szCs w:val="28"/>
        </w:rPr>
        <w:t xml:space="preserve">иложение 4 «Форма заявления о </w:t>
      </w:r>
      <w:r w:rsidR="00903108" w:rsidRPr="00FC4999">
        <w:rPr>
          <w:sz w:val="28"/>
          <w:szCs w:val="28"/>
        </w:rPr>
        <w:t xml:space="preserve">согласовании местоположения границ земельных участков, образованных из земель и земельных участков, находящихся в муниципальной собственности или государственная собственность на которые не разграничена, или смежных с ними </w:t>
      </w:r>
      <w:r w:rsidR="00903108">
        <w:rPr>
          <w:sz w:val="28"/>
          <w:szCs w:val="28"/>
        </w:rPr>
        <w:br/>
      </w:r>
      <w:r w:rsidR="00903108" w:rsidRPr="00FC4999">
        <w:rPr>
          <w:sz w:val="28"/>
          <w:szCs w:val="28"/>
        </w:rPr>
        <w:t>(для юридических лиц)</w:t>
      </w:r>
      <w:r w:rsidR="00903108">
        <w:rPr>
          <w:sz w:val="28"/>
          <w:szCs w:val="28"/>
        </w:rPr>
        <w:t xml:space="preserve">» </w:t>
      </w:r>
      <w:r w:rsidR="009E4073">
        <w:rPr>
          <w:sz w:val="28"/>
          <w:szCs w:val="28"/>
        </w:rPr>
        <w:t xml:space="preserve">изложить </w:t>
      </w:r>
      <w:r w:rsidR="00903108">
        <w:rPr>
          <w:sz w:val="28"/>
          <w:szCs w:val="28"/>
        </w:rPr>
        <w:t>в редакции, с</w:t>
      </w:r>
      <w:r w:rsidR="00903108" w:rsidRPr="00FC4999">
        <w:rPr>
          <w:sz w:val="28"/>
          <w:szCs w:val="28"/>
        </w:rPr>
        <w:t>огласно</w:t>
      </w:r>
      <w:r w:rsidR="00903108">
        <w:rPr>
          <w:sz w:val="28"/>
          <w:szCs w:val="28"/>
        </w:rPr>
        <w:t xml:space="preserve"> приложению к настоящим изменениям.</w:t>
      </w:r>
    </w:p>
    <w:p w:rsidR="00903108" w:rsidRDefault="00903108" w:rsidP="00903108">
      <w:pPr>
        <w:widowControl w:val="0"/>
        <w:ind w:firstLine="709"/>
        <w:jc w:val="both"/>
        <w:rPr>
          <w:sz w:val="28"/>
          <w:szCs w:val="28"/>
        </w:rPr>
      </w:pPr>
    </w:p>
    <w:p w:rsidR="00903108" w:rsidRDefault="00903108" w:rsidP="00903108">
      <w:pPr>
        <w:widowControl w:val="0"/>
        <w:ind w:firstLine="709"/>
        <w:jc w:val="both"/>
        <w:rPr>
          <w:sz w:val="28"/>
          <w:szCs w:val="28"/>
        </w:rPr>
      </w:pPr>
    </w:p>
    <w:p w:rsidR="00903108" w:rsidRDefault="00903108" w:rsidP="00903108">
      <w:pPr>
        <w:widowControl w:val="0"/>
        <w:ind w:firstLine="709"/>
        <w:jc w:val="both"/>
        <w:rPr>
          <w:sz w:val="28"/>
          <w:szCs w:val="28"/>
        </w:rPr>
      </w:pPr>
    </w:p>
    <w:p w:rsidR="00903108" w:rsidRDefault="00903108" w:rsidP="006438A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903108" w:rsidRDefault="00903108" w:rsidP="00224F27">
      <w:pPr>
        <w:spacing w:line="240" w:lineRule="exact"/>
        <w:jc w:val="both"/>
        <w:rPr>
          <w:sz w:val="28"/>
          <w:szCs w:val="28"/>
        </w:rPr>
        <w:sectPr w:rsidR="00903108" w:rsidSect="00334AEF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903108" w:rsidRDefault="00903108" w:rsidP="00385148">
      <w:pPr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</w:t>
      </w:r>
      <w:r w:rsidR="002271E1">
        <w:rPr>
          <w:sz w:val="28"/>
          <w:szCs w:val="28"/>
        </w:rPr>
        <w:t>е</w:t>
      </w:r>
    </w:p>
    <w:p w:rsidR="00903108" w:rsidRDefault="00903108" w:rsidP="00385148">
      <w:pPr>
        <w:spacing w:line="240" w:lineRule="exact"/>
        <w:ind w:left="567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Изменениям, которые вносятся </w:t>
      </w:r>
      <w:r w:rsidRPr="00224F27">
        <w:rPr>
          <w:sz w:val="28"/>
          <w:szCs w:val="28"/>
        </w:rPr>
        <w:t xml:space="preserve">в административный регламент комитета градостроительства администрации города Ставрополя по предоставлению муниципальной услуги «Согласование местоположения границ земельных участков, образованных из земель и земельных участков, находящихся в муниципальной собственности или государственная собственность на которые не разграничена, или смежных с ними»,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06.09.2021 </w:t>
      </w:r>
      <w:r>
        <w:rPr>
          <w:sz w:val="28"/>
          <w:szCs w:val="28"/>
        </w:rPr>
        <w:br/>
      </w:r>
      <w:r w:rsidRPr="00224F27">
        <w:rPr>
          <w:sz w:val="28"/>
          <w:szCs w:val="28"/>
        </w:rPr>
        <w:t>№ 65-од</w:t>
      </w:r>
      <w:r>
        <w:rPr>
          <w:sz w:val="28"/>
          <w:szCs w:val="28"/>
        </w:rPr>
        <w:t>», утвержденные приказом</w:t>
      </w:r>
      <w:proofErr w:type="gramEnd"/>
      <w:r>
        <w:rPr>
          <w:sz w:val="28"/>
          <w:szCs w:val="28"/>
        </w:rPr>
        <w:t xml:space="preserve"> </w:t>
      </w:r>
      <w:r w:rsidRPr="00903108">
        <w:rPr>
          <w:sz w:val="28"/>
          <w:szCs w:val="28"/>
        </w:rPr>
        <w:t>заместителя главы администрации города Ставрополя, руководителя комитета градостроительства администрации города Ставрополя</w:t>
      </w:r>
    </w:p>
    <w:p w:rsidR="00903108" w:rsidRDefault="00903108" w:rsidP="00385148">
      <w:pPr>
        <w:spacing w:line="240" w:lineRule="exact"/>
        <w:ind w:left="5670"/>
        <w:jc w:val="both"/>
        <w:rPr>
          <w:sz w:val="28"/>
          <w:szCs w:val="28"/>
        </w:rPr>
      </w:pPr>
    </w:p>
    <w:p w:rsidR="00903108" w:rsidRDefault="00903108" w:rsidP="00385148">
      <w:pPr>
        <w:spacing w:line="240" w:lineRule="exact"/>
        <w:ind w:left="5670"/>
        <w:jc w:val="both"/>
        <w:rPr>
          <w:sz w:val="28"/>
          <w:szCs w:val="28"/>
        </w:rPr>
      </w:pPr>
    </w:p>
    <w:p w:rsidR="00903108" w:rsidRDefault="00903108" w:rsidP="00385148">
      <w:pPr>
        <w:spacing w:line="240" w:lineRule="exact"/>
        <w:ind w:left="5670"/>
        <w:jc w:val="both"/>
        <w:rPr>
          <w:sz w:val="28"/>
          <w:szCs w:val="28"/>
        </w:rPr>
      </w:pPr>
    </w:p>
    <w:p w:rsidR="00903108" w:rsidRDefault="00903108" w:rsidP="00385148">
      <w:pPr>
        <w:spacing w:line="240" w:lineRule="exact"/>
        <w:ind w:left="5670"/>
        <w:jc w:val="both"/>
        <w:rPr>
          <w:sz w:val="28"/>
          <w:szCs w:val="28"/>
        </w:rPr>
      </w:pPr>
    </w:p>
    <w:p w:rsidR="003F6644" w:rsidRPr="003F6644" w:rsidRDefault="00385148" w:rsidP="00385148">
      <w:pPr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C4999">
        <w:rPr>
          <w:sz w:val="28"/>
          <w:szCs w:val="28"/>
        </w:rPr>
        <w:t>Приложение 4</w:t>
      </w:r>
    </w:p>
    <w:p w:rsidR="003F6644" w:rsidRPr="003F6644" w:rsidRDefault="003F6644" w:rsidP="00385148">
      <w:pPr>
        <w:spacing w:line="240" w:lineRule="exact"/>
        <w:ind w:left="5670"/>
        <w:jc w:val="both"/>
        <w:rPr>
          <w:sz w:val="28"/>
          <w:szCs w:val="28"/>
        </w:rPr>
      </w:pPr>
      <w:r w:rsidRPr="003F6644">
        <w:rPr>
          <w:sz w:val="28"/>
          <w:szCs w:val="28"/>
        </w:rPr>
        <w:t>к Административному регламенту</w:t>
      </w:r>
      <w:r w:rsidR="00AB1C10">
        <w:rPr>
          <w:sz w:val="28"/>
          <w:szCs w:val="28"/>
        </w:rPr>
        <w:t xml:space="preserve"> </w:t>
      </w:r>
      <w:r w:rsidRPr="003F6644">
        <w:rPr>
          <w:sz w:val="28"/>
          <w:szCs w:val="28"/>
        </w:rPr>
        <w:t>комитета градостроительства</w:t>
      </w:r>
      <w:r w:rsidR="00AB1C10">
        <w:rPr>
          <w:sz w:val="28"/>
          <w:szCs w:val="28"/>
        </w:rPr>
        <w:t xml:space="preserve"> </w:t>
      </w:r>
      <w:r w:rsidRPr="003F6644">
        <w:rPr>
          <w:sz w:val="28"/>
          <w:szCs w:val="28"/>
        </w:rPr>
        <w:t>администрации города Ставрополя</w:t>
      </w:r>
      <w:r w:rsidR="00385148">
        <w:rPr>
          <w:sz w:val="28"/>
          <w:szCs w:val="28"/>
        </w:rPr>
        <w:t xml:space="preserve"> </w:t>
      </w:r>
      <w:r w:rsidRPr="003F6644">
        <w:rPr>
          <w:sz w:val="28"/>
          <w:szCs w:val="28"/>
        </w:rPr>
        <w:t>по предоставлению муниципальной услуги</w:t>
      </w:r>
      <w:r w:rsidR="00AB1C10">
        <w:rPr>
          <w:sz w:val="28"/>
          <w:szCs w:val="28"/>
        </w:rPr>
        <w:t xml:space="preserve"> «</w:t>
      </w:r>
      <w:r w:rsidR="00AC6B80" w:rsidRPr="00AC6B80">
        <w:rPr>
          <w:sz w:val="28"/>
          <w:szCs w:val="28"/>
        </w:rPr>
        <w:t>Согласование местоположения границ земельных участков, образованных из земель и земельных участков, находящихся в муниципальной собственности или государственная собственность на которые не разграничена, или смежных с ними</w:t>
      </w:r>
      <w:r w:rsidR="00AB1C10">
        <w:rPr>
          <w:sz w:val="28"/>
          <w:szCs w:val="28"/>
        </w:rPr>
        <w:t>»</w:t>
      </w:r>
    </w:p>
    <w:p w:rsidR="00137B89" w:rsidRDefault="00137B89" w:rsidP="00385148">
      <w:pPr>
        <w:spacing w:line="240" w:lineRule="exact"/>
        <w:ind w:left="5670"/>
        <w:jc w:val="both"/>
        <w:rPr>
          <w:sz w:val="28"/>
          <w:szCs w:val="28"/>
        </w:rPr>
      </w:pPr>
    </w:p>
    <w:p w:rsidR="00AB1C10" w:rsidRDefault="00AB1C10" w:rsidP="00AB1C10">
      <w:pPr>
        <w:spacing w:line="240" w:lineRule="exact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AB1C10" w:rsidRDefault="00AB1C10" w:rsidP="00AB1C10">
      <w:pPr>
        <w:spacing w:line="240" w:lineRule="exact"/>
        <w:ind w:firstLine="709"/>
        <w:rPr>
          <w:sz w:val="28"/>
          <w:szCs w:val="28"/>
        </w:rPr>
      </w:pPr>
    </w:p>
    <w:p w:rsidR="00AB1C10" w:rsidRDefault="00AB1C10" w:rsidP="00AB1C10">
      <w:pPr>
        <w:spacing w:line="240" w:lineRule="exact"/>
        <w:ind w:firstLine="709"/>
        <w:rPr>
          <w:sz w:val="28"/>
          <w:szCs w:val="28"/>
        </w:rPr>
      </w:pPr>
    </w:p>
    <w:p w:rsidR="006519E0" w:rsidRDefault="006519E0" w:rsidP="006519E0">
      <w:pPr>
        <w:autoSpaceDE w:val="0"/>
        <w:autoSpaceDN w:val="0"/>
        <w:adjustRightInd w:val="0"/>
        <w:spacing w:line="240" w:lineRule="exact"/>
        <w:ind w:firstLine="708"/>
        <w:jc w:val="right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>_______________________________________________</w:t>
      </w:r>
    </w:p>
    <w:p w:rsidR="006519E0" w:rsidRPr="0043732C" w:rsidRDefault="006519E0" w:rsidP="006519E0">
      <w:pPr>
        <w:autoSpaceDE w:val="0"/>
        <w:autoSpaceDN w:val="0"/>
        <w:adjustRightInd w:val="0"/>
        <w:spacing w:line="240" w:lineRule="exact"/>
        <w:ind w:firstLine="708"/>
        <w:jc w:val="right"/>
        <w:rPr>
          <w:rFonts w:eastAsia="Times New Roman"/>
          <w:bCs/>
          <w:sz w:val="20"/>
          <w:szCs w:val="20"/>
        </w:rPr>
      </w:pPr>
      <w:r w:rsidRPr="007B49F6">
        <w:rPr>
          <w:rFonts w:eastAsia="Times New Roman"/>
          <w:bCs/>
          <w:sz w:val="20"/>
          <w:szCs w:val="20"/>
        </w:rPr>
        <w:t>(наименование органа, предоставляющего услугу)</w:t>
      </w:r>
    </w:p>
    <w:p w:rsidR="006519E0" w:rsidRPr="007B49F6" w:rsidRDefault="006519E0" w:rsidP="006519E0">
      <w:pPr>
        <w:autoSpaceDE w:val="0"/>
        <w:autoSpaceDN w:val="0"/>
        <w:adjustRightInd w:val="0"/>
        <w:spacing w:line="240" w:lineRule="exact"/>
        <w:ind w:firstLine="708"/>
        <w:jc w:val="right"/>
        <w:rPr>
          <w:rFonts w:eastAsia="Times New Roman"/>
          <w:bCs/>
          <w:sz w:val="28"/>
          <w:szCs w:val="28"/>
        </w:rPr>
      </w:pPr>
    </w:p>
    <w:p w:rsidR="006519E0" w:rsidRPr="007B49F6" w:rsidRDefault="006519E0" w:rsidP="0024340A">
      <w:pPr>
        <w:widowControl w:val="0"/>
        <w:autoSpaceDE w:val="0"/>
        <w:autoSpaceDN w:val="0"/>
        <w:adjustRightInd w:val="0"/>
        <w:spacing w:line="240" w:lineRule="exact"/>
        <w:ind w:firstLine="708"/>
        <w:jc w:val="center"/>
        <w:rPr>
          <w:rFonts w:eastAsia="Times New Roman"/>
          <w:bCs/>
          <w:sz w:val="28"/>
          <w:szCs w:val="28"/>
        </w:rPr>
      </w:pPr>
      <w:r w:rsidRPr="007B49F6">
        <w:rPr>
          <w:rFonts w:eastAsia="Times New Roman"/>
          <w:bCs/>
          <w:sz w:val="28"/>
          <w:szCs w:val="28"/>
        </w:rPr>
        <w:t>ЗАЯВЛЕНИЕ</w:t>
      </w:r>
    </w:p>
    <w:p w:rsidR="006519E0" w:rsidRPr="007B49F6" w:rsidRDefault="006519E0" w:rsidP="0024340A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bCs/>
          <w:sz w:val="28"/>
          <w:szCs w:val="28"/>
        </w:rPr>
      </w:pPr>
      <w:r w:rsidRPr="007B49F6">
        <w:rPr>
          <w:rFonts w:eastAsia="Times New Roman"/>
          <w:bCs/>
          <w:sz w:val="28"/>
          <w:szCs w:val="28"/>
        </w:rPr>
        <w:t xml:space="preserve">о согласовании местоположения границ земельных участков, образованных из земель и земельных участков, находящихся в муниципальной собственности или государственная собственность на которые не разграничена или смежных с ними </w:t>
      </w:r>
    </w:p>
    <w:p w:rsidR="006519E0" w:rsidRDefault="006519E0" w:rsidP="006519E0">
      <w:pPr>
        <w:autoSpaceDE w:val="0"/>
        <w:autoSpaceDN w:val="0"/>
        <w:adjustRightInd w:val="0"/>
        <w:spacing w:line="240" w:lineRule="exact"/>
        <w:ind w:firstLine="708"/>
        <w:jc w:val="both"/>
        <w:rPr>
          <w:rFonts w:eastAsia="Times New Roman"/>
          <w:bCs/>
          <w:sz w:val="28"/>
          <w:szCs w:val="28"/>
        </w:rPr>
      </w:pPr>
    </w:p>
    <w:p w:rsidR="006519E0" w:rsidRDefault="006519E0" w:rsidP="006519E0">
      <w:pPr>
        <w:autoSpaceDE w:val="0"/>
        <w:autoSpaceDN w:val="0"/>
        <w:adjustRightInd w:val="0"/>
        <w:ind w:firstLine="709"/>
        <w:rPr>
          <w:rFonts w:eastAsia="Times New Roman"/>
          <w:bCs/>
          <w:sz w:val="28"/>
          <w:szCs w:val="28"/>
        </w:rPr>
      </w:pPr>
      <w:r w:rsidRPr="007B49F6">
        <w:rPr>
          <w:rFonts w:eastAsia="Times New Roman"/>
          <w:bCs/>
          <w:sz w:val="28"/>
          <w:szCs w:val="28"/>
        </w:rPr>
        <w:t>Сведения о заявителе:</w:t>
      </w:r>
    </w:p>
    <w:p w:rsidR="006519E0" w:rsidRDefault="006519E0" w:rsidP="006519E0">
      <w:pPr>
        <w:autoSpaceDE w:val="0"/>
        <w:autoSpaceDN w:val="0"/>
        <w:adjustRightInd w:val="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</w:t>
      </w:r>
    </w:p>
    <w:p w:rsidR="006519E0" w:rsidRPr="006B0C49" w:rsidRDefault="006519E0" w:rsidP="006519E0">
      <w:pPr>
        <w:autoSpaceDE w:val="0"/>
        <w:autoSpaceDN w:val="0"/>
        <w:adjustRightInd w:val="0"/>
        <w:jc w:val="center"/>
        <w:rPr>
          <w:rFonts w:eastAsia="Times New Roman"/>
          <w:bCs/>
          <w:sz w:val="20"/>
          <w:szCs w:val="20"/>
        </w:rPr>
      </w:pPr>
      <w:r w:rsidRPr="006B0C49">
        <w:rPr>
          <w:rFonts w:eastAsia="Times New Roman"/>
          <w:bCs/>
          <w:sz w:val="20"/>
          <w:szCs w:val="20"/>
        </w:rPr>
        <w:t xml:space="preserve"> (полное наименование юридического лица или фамилия, имя, отчество (при наличии) физического лица)</w:t>
      </w:r>
    </w:p>
    <w:p w:rsidR="006519E0" w:rsidRDefault="006519E0" w:rsidP="006519E0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</w:p>
    <w:p w:rsidR="006519E0" w:rsidRPr="007B49F6" w:rsidRDefault="006519E0" w:rsidP="006519E0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</w:rPr>
      </w:pPr>
      <w:r w:rsidRPr="007B49F6">
        <w:rPr>
          <w:rFonts w:eastAsia="Times New Roman"/>
          <w:bCs/>
          <w:sz w:val="28"/>
          <w:szCs w:val="28"/>
        </w:rPr>
        <w:t>Для заявителя юридического лица:</w:t>
      </w:r>
    </w:p>
    <w:p w:rsidR="006519E0" w:rsidRPr="007B49F6" w:rsidRDefault="006519E0" w:rsidP="006519E0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  <w:r w:rsidRPr="007B49F6">
        <w:rPr>
          <w:rFonts w:eastAsia="Times New Roman"/>
          <w:bCs/>
          <w:sz w:val="28"/>
          <w:szCs w:val="28"/>
        </w:rPr>
        <w:t>ОГРН</w:t>
      </w:r>
      <w:r w:rsidRPr="00CD437E">
        <w:rPr>
          <w:rFonts w:eastAsia="Times New Roman"/>
          <w:bCs/>
          <w:sz w:val="28"/>
          <w:szCs w:val="28"/>
        </w:rPr>
        <w:t>___________________________</w:t>
      </w:r>
      <w:r w:rsidRPr="007B49F6">
        <w:rPr>
          <w:rFonts w:eastAsia="Times New Roman"/>
          <w:bCs/>
          <w:sz w:val="28"/>
          <w:szCs w:val="28"/>
        </w:rPr>
        <w:t>, ИНН</w:t>
      </w:r>
      <w:r>
        <w:rPr>
          <w:rFonts w:eastAsia="Times New Roman"/>
          <w:bCs/>
          <w:sz w:val="28"/>
          <w:szCs w:val="28"/>
        </w:rPr>
        <w:t>____________________________</w:t>
      </w:r>
      <w:r w:rsidRPr="00CD437E">
        <w:rPr>
          <w:rFonts w:eastAsia="Times New Roman"/>
          <w:bCs/>
          <w:sz w:val="28"/>
          <w:szCs w:val="28"/>
        </w:rPr>
        <w:t>,</w:t>
      </w:r>
    </w:p>
    <w:p w:rsidR="006519E0" w:rsidRPr="006B0C49" w:rsidRDefault="006519E0" w:rsidP="006519E0">
      <w:pPr>
        <w:autoSpaceDE w:val="0"/>
        <w:autoSpaceDN w:val="0"/>
        <w:adjustRightInd w:val="0"/>
        <w:jc w:val="center"/>
        <w:rPr>
          <w:rFonts w:eastAsia="Times New Roman"/>
          <w:bCs/>
          <w:sz w:val="20"/>
          <w:szCs w:val="20"/>
        </w:rPr>
      </w:pPr>
      <w:r w:rsidRPr="006B0C49">
        <w:rPr>
          <w:rFonts w:eastAsia="Times New Roman"/>
          <w:bCs/>
          <w:sz w:val="20"/>
          <w:szCs w:val="20"/>
        </w:rPr>
        <w:t>(за исключением случаев, если заявителем является иностранное юридическое лицо)</w:t>
      </w:r>
    </w:p>
    <w:p w:rsidR="006519E0" w:rsidRPr="006B0C49" w:rsidRDefault="006519E0" w:rsidP="006519E0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u w:val="single"/>
        </w:rPr>
      </w:pPr>
      <w:r w:rsidRPr="007B49F6">
        <w:rPr>
          <w:rFonts w:eastAsia="Times New Roman"/>
          <w:bCs/>
          <w:sz w:val="28"/>
          <w:szCs w:val="28"/>
        </w:rPr>
        <w:t xml:space="preserve">место нахождения заявителя </w:t>
      </w:r>
      <w:r w:rsidRPr="00CD437E">
        <w:rPr>
          <w:rFonts w:eastAsia="Times New Roman"/>
          <w:bCs/>
          <w:sz w:val="28"/>
          <w:szCs w:val="28"/>
        </w:rPr>
        <w:t>____________________________</w:t>
      </w:r>
      <w:r>
        <w:rPr>
          <w:rFonts w:eastAsia="Times New Roman"/>
          <w:bCs/>
          <w:sz w:val="28"/>
          <w:szCs w:val="28"/>
        </w:rPr>
        <w:t>_____________.</w:t>
      </w:r>
    </w:p>
    <w:p w:rsidR="006519E0" w:rsidRPr="006B0C49" w:rsidRDefault="006519E0" w:rsidP="006519E0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u w:val="single"/>
        </w:rPr>
      </w:pPr>
    </w:p>
    <w:p w:rsidR="006519E0" w:rsidRPr="007B49F6" w:rsidRDefault="006519E0" w:rsidP="004A0AC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</w:rPr>
      </w:pPr>
      <w:r w:rsidRPr="007B49F6">
        <w:rPr>
          <w:rFonts w:eastAsia="Times New Roman"/>
          <w:bCs/>
          <w:sz w:val="28"/>
          <w:szCs w:val="28"/>
        </w:rPr>
        <w:t>Для заявителя физического лица:</w:t>
      </w:r>
    </w:p>
    <w:p w:rsidR="006519E0" w:rsidRPr="007B49F6" w:rsidRDefault="006519E0" w:rsidP="006519E0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  <w:r w:rsidRPr="007B49F6">
        <w:rPr>
          <w:rFonts w:eastAsia="Times New Roman"/>
          <w:bCs/>
          <w:sz w:val="28"/>
          <w:szCs w:val="28"/>
        </w:rPr>
        <w:t>реквизиты документа, удостоверяющего личность заявителя: __</w:t>
      </w:r>
      <w:r>
        <w:rPr>
          <w:rFonts w:eastAsia="Times New Roman"/>
          <w:bCs/>
          <w:sz w:val="28"/>
          <w:szCs w:val="28"/>
        </w:rPr>
        <w:t>_</w:t>
      </w:r>
      <w:r w:rsidRPr="007B49F6">
        <w:rPr>
          <w:rFonts w:eastAsia="Times New Roman"/>
          <w:bCs/>
          <w:sz w:val="28"/>
          <w:szCs w:val="28"/>
        </w:rPr>
        <w:t>___________</w:t>
      </w:r>
    </w:p>
    <w:p w:rsidR="006519E0" w:rsidRPr="007B49F6" w:rsidRDefault="006519E0" w:rsidP="006519E0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  <w:r w:rsidRPr="007B49F6">
        <w:rPr>
          <w:rFonts w:eastAsia="Times New Roman"/>
          <w:bCs/>
          <w:sz w:val="28"/>
          <w:szCs w:val="28"/>
        </w:rPr>
        <w:t xml:space="preserve">серия, номер </w:t>
      </w:r>
      <w:r w:rsidRPr="00CD437E">
        <w:rPr>
          <w:rFonts w:eastAsia="Times New Roman"/>
          <w:bCs/>
          <w:sz w:val="28"/>
          <w:szCs w:val="28"/>
        </w:rPr>
        <w:t xml:space="preserve">_____________________ </w:t>
      </w:r>
      <w:r w:rsidRPr="007B49F6">
        <w:rPr>
          <w:rFonts w:eastAsia="Times New Roman"/>
          <w:bCs/>
          <w:sz w:val="28"/>
          <w:szCs w:val="28"/>
        </w:rPr>
        <w:t>дата выдачи</w:t>
      </w:r>
      <w:proofErr w:type="gramStart"/>
      <w:r w:rsidRPr="007B49F6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_______________________</w:t>
      </w:r>
      <w:r w:rsidRPr="007B49F6">
        <w:rPr>
          <w:rFonts w:eastAsia="Times New Roman"/>
          <w:bCs/>
          <w:sz w:val="28"/>
          <w:szCs w:val="28"/>
        </w:rPr>
        <w:t>,</w:t>
      </w:r>
      <w:proofErr w:type="gramEnd"/>
      <w:r w:rsidRPr="007B49F6">
        <w:rPr>
          <w:rFonts w:eastAsia="Times New Roman"/>
          <w:bCs/>
          <w:sz w:val="28"/>
          <w:szCs w:val="28"/>
        </w:rPr>
        <w:t>выдан</w:t>
      </w:r>
      <w:r w:rsidRPr="00CD437E">
        <w:rPr>
          <w:rFonts w:eastAsia="Times New Roman"/>
          <w:bCs/>
          <w:sz w:val="28"/>
          <w:szCs w:val="28"/>
        </w:rPr>
        <w:t>_____________________________________</w:t>
      </w:r>
      <w:r w:rsidRPr="007B49F6">
        <w:rPr>
          <w:rFonts w:eastAsia="Times New Roman"/>
          <w:bCs/>
          <w:sz w:val="28"/>
          <w:szCs w:val="28"/>
        </w:rPr>
        <w:t>,</w:t>
      </w:r>
    </w:p>
    <w:p w:rsidR="006519E0" w:rsidRPr="00CD437E" w:rsidRDefault="006519E0" w:rsidP="006519E0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  <w:r w:rsidRPr="007B49F6">
        <w:rPr>
          <w:rFonts w:eastAsia="Times New Roman"/>
          <w:bCs/>
          <w:sz w:val="28"/>
          <w:szCs w:val="28"/>
        </w:rPr>
        <w:t>м</w:t>
      </w:r>
      <w:r>
        <w:rPr>
          <w:rFonts w:eastAsia="Times New Roman"/>
          <w:bCs/>
          <w:sz w:val="28"/>
          <w:szCs w:val="28"/>
        </w:rPr>
        <w:t>есто жительства___________________________________________________</w:t>
      </w:r>
      <w:r w:rsidRPr="00CD437E">
        <w:rPr>
          <w:rFonts w:eastAsia="Times New Roman"/>
          <w:bCs/>
          <w:sz w:val="28"/>
          <w:szCs w:val="28"/>
        </w:rPr>
        <w:t>.</w:t>
      </w:r>
    </w:p>
    <w:p w:rsidR="006519E0" w:rsidRDefault="006519E0" w:rsidP="006519E0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  <w:r w:rsidRPr="007B49F6">
        <w:rPr>
          <w:rFonts w:eastAsia="Times New Roman"/>
          <w:bCs/>
          <w:sz w:val="28"/>
          <w:szCs w:val="28"/>
        </w:rPr>
        <w:t>Фамилия, имя, отчество (при наличии) представителя заявителя</w:t>
      </w:r>
      <w:r>
        <w:rPr>
          <w:rFonts w:eastAsia="Times New Roman"/>
          <w:bCs/>
          <w:sz w:val="28"/>
          <w:szCs w:val="28"/>
        </w:rPr>
        <w:t>:</w:t>
      </w:r>
    </w:p>
    <w:p w:rsidR="006519E0" w:rsidRPr="007B49F6" w:rsidRDefault="006519E0" w:rsidP="006519E0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__________________________________________________________________</w:t>
      </w:r>
      <w:r w:rsidRPr="007B49F6">
        <w:rPr>
          <w:rFonts w:eastAsia="Times New Roman"/>
          <w:bCs/>
          <w:sz w:val="28"/>
          <w:szCs w:val="28"/>
        </w:rPr>
        <w:t>,</w:t>
      </w:r>
    </w:p>
    <w:p w:rsidR="006519E0" w:rsidRPr="007B49F6" w:rsidRDefault="006519E0" w:rsidP="006519E0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  <w:r w:rsidRPr="007B49F6">
        <w:rPr>
          <w:rFonts w:eastAsia="Times New Roman"/>
          <w:bCs/>
          <w:sz w:val="28"/>
          <w:szCs w:val="28"/>
        </w:rPr>
        <w:t>Реквизиты документа, удостоверяющего личность предста</w:t>
      </w:r>
      <w:r>
        <w:rPr>
          <w:rFonts w:eastAsia="Times New Roman"/>
          <w:bCs/>
          <w:sz w:val="28"/>
          <w:szCs w:val="28"/>
        </w:rPr>
        <w:t xml:space="preserve">вителя заявителя: </w:t>
      </w:r>
      <w:r w:rsidRPr="007B49F6">
        <w:rPr>
          <w:rFonts w:eastAsia="Times New Roman"/>
          <w:bCs/>
          <w:sz w:val="28"/>
          <w:szCs w:val="28"/>
        </w:rPr>
        <w:t xml:space="preserve">серия, номер </w:t>
      </w:r>
      <w:r>
        <w:rPr>
          <w:rFonts w:eastAsia="Times New Roman"/>
          <w:bCs/>
          <w:sz w:val="28"/>
          <w:szCs w:val="28"/>
        </w:rPr>
        <w:t xml:space="preserve">____________________ </w:t>
      </w:r>
      <w:r w:rsidRPr="007B49F6">
        <w:rPr>
          <w:rFonts w:eastAsia="Times New Roman"/>
          <w:bCs/>
          <w:sz w:val="28"/>
          <w:szCs w:val="28"/>
        </w:rPr>
        <w:t>дата выдачи</w:t>
      </w:r>
      <w:r>
        <w:rPr>
          <w:rFonts w:eastAsia="Times New Roman"/>
          <w:bCs/>
          <w:sz w:val="28"/>
          <w:szCs w:val="28"/>
        </w:rPr>
        <w:t>_____________________</w:t>
      </w:r>
      <w:proofErr w:type="gramStart"/>
      <w:r w:rsidRPr="007B49F6">
        <w:rPr>
          <w:rFonts w:eastAsia="Times New Roman"/>
          <w:bCs/>
          <w:sz w:val="28"/>
          <w:szCs w:val="28"/>
        </w:rPr>
        <w:t xml:space="preserve"> ,</w:t>
      </w:r>
      <w:proofErr w:type="gramEnd"/>
      <w:r>
        <w:rPr>
          <w:rFonts w:eastAsia="Times New Roman"/>
          <w:bCs/>
          <w:sz w:val="28"/>
          <w:szCs w:val="28"/>
        </w:rPr>
        <w:t xml:space="preserve"> в</w:t>
      </w:r>
      <w:r w:rsidRPr="007B49F6">
        <w:rPr>
          <w:rFonts w:eastAsia="Times New Roman"/>
          <w:bCs/>
          <w:sz w:val="28"/>
          <w:szCs w:val="28"/>
        </w:rPr>
        <w:t>ыдан</w:t>
      </w:r>
      <w:r>
        <w:rPr>
          <w:rFonts w:eastAsia="Times New Roman"/>
          <w:bCs/>
          <w:sz w:val="28"/>
          <w:szCs w:val="28"/>
        </w:rPr>
        <w:t>_</w:t>
      </w:r>
      <w:r w:rsidRPr="00CD437E">
        <w:rPr>
          <w:rFonts w:eastAsia="Times New Roman"/>
          <w:bCs/>
          <w:sz w:val="28"/>
          <w:szCs w:val="28"/>
        </w:rPr>
        <w:t>____________________________</w:t>
      </w:r>
      <w:r>
        <w:rPr>
          <w:rFonts w:eastAsia="Times New Roman"/>
          <w:bCs/>
          <w:sz w:val="28"/>
          <w:szCs w:val="28"/>
        </w:rPr>
        <w:t>_______________________________</w:t>
      </w:r>
      <w:r w:rsidRPr="007B49F6">
        <w:rPr>
          <w:rFonts w:eastAsia="Times New Roman"/>
          <w:bCs/>
          <w:sz w:val="28"/>
          <w:szCs w:val="28"/>
        </w:rPr>
        <w:t>.</w:t>
      </w:r>
    </w:p>
    <w:p w:rsidR="006519E0" w:rsidRPr="007B49F6" w:rsidRDefault="006519E0" w:rsidP="006519E0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  <w:r w:rsidRPr="007B49F6">
        <w:rPr>
          <w:rFonts w:eastAsia="Times New Roman"/>
          <w:bCs/>
          <w:sz w:val="28"/>
          <w:szCs w:val="28"/>
        </w:rPr>
        <w:t xml:space="preserve">Реквизиты документа, удостоверяющего полномочия представителя заявителя: </w:t>
      </w:r>
      <w:r w:rsidRPr="00CD437E">
        <w:rPr>
          <w:rFonts w:eastAsia="Times New Roman"/>
          <w:bCs/>
          <w:sz w:val="28"/>
          <w:szCs w:val="28"/>
        </w:rPr>
        <w:t>_________________________________________________________</w:t>
      </w:r>
      <w:r w:rsidRPr="007B49F6">
        <w:rPr>
          <w:rFonts w:eastAsia="Times New Roman"/>
          <w:bCs/>
          <w:sz w:val="28"/>
          <w:szCs w:val="28"/>
        </w:rPr>
        <w:t>.</w:t>
      </w:r>
    </w:p>
    <w:p w:rsidR="006519E0" w:rsidRPr="00CD437E" w:rsidRDefault="006519E0" w:rsidP="006519E0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  <w:r w:rsidRPr="007B49F6">
        <w:rPr>
          <w:rFonts w:eastAsia="Times New Roman"/>
          <w:bCs/>
          <w:sz w:val="28"/>
          <w:szCs w:val="28"/>
        </w:rPr>
        <w:t xml:space="preserve">Почтовый адрес заявителя (представителя заявителя): </w:t>
      </w:r>
      <w:r w:rsidRPr="00CD437E">
        <w:rPr>
          <w:rFonts w:eastAsia="Times New Roman"/>
          <w:bCs/>
          <w:sz w:val="28"/>
          <w:szCs w:val="28"/>
        </w:rPr>
        <w:t>____________________</w:t>
      </w:r>
    </w:p>
    <w:p w:rsidR="006519E0" w:rsidRPr="007B49F6" w:rsidRDefault="006519E0" w:rsidP="006519E0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  <w:r w:rsidRPr="00CD437E">
        <w:rPr>
          <w:rFonts w:eastAsia="Times New Roman"/>
          <w:bCs/>
          <w:sz w:val="28"/>
          <w:szCs w:val="28"/>
        </w:rPr>
        <w:t>_________________________________________________________________</w:t>
      </w:r>
      <w:r w:rsidRPr="007B49F6">
        <w:rPr>
          <w:rFonts w:eastAsia="Times New Roman"/>
          <w:bCs/>
          <w:sz w:val="28"/>
          <w:szCs w:val="28"/>
        </w:rPr>
        <w:t>,</w:t>
      </w:r>
    </w:p>
    <w:p w:rsidR="006519E0" w:rsidRPr="007B49F6" w:rsidRDefault="006519E0" w:rsidP="006519E0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  <w:r w:rsidRPr="007B49F6">
        <w:rPr>
          <w:rFonts w:eastAsia="Times New Roman"/>
          <w:bCs/>
          <w:sz w:val="28"/>
          <w:szCs w:val="28"/>
        </w:rPr>
        <w:t xml:space="preserve">Адрес электронной почты заявителя (представителя заявителя): </w:t>
      </w:r>
      <w:r w:rsidRPr="00CD437E">
        <w:rPr>
          <w:rFonts w:eastAsia="Times New Roman"/>
          <w:bCs/>
          <w:sz w:val="28"/>
          <w:szCs w:val="28"/>
        </w:rPr>
        <w:t>___________</w:t>
      </w:r>
      <w:r w:rsidRPr="007B49F6">
        <w:rPr>
          <w:rFonts w:eastAsia="Times New Roman"/>
          <w:bCs/>
          <w:sz w:val="28"/>
          <w:szCs w:val="28"/>
        </w:rPr>
        <w:t>.</w:t>
      </w:r>
    </w:p>
    <w:p w:rsidR="006519E0" w:rsidRPr="007B49F6" w:rsidRDefault="006519E0" w:rsidP="006519E0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  <w:r w:rsidRPr="007B49F6">
        <w:rPr>
          <w:rFonts w:eastAsia="Times New Roman"/>
          <w:bCs/>
          <w:sz w:val="28"/>
          <w:szCs w:val="28"/>
        </w:rPr>
        <w:t>Контактный телефон заявителя (представителя заявителя):</w:t>
      </w:r>
      <w:r w:rsidRPr="00E03816">
        <w:rPr>
          <w:rFonts w:eastAsia="Times New Roman"/>
          <w:bCs/>
          <w:sz w:val="28"/>
          <w:szCs w:val="28"/>
          <w:u w:val="single"/>
        </w:rPr>
        <w:t xml:space="preserve"> </w:t>
      </w:r>
      <w:r w:rsidRPr="00CD437E">
        <w:rPr>
          <w:rFonts w:eastAsia="Times New Roman"/>
          <w:bCs/>
          <w:sz w:val="28"/>
          <w:szCs w:val="28"/>
        </w:rPr>
        <w:t>________________</w:t>
      </w:r>
      <w:r w:rsidRPr="007B49F6">
        <w:rPr>
          <w:rFonts w:eastAsia="Times New Roman"/>
          <w:bCs/>
          <w:sz w:val="28"/>
          <w:szCs w:val="28"/>
        </w:rPr>
        <w:t>.</w:t>
      </w:r>
    </w:p>
    <w:p w:rsidR="006519E0" w:rsidRPr="007B49F6" w:rsidRDefault="006519E0" w:rsidP="006519E0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</w:p>
    <w:p w:rsidR="006519E0" w:rsidRPr="007B49F6" w:rsidRDefault="006519E0" w:rsidP="006519E0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</w:rPr>
      </w:pPr>
      <w:r w:rsidRPr="00E03816">
        <w:rPr>
          <w:rFonts w:eastAsia="Times New Roman"/>
          <w:bCs/>
          <w:sz w:val="28"/>
          <w:szCs w:val="28"/>
        </w:rPr>
        <w:t>Прошу</w:t>
      </w:r>
      <w:r w:rsidRPr="00E03816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согласовать местоположение границ земельного </w:t>
      </w:r>
      <w:r w:rsidRPr="00E03816">
        <w:rPr>
          <w:rFonts w:eastAsia="Times New Roman"/>
          <w:bCs/>
          <w:sz w:val="28"/>
          <w:szCs w:val="28"/>
        </w:rPr>
        <w:t>участка, расположенного по адресу:</w:t>
      </w:r>
      <w:r>
        <w:rPr>
          <w:rFonts w:eastAsia="Times New Roman"/>
          <w:bCs/>
          <w:sz w:val="28"/>
          <w:szCs w:val="28"/>
        </w:rPr>
        <w:t>____</w:t>
      </w:r>
      <w:r w:rsidRPr="00CD437E">
        <w:rPr>
          <w:rFonts w:eastAsia="Times New Roman"/>
          <w:bCs/>
          <w:sz w:val="28"/>
          <w:szCs w:val="28"/>
        </w:rPr>
        <w:t>_______________________________________</w:t>
      </w:r>
    </w:p>
    <w:p w:rsidR="006519E0" w:rsidRDefault="006519E0" w:rsidP="006519E0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  <w:r w:rsidRPr="00CD437E">
        <w:rPr>
          <w:rFonts w:eastAsia="Times New Roman"/>
          <w:bCs/>
          <w:sz w:val="28"/>
          <w:szCs w:val="28"/>
        </w:rPr>
        <w:t>__________________________________________________________________,</w:t>
      </w:r>
    </w:p>
    <w:p w:rsidR="006519E0" w:rsidRDefault="006519E0" w:rsidP="006519E0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к</w:t>
      </w:r>
      <w:r w:rsidRPr="007B49F6">
        <w:rPr>
          <w:rFonts w:eastAsia="Times New Roman"/>
          <w:bCs/>
          <w:sz w:val="28"/>
          <w:szCs w:val="28"/>
        </w:rPr>
        <w:t xml:space="preserve">адастровый номер земельного участка: </w:t>
      </w:r>
      <w:r w:rsidRPr="00CD437E">
        <w:rPr>
          <w:rFonts w:eastAsia="Times New Roman"/>
          <w:bCs/>
          <w:sz w:val="28"/>
          <w:szCs w:val="28"/>
        </w:rPr>
        <w:t>_______________________________</w:t>
      </w:r>
      <w:r>
        <w:rPr>
          <w:rFonts w:eastAsia="Times New Roman"/>
          <w:bCs/>
          <w:sz w:val="28"/>
          <w:szCs w:val="28"/>
        </w:rPr>
        <w:t>.</w:t>
      </w:r>
    </w:p>
    <w:p w:rsidR="006519E0" w:rsidRPr="00D1580D" w:rsidRDefault="006519E0" w:rsidP="006519E0">
      <w:pPr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0"/>
        </w:rPr>
      </w:pPr>
    </w:p>
    <w:p w:rsidR="006519E0" w:rsidRPr="006519E0" w:rsidRDefault="006519E0" w:rsidP="006519E0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  <w:r w:rsidRPr="006519E0">
        <w:rPr>
          <w:rFonts w:eastAsia="Times New Roman"/>
          <w:bCs/>
          <w:sz w:val="28"/>
          <w:szCs w:val="28"/>
        </w:rPr>
        <w:t>Способ уведомления заявителя (представителя) о результате предоставления услуги (отметить «</w:t>
      </w:r>
      <w:r w:rsidRPr="006519E0">
        <w:rPr>
          <w:rFonts w:eastAsia="Times New Roman"/>
          <w:bCs/>
          <w:sz w:val="28"/>
          <w:szCs w:val="28"/>
          <w:lang w:val="en-US"/>
        </w:rPr>
        <w:t>V</w:t>
      </w:r>
      <w:r w:rsidRPr="006519E0">
        <w:rPr>
          <w:rFonts w:eastAsia="Times New Roman"/>
          <w:bCs/>
          <w:sz w:val="28"/>
          <w:szCs w:val="28"/>
        </w:rPr>
        <w:t>»):</w:t>
      </w:r>
    </w:p>
    <w:p w:rsidR="006519E0" w:rsidRPr="006519E0" w:rsidRDefault="006519E0" w:rsidP="006519E0">
      <w:pPr>
        <w:autoSpaceDE w:val="0"/>
        <w:autoSpaceDN w:val="0"/>
        <w:adjustRightInd w:val="0"/>
        <w:rPr>
          <w:rFonts w:eastAsia="Times New Roman"/>
          <w:bCs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3118"/>
        <w:gridCol w:w="4276"/>
      </w:tblGrid>
      <w:tr w:rsidR="006519E0" w:rsidRPr="006519E0" w:rsidTr="00637EC5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E0" w:rsidRPr="006519E0" w:rsidRDefault="006519E0" w:rsidP="00637E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519E0" w:rsidRPr="006519E0" w:rsidRDefault="006519E0" w:rsidP="00637E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1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3696" w:type="dxa"/>
          </w:tcPr>
          <w:p w:rsidR="006519E0" w:rsidRPr="006519E0" w:rsidRDefault="006519E0" w:rsidP="00637E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1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</w:t>
            </w:r>
          </w:p>
        </w:tc>
      </w:tr>
      <w:tr w:rsidR="006519E0" w:rsidRPr="006519E0" w:rsidTr="00637EC5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E0" w:rsidRPr="006519E0" w:rsidRDefault="006519E0" w:rsidP="00637E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519E0" w:rsidRPr="006519E0" w:rsidRDefault="006519E0" w:rsidP="00637E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1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3696" w:type="dxa"/>
          </w:tcPr>
          <w:p w:rsidR="006519E0" w:rsidRPr="006519E0" w:rsidRDefault="006519E0" w:rsidP="00637E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1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</w:t>
            </w:r>
          </w:p>
        </w:tc>
      </w:tr>
      <w:tr w:rsidR="006519E0" w:rsidRPr="006519E0" w:rsidTr="00637EC5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E0" w:rsidRPr="006519E0" w:rsidRDefault="006519E0" w:rsidP="00637E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519E0" w:rsidRPr="006519E0" w:rsidRDefault="006519E0" w:rsidP="00637E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1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 телефона</w:t>
            </w:r>
          </w:p>
        </w:tc>
        <w:tc>
          <w:tcPr>
            <w:tcW w:w="3696" w:type="dxa"/>
          </w:tcPr>
          <w:p w:rsidR="006519E0" w:rsidRPr="006519E0" w:rsidRDefault="006519E0" w:rsidP="00637E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1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</w:t>
            </w:r>
          </w:p>
        </w:tc>
      </w:tr>
    </w:tbl>
    <w:p w:rsidR="006519E0" w:rsidRPr="006519E0" w:rsidRDefault="006519E0" w:rsidP="006519E0">
      <w:pPr>
        <w:autoSpaceDE w:val="0"/>
        <w:autoSpaceDN w:val="0"/>
        <w:adjustRightInd w:val="0"/>
        <w:rPr>
          <w:rFonts w:eastAsia="Times New Roman"/>
          <w:bCs/>
          <w:sz w:val="28"/>
          <w:szCs w:val="28"/>
        </w:rPr>
      </w:pPr>
    </w:p>
    <w:p w:rsidR="006519E0" w:rsidRDefault="006519E0" w:rsidP="006519E0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  <w:r w:rsidRPr="006519E0">
        <w:rPr>
          <w:rFonts w:eastAsia="Times New Roman"/>
          <w:bCs/>
          <w:sz w:val="28"/>
          <w:szCs w:val="28"/>
        </w:rPr>
        <w:t>Результат предоставления услуги прошу выдать следующим способом (отметить «V»):</w:t>
      </w:r>
    </w:p>
    <w:p w:rsidR="00D1580D" w:rsidRPr="006519E0" w:rsidRDefault="00D1580D" w:rsidP="006519E0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</w:p>
    <w:tbl>
      <w:tblPr>
        <w:tblStyle w:val="af"/>
        <w:tblW w:w="945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681"/>
        <w:gridCol w:w="283"/>
        <w:gridCol w:w="5495"/>
      </w:tblGrid>
      <w:tr w:rsidR="006519E0" w:rsidRPr="006519E0" w:rsidTr="006519E0">
        <w:tc>
          <w:tcPr>
            <w:tcW w:w="3681" w:type="dxa"/>
            <w:vMerge w:val="restart"/>
            <w:shd w:val="clear" w:color="auto" w:fill="auto"/>
          </w:tcPr>
          <w:p w:rsidR="006519E0" w:rsidRPr="006519E0" w:rsidRDefault="006519E0" w:rsidP="00637E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19E0">
              <w:rPr>
                <w:rFonts w:ascii="Times New Roman" w:eastAsia="Times New Roman" w:hAnsi="Times New Roman" w:cs="Times New Roman"/>
                <w:bCs/>
                <w:lang w:eastAsia="ru-RU"/>
              </w:rPr>
              <w:t>в случае обращения за предоставлением услуги в орган, предоставляющий услугу</w:t>
            </w:r>
          </w:p>
        </w:tc>
        <w:tc>
          <w:tcPr>
            <w:tcW w:w="283" w:type="dxa"/>
          </w:tcPr>
          <w:p w:rsidR="006519E0" w:rsidRPr="006519E0" w:rsidRDefault="006519E0" w:rsidP="00637E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495" w:type="dxa"/>
          </w:tcPr>
          <w:p w:rsidR="006519E0" w:rsidRPr="006519E0" w:rsidRDefault="006519E0" w:rsidP="00637E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19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1) на бумажном носителе в органе, предоставляющем </w:t>
            </w:r>
          </w:p>
        </w:tc>
      </w:tr>
      <w:tr w:rsidR="006519E0" w:rsidRPr="006519E0" w:rsidTr="006519E0">
        <w:tc>
          <w:tcPr>
            <w:tcW w:w="3681" w:type="dxa"/>
            <w:vMerge/>
            <w:shd w:val="clear" w:color="auto" w:fill="auto"/>
          </w:tcPr>
          <w:p w:rsidR="006519E0" w:rsidRPr="006519E0" w:rsidRDefault="006519E0" w:rsidP="00637E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" w:type="dxa"/>
          </w:tcPr>
          <w:p w:rsidR="006519E0" w:rsidRPr="006519E0" w:rsidRDefault="006519E0" w:rsidP="00637E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495" w:type="dxa"/>
          </w:tcPr>
          <w:p w:rsidR="006519E0" w:rsidRPr="006519E0" w:rsidRDefault="006519E0" w:rsidP="00637E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19E0">
              <w:rPr>
                <w:rFonts w:ascii="Times New Roman" w:eastAsia="Times New Roman" w:hAnsi="Times New Roman" w:cs="Times New Roman"/>
                <w:bCs/>
                <w:lang w:eastAsia="ru-RU"/>
              </w:rPr>
              <w:t>услугу</w:t>
            </w:r>
          </w:p>
        </w:tc>
      </w:tr>
      <w:tr w:rsidR="006519E0" w:rsidRPr="006519E0" w:rsidTr="006519E0">
        <w:trPr>
          <w:trHeight w:val="289"/>
        </w:trPr>
        <w:tc>
          <w:tcPr>
            <w:tcW w:w="3681" w:type="dxa"/>
            <w:vMerge/>
            <w:shd w:val="clear" w:color="auto" w:fill="auto"/>
          </w:tcPr>
          <w:p w:rsidR="006519E0" w:rsidRPr="006519E0" w:rsidRDefault="006519E0" w:rsidP="00637E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" w:type="dxa"/>
          </w:tcPr>
          <w:p w:rsidR="006519E0" w:rsidRPr="006519E0" w:rsidRDefault="006519E0" w:rsidP="00637E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495" w:type="dxa"/>
          </w:tcPr>
          <w:p w:rsidR="006519E0" w:rsidRPr="006519E0" w:rsidRDefault="006519E0" w:rsidP="00637E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19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2) в форме электронного документа по адресу </w:t>
            </w:r>
          </w:p>
        </w:tc>
      </w:tr>
      <w:tr w:rsidR="006519E0" w:rsidRPr="006519E0" w:rsidTr="006519E0">
        <w:trPr>
          <w:trHeight w:val="280"/>
        </w:trPr>
        <w:tc>
          <w:tcPr>
            <w:tcW w:w="3681" w:type="dxa"/>
            <w:vMerge/>
            <w:shd w:val="clear" w:color="auto" w:fill="auto"/>
          </w:tcPr>
          <w:p w:rsidR="006519E0" w:rsidRPr="006519E0" w:rsidRDefault="006519E0" w:rsidP="00637E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" w:type="dxa"/>
          </w:tcPr>
          <w:p w:rsidR="006519E0" w:rsidRPr="006519E0" w:rsidRDefault="006519E0" w:rsidP="00637E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495" w:type="dxa"/>
          </w:tcPr>
          <w:p w:rsidR="006519E0" w:rsidRPr="006519E0" w:rsidRDefault="006519E0" w:rsidP="006519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19E0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электронной почты: __________________________</w:t>
            </w:r>
          </w:p>
        </w:tc>
      </w:tr>
      <w:tr w:rsidR="006519E0" w:rsidRPr="006519E0" w:rsidTr="006519E0">
        <w:tc>
          <w:tcPr>
            <w:tcW w:w="3681" w:type="dxa"/>
            <w:vMerge/>
            <w:shd w:val="clear" w:color="auto" w:fill="auto"/>
          </w:tcPr>
          <w:p w:rsidR="006519E0" w:rsidRPr="006519E0" w:rsidRDefault="006519E0" w:rsidP="00637E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" w:type="dxa"/>
          </w:tcPr>
          <w:p w:rsidR="006519E0" w:rsidRPr="006519E0" w:rsidRDefault="006519E0" w:rsidP="00637E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495" w:type="dxa"/>
          </w:tcPr>
          <w:p w:rsidR="006519E0" w:rsidRPr="006519E0" w:rsidRDefault="006519E0" w:rsidP="006519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19E0">
              <w:rPr>
                <w:rFonts w:ascii="Times New Roman" w:eastAsia="Times New Roman" w:hAnsi="Times New Roman" w:cs="Times New Roman"/>
                <w:bCs/>
                <w:lang w:eastAsia="ru-RU"/>
              </w:rPr>
              <w:t>3) почтой по адресу: _________________________</w:t>
            </w:r>
          </w:p>
        </w:tc>
      </w:tr>
      <w:tr w:rsidR="006519E0" w:rsidRPr="006519E0" w:rsidTr="006519E0">
        <w:trPr>
          <w:trHeight w:val="120"/>
        </w:trPr>
        <w:tc>
          <w:tcPr>
            <w:tcW w:w="3681" w:type="dxa"/>
            <w:shd w:val="clear" w:color="auto" w:fill="auto"/>
          </w:tcPr>
          <w:p w:rsidR="006519E0" w:rsidRPr="006519E0" w:rsidRDefault="006519E0" w:rsidP="00637E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" w:type="dxa"/>
          </w:tcPr>
          <w:p w:rsidR="006519E0" w:rsidRPr="006519E0" w:rsidRDefault="006519E0" w:rsidP="00637E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495" w:type="dxa"/>
          </w:tcPr>
          <w:p w:rsidR="006519E0" w:rsidRPr="006519E0" w:rsidRDefault="006519E0" w:rsidP="00637E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519E0" w:rsidRPr="006519E0" w:rsidTr="006519E0">
        <w:tc>
          <w:tcPr>
            <w:tcW w:w="3681" w:type="dxa"/>
            <w:vMerge w:val="restart"/>
            <w:shd w:val="clear" w:color="auto" w:fill="auto"/>
          </w:tcPr>
          <w:p w:rsidR="006519E0" w:rsidRPr="006519E0" w:rsidRDefault="006519E0" w:rsidP="00637E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19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случае обращения за предоставлением услуги в многофункциональный центр </w:t>
            </w:r>
          </w:p>
        </w:tc>
        <w:tc>
          <w:tcPr>
            <w:tcW w:w="283" w:type="dxa"/>
          </w:tcPr>
          <w:p w:rsidR="006519E0" w:rsidRPr="006519E0" w:rsidRDefault="006519E0" w:rsidP="00637E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495" w:type="dxa"/>
          </w:tcPr>
          <w:p w:rsidR="006519E0" w:rsidRPr="006519E0" w:rsidRDefault="006519E0" w:rsidP="00637E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19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1) на бумажном носителе </w:t>
            </w:r>
            <w:proofErr w:type="gramStart"/>
            <w:r w:rsidRPr="006519E0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proofErr w:type="gramEnd"/>
            <w:r w:rsidRPr="006519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многофункциональном </w:t>
            </w:r>
          </w:p>
        </w:tc>
      </w:tr>
      <w:tr w:rsidR="006519E0" w:rsidRPr="006519E0" w:rsidTr="006519E0">
        <w:tc>
          <w:tcPr>
            <w:tcW w:w="3681" w:type="dxa"/>
            <w:vMerge/>
            <w:shd w:val="clear" w:color="auto" w:fill="auto"/>
          </w:tcPr>
          <w:p w:rsidR="006519E0" w:rsidRPr="006519E0" w:rsidRDefault="006519E0" w:rsidP="00637E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" w:type="dxa"/>
          </w:tcPr>
          <w:p w:rsidR="006519E0" w:rsidRPr="006519E0" w:rsidRDefault="006519E0" w:rsidP="00637E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495" w:type="dxa"/>
          </w:tcPr>
          <w:p w:rsidR="006519E0" w:rsidRPr="006519E0" w:rsidRDefault="006519E0" w:rsidP="00637E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519E0">
              <w:rPr>
                <w:rFonts w:ascii="Times New Roman" w:eastAsia="Times New Roman" w:hAnsi="Times New Roman" w:cs="Times New Roman"/>
                <w:bCs/>
                <w:lang w:eastAsia="ru-RU"/>
              </w:rPr>
              <w:t>центре</w:t>
            </w:r>
            <w:proofErr w:type="gramEnd"/>
          </w:p>
        </w:tc>
      </w:tr>
      <w:tr w:rsidR="006519E0" w:rsidRPr="006519E0" w:rsidTr="006519E0">
        <w:tc>
          <w:tcPr>
            <w:tcW w:w="3681" w:type="dxa"/>
            <w:vMerge/>
            <w:shd w:val="clear" w:color="auto" w:fill="auto"/>
          </w:tcPr>
          <w:p w:rsidR="006519E0" w:rsidRPr="006519E0" w:rsidRDefault="006519E0" w:rsidP="00637E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" w:type="dxa"/>
          </w:tcPr>
          <w:p w:rsidR="006519E0" w:rsidRPr="006519E0" w:rsidRDefault="006519E0" w:rsidP="00637E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495" w:type="dxa"/>
          </w:tcPr>
          <w:p w:rsidR="006519E0" w:rsidRPr="006519E0" w:rsidRDefault="006519E0" w:rsidP="006519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19E0">
              <w:rPr>
                <w:rFonts w:ascii="Times New Roman" w:eastAsia="Times New Roman" w:hAnsi="Times New Roman" w:cs="Times New Roman"/>
                <w:bCs/>
                <w:lang w:eastAsia="ru-RU"/>
              </w:rPr>
              <w:t>2) в форме электронного документа по адресу электронной почты: __________________________</w:t>
            </w:r>
          </w:p>
        </w:tc>
      </w:tr>
      <w:tr w:rsidR="006519E0" w:rsidRPr="006519E0" w:rsidTr="006519E0">
        <w:tc>
          <w:tcPr>
            <w:tcW w:w="3681" w:type="dxa"/>
            <w:shd w:val="clear" w:color="auto" w:fill="auto"/>
          </w:tcPr>
          <w:p w:rsidR="006519E0" w:rsidRPr="006519E0" w:rsidRDefault="006519E0" w:rsidP="00637E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" w:type="dxa"/>
          </w:tcPr>
          <w:p w:rsidR="006519E0" w:rsidRPr="006519E0" w:rsidRDefault="006519E0" w:rsidP="00637E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495" w:type="dxa"/>
          </w:tcPr>
          <w:p w:rsidR="006519E0" w:rsidRPr="006519E0" w:rsidRDefault="006519E0" w:rsidP="006519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519E0" w:rsidRPr="006519E0" w:rsidTr="006519E0">
        <w:tc>
          <w:tcPr>
            <w:tcW w:w="3681" w:type="dxa"/>
            <w:vMerge w:val="restart"/>
            <w:shd w:val="clear" w:color="auto" w:fill="auto"/>
          </w:tcPr>
          <w:p w:rsidR="006519E0" w:rsidRPr="006519E0" w:rsidRDefault="006519E0" w:rsidP="00637E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19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случае обращения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</w:t>
            </w:r>
          </w:p>
          <w:p w:rsidR="006519E0" w:rsidRPr="006519E0" w:rsidRDefault="006519E0" w:rsidP="00637E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" w:type="dxa"/>
          </w:tcPr>
          <w:p w:rsidR="006519E0" w:rsidRPr="006519E0" w:rsidRDefault="006519E0" w:rsidP="00637E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495" w:type="dxa"/>
          </w:tcPr>
          <w:p w:rsidR="006519E0" w:rsidRPr="006519E0" w:rsidRDefault="006519E0" w:rsidP="00637E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19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1) в форме электронного документа в личный кабинет </w:t>
            </w:r>
          </w:p>
        </w:tc>
      </w:tr>
      <w:tr w:rsidR="006519E0" w:rsidRPr="006519E0" w:rsidTr="006519E0">
        <w:tc>
          <w:tcPr>
            <w:tcW w:w="3681" w:type="dxa"/>
            <w:vMerge/>
            <w:shd w:val="clear" w:color="auto" w:fill="auto"/>
          </w:tcPr>
          <w:p w:rsidR="006519E0" w:rsidRPr="006519E0" w:rsidRDefault="006519E0" w:rsidP="00637E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" w:type="dxa"/>
          </w:tcPr>
          <w:p w:rsidR="006519E0" w:rsidRPr="006519E0" w:rsidRDefault="006519E0" w:rsidP="00637E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495" w:type="dxa"/>
          </w:tcPr>
          <w:p w:rsidR="006519E0" w:rsidRPr="006519E0" w:rsidRDefault="006519E0" w:rsidP="00637E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19E0">
              <w:rPr>
                <w:rFonts w:ascii="Times New Roman" w:eastAsia="Times New Roman" w:hAnsi="Times New Roman" w:cs="Times New Roman"/>
                <w:bCs/>
                <w:lang w:eastAsia="ru-RU"/>
              </w:rPr>
              <w:t>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</w:p>
        </w:tc>
      </w:tr>
      <w:tr w:rsidR="006519E0" w:rsidRPr="006519E0" w:rsidTr="006519E0">
        <w:trPr>
          <w:trHeight w:val="270"/>
        </w:trPr>
        <w:tc>
          <w:tcPr>
            <w:tcW w:w="3681" w:type="dxa"/>
            <w:vMerge/>
            <w:shd w:val="clear" w:color="auto" w:fill="auto"/>
          </w:tcPr>
          <w:p w:rsidR="006519E0" w:rsidRPr="006519E0" w:rsidRDefault="006519E0" w:rsidP="00637E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" w:type="dxa"/>
          </w:tcPr>
          <w:p w:rsidR="006519E0" w:rsidRPr="006519E0" w:rsidRDefault="006519E0" w:rsidP="00637E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495" w:type="dxa"/>
          </w:tcPr>
          <w:p w:rsidR="006519E0" w:rsidRPr="006519E0" w:rsidRDefault="006519E0" w:rsidP="00637E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19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2) в виде документа на бумажном носителе, </w:t>
            </w:r>
          </w:p>
        </w:tc>
      </w:tr>
      <w:tr w:rsidR="006519E0" w:rsidRPr="006519E0" w:rsidTr="006519E0">
        <w:tc>
          <w:tcPr>
            <w:tcW w:w="3681" w:type="dxa"/>
            <w:vMerge/>
            <w:shd w:val="clear" w:color="auto" w:fill="auto"/>
          </w:tcPr>
          <w:p w:rsidR="006519E0" w:rsidRPr="006519E0" w:rsidRDefault="006519E0" w:rsidP="00637E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" w:type="dxa"/>
          </w:tcPr>
          <w:p w:rsidR="006519E0" w:rsidRPr="006519E0" w:rsidRDefault="006519E0" w:rsidP="00637E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495" w:type="dxa"/>
          </w:tcPr>
          <w:p w:rsidR="006519E0" w:rsidRPr="006519E0" w:rsidRDefault="006519E0" w:rsidP="00637E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19E0">
              <w:rPr>
                <w:rFonts w:ascii="Times New Roman" w:eastAsia="Times New Roman" w:hAnsi="Times New Roman" w:cs="Times New Roman"/>
                <w:bCs/>
                <w:lang w:eastAsia="ru-RU"/>
              </w:rPr>
              <w:t>подтверждающего содержание электронного документа, в многофункциональном центре:</w:t>
            </w:r>
          </w:p>
          <w:p w:rsidR="006519E0" w:rsidRPr="006519E0" w:rsidRDefault="006519E0" w:rsidP="006519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19E0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 (указать наименование и адрес многофункционального центра)</w:t>
            </w:r>
          </w:p>
        </w:tc>
      </w:tr>
    </w:tbl>
    <w:p w:rsidR="006519E0" w:rsidRPr="006519E0" w:rsidRDefault="006519E0" w:rsidP="006519E0">
      <w:pPr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</w:p>
    <w:p w:rsidR="006519E0" w:rsidRPr="006519E0" w:rsidRDefault="006519E0" w:rsidP="006519E0">
      <w:pPr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</w:p>
    <w:p w:rsidR="006519E0" w:rsidRPr="006519E0" w:rsidRDefault="006519E0" w:rsidP="006519E0">
      <w:pPr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  <w:r w:rsidRPr="006519E0">
        <w:rPr>
          <w:rFonts w:eastAsia="Times New Roman"/>
          <w:bCs/>
          <w:sz w:val="28"/>
          <w:szCs w:val="28"/>
        </w:rPr>
        <w:t>_____________________    _______________________    ________________</w:t>
      </w:r>
      <w:r w:rsidR="002271E1">
        <w:rPr>
          <w:rFonts w:eastAsia="Times New Roman"/>
          <w:bCs/>
          <w:sz w:val="28"/>
          <w:szCs w:val="28"/>
        </w:rPr>
        <w:t>».</w:t>
      </w:r>
    </w:p>
    <w:p w:rsidR="006519E0" w:rsidRPr="006519E0" w:rsidRDefault="006519E0" w:rsidP="006519E0">
      <w:pPr>
        <w:autoSpaceDE w:val="0"/>
        <w:autoSpaceDN w:val="0"/>
        <w:adjustRightInd w:val="0"/>
        <w:jc w:val="center"/>
        <w:rPr>
          <w:rFonts w:eastAsia="Times New Roman"/>
          <w:bCs/>
          <w:sz w:val="20"/>
          <w:szCs w:val="28"/>
        </w:rPr>
      </w:pPr>
      <w:r w:rsidRPr="006519E0">
        <w:rPr>
          <w:rFonts w:eastAsia="Times New Roman"/>
          <w:bCs/>
          <w:sz w:val="20"/>
          <w:szCs w:val="28"/>
        </w:rPr>
        <w:t xml:space="preserve"> (подпись)</w:t>
      </w:r>
      <w:r w:rsidRPr="006519E0">
        <w:rPr>
          <w:rFonts w:eastAsia="Times New Roman"/>
          <w:bCs/>
          <w:sz w:val="20"/>
          <w:szCs w:val="28"/>
        </w:rPr>
        <w:tab/>
      </w:r>
      <w:r w:rsidRPr="006519E0">
        <w:rPr>
          <w:rFonts w:eastAsia="Times New Roman"/>
          <w:bCs/>
          <w:sz w:val="20"/>
          <w:szCs w:val="28"/>
        </w:rPr>
        <w:tab/>
        <w:t xml:space="preserve">        (расшифровка подписи)</w:t>
      </w:r>
      <w:r w:rsidRPr="006519E0">
        <w:rPr>
          <w:rFonts w:eastAsia="Times New Roman"/>
          <w:bCs/>
          <w:sz w:val="20"/>
          <w:szCs w:val="28"/>
        </w:rPr>
        <w:tab/>
      </w:r>
      <w:r w:rsidRPr="006519E0">
        <w:rPr>
          <w:rFonts w:eastAsia="Times New Roman"/>
          <w:bCs/>
          <w:sz w:val="20"/>
          <w:szCs w:val="28"/>
        </w:rPr>
        <w:tab/>
        <w:t xml:space="preserve">          (дата)</w:t>
      </w:r>
    </w:p>
    <w:p w:rsidR="006519E0" w:rsidRPr="00CD437E" w:rsidRDefault="006519E0" w:rsidP="006519E0">
      <w:pPr>
        <w:autoSpaceDE w:val="0"/>
        <w:autoSpaceDN w:val="0"/>
        <w:adjustRightInd w:val="0"/>
        <w:jc w:val="right"/>
        <w:rPr>
          <w:rFonts w:eastAsia="Times New Roman"/>
          <w:bCs/>
          <w:sz w:val="20"/>
          <w:szCs w:val="20"/>
        </w:rPr>
      </w:pPr>
    </w:p>
    <w:p w:rsidR="00334AEF" w:rsidRDefault="00334AEF" w:rsidP="00334AEF">
      <w:pPr>
        <w:spacing w:line="240" w:lineRule="exact"/>
        <w:rPr>
          <w:sz w:val="28"/>
          <w:szCs w:val="28"/>
        </w:rPr>
      </w:pPr>
    </w:p>
    <w:p w:rsidR="00334AEF" w:rsidRDefault="00334AEF" w:rsidP="00334AEF">
      <w:pPr>
        <w:spacing w:line="240" w:lineRule="exact"/>
        <w:rPr>
          <w:sz w:val="28"/>
          <w:szCs w:val="28"/>
        </w:rPr>
      </w:pPr>
    </w:p>
    <w:p w:rsidR="00334AEF" w:rsidRPr="00AB1C10" w:rsidRDefault="00334AEF" w:rsidP="00334AE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334AEF" w:rsidRPr="00AB1C10" w:rsidSect="0024340A">
      <w:pgSz w:w="11906" w:h="16838"/>
      <w:pgMar w:top="1247" w:right="567" w:bottom="96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1DA" w:rsidRDefault="003E51DA">
      <w:r>
        <w:separator/>
      </w:r>
    </w:p>
  </w:endnote>
  <w:endnote w:type="continuationSeparator" w:id="0">
    <w:p w:rsidR="003E51DA" w:rsidRDefault="003E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1DA" w:rsidRDefault="003E51DA">
      <w:r>
        <w:separator/>
      </w:r>
    </w:p>
  </w:footnote>
  <w:footnote w:type="continuationSeparator" w:id="0">
    <w:p w:rsidR="003E51DA" w:rsidRDefault="003E5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8D3" w:rsidRDefault="00336BC6" w:rsidP="007321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B68D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68D3" w:rsidRDefault="00BB68D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8D3" w:rsidRPr="001004FC" w:rsidRDefault="00336BC6">
    <w:pPr>
      <w:pStyle w:val="a5"/>
      <w:jc w:val="center"/>
      <w:rPr>
        <w:sz w:val="28"/>
        <w:szCs w:val="28"/>
      </w:rPr>
    </w:pPr>
    <w:r w:rsidRPr="001004FC">
      <w:rPr>
        <w:sz w:val="28"/>
        <w:szCs w:val="28"/>
      </w:rPr>
      <w:fldChar w:fldCharType="begin"/>
    </w:r>
    <w:r w:rsidR="00BB68D3" w:rsidRPr="001004FC">
      <w:rPr>
        <w:sz w:val="28"/>
        <w:szCs w:val="28"/>
      </w:rPr>
      <w:instrText>PAGE   \* MERGEFORMAT</w:instrText>
    </w:r>
    <w:r w:rsidRPr="001004FC">
      <w:rPr>
        <w:sz w:val="28"/>
        <w:szCs w:val="28"/>
      </w:rPr>
      <w:fldChar w:fldCharType="separate"/>
    </w:r>
    <w:r w:rsidR="00335562">
      <w:rPr>
        <w:noProof/>
        <w:sz w:val="28"/>
        <w:szCs w:val="28"/>
      </w:rPr>
      <w:t>3</w:t>
    </w:r>
    <w:r w:rsidRPr="001004FC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114"/>
    <w:multiLevelType w:val="hybridMultilevel"/>
    <w:tmpl w:val="9976CE18"/>
    <w:lvl w:ilvl="0" w:tplc="8278ADEA">
      <w:start w:val="3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3E51949"/>
    <w:multiLevelType w:val="multilevel"/>
    <w:tmpl w:val="21144E1C"/>
    <w:lvl w:ilvl="0">
      <w:start w:val="35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6"/>
      <w:numFmt w:val="decimal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Restart w:val="0"/>
      <w:lvlText w:val="%3)"/>
      <w:lvlJc w:val="left"/>
      <w:pPr>
        <w:ind w:left="1211" w:hanging="360"/>
      </w:pPr>
      <w:rPr>
        <w:rFonts w:cs="Times New Roman"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firstLine="709"/>
      </w:pPr>
      <w:rPr>
        <w:rFonts w:cs="Times New Roman" w:hint="default"/>
      </w:rPr>
    </w:lvl>
    <w:lvl w:ilvl="4">
      <w:start w:val="1"/>
      <w:numFmt w:val="lowerLetter"/>
      <w:lvlRestart w:val="0"/>
      <w:lvlText w:val="(%5)"/>
      <w:lvlJc w:val="left"/>
      <w:pPr>
        <w:ind w:left="193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291" w:hanging="360"/>
      </w:pPr>
      <w:rPr>
        <w:rFonts w:cs="Times New Roman" w:hint="default"/>
      </w:rPr>
    </w:lvl>
    <w:lvl w:ilvl="6">
      <w:start w:val="1"/>
      <w:numFmt w:val="decimal"/>
      <w:lvlRestart w:val="0"/>
      <w:lvlText w:val="%7."/>
      <w:lvlJc w:val="left"/>
      <w:pPr>
        <w:ind w:left="2651" w:hanging="360"/>
      </w:pPr>
      <w:rPr>
        <w:rFonts w:cs="Times New Roman" w:hint="default"/>
      </w:rPr>
    </w:lvl>
    <w:lvl w:ilvl="7">
      <w:start w:val="1"/>
      <w:numFmt w:val="lowerLetter"/>
      <w:lvlRestart w:val="0"/>
      <w:lvlText w:val="%8."/>
      <w:lvlJc w:val="left"/>
      <w:pPr>
        <w:ind w:left="3011" w:hanging="360"/>
      </w:pPr>
      <w:rPr>
        <w:rFonts w:cs="Times New Roman" w:hint="default"/>
      </w:rPr>
    </w:lvl>
    <w:lvl w:ilvl="8">
      <w:start w:val="1"/>
      <w:numFmt w:val="lowerRoman"/>
      <w:lvlRestart w:val="0"/>
      <w:lvlText w:val="%9."/>
      <w:lvlJc w:val="left"/>
      <w:pPr>
        <w:ind w:left="3371" w:hanging="360"/>
      </w:pPr>
      <w:rPr>
        <w:rFonts w:cs="Times New Roman" w:hint="default"/>
      </w:rPr>
    </w:lvl>
  </w:abstractNum>
  <w:abstractNum w:abstractNumId="2">
    <w:nsid w:val="068A0851"/>
    <w:multiLevelType w:val="multilevel"/>
    <w:tmpl w:val="93B02AA2"/>
    <w:lvl w:ilvl="0">
      <w:start w:val="23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3"/>
      <w:numFmt w:val="decimal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0894377C"/>
    <w:multiLevelType w:val="multilevel"/>
    <w:tmpl w:val="BF8C0ABA"/>
    <w:lvl w:ilvl="0">
      <w:start w:val="6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firstLine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nsid w:val="0D257402"/>
    <w:multiLevelType w:val="hybridMultilevel"/>
    <w:tmpl w:val="EE781196"/>
    <w:lvl w:ilvl="0" w:tplc="6568A44E">
      <w:start w:val="3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FB95835"/>
    <w:multiLevelType w:val="multilevel"/>
    <w:tmpl w:val="C930D0C8"/>
    <w:lvl w:ilvl="0">
      <w:start w:val="1"/>
      <w:numFmt w:val="decimal"/>
      <w:suff w:val="space"/>
      <w:lvlText w:val="%1)"/>
      <w:lvlJc w:val="left"/>
      <w:pPr>
        <w:ind w:firstLine="709"/>
      </w:pPr>
      <w:rPr>
        <w:rFonts w:cs="Times New Roman" w:hint="default"/>
      </w:rPr>
    </w:lvl>
    <w:lvl w:ilvl="1">
      <w:start w:val="2"/>
      <w:numFmt w:val="decimal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0036F29"/>
    <w:multiLevelType w:val="multilevel"/>
    <w:tmpl w:val="84065E90"/>
    <w:lvl w:ilvl="0">
      <w:start w:val="14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suff w:val="space"/>
      <w:lvlText w:val="%7."/>
      <w:lvlJc w:val="left"/>
      <w:pPr>
        <w:ind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17B77CF3"/>
    <w:multiLevelType w:val="multilevel"/>
    <w:tmpl w:val="CC6AB102"/>
    <w:lvl w:ilvl="0">
      <w:start w:val="30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nsid w:val="1BB81F5A"/>
    <w:multiLevelType w:val="multilevel"/>
    <w:tmpl w:val="8034C45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  <w:sz w:val="28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1BE01C0C"/>
    <w:multiLevelType w:val="multilevel"/>
    <w:tmpl w:val="313AD56C"/>
    <w:lvl w:ilvl="0">
      <w:start w:val="20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1CCE4854"/>
    <w:multiLevelType w:val="multilevel"/>
    <w:tmpl w:val="EFFE677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1D1F75A1"/>
    <w:multiLevelType w:val="hybridMultilevel"/>
    <w:tmpl w:val="500070A8"/>
    <w:lvl w:ilvl="0" w:tplc="05CEE942">
      <w:start w:val="3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1DF45FAB"/>
    <w:multiLevelType w:val="hybridMultilevel"/>
    <w:tmpl w:val="0A50E776"/>
    <w:lvl w:ilvl="0" w:tplc="7C183C76">
      <w:start w:val="3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AF4136C"/>
    <w:multiLevelType w:val="hybridMultilevel"/>
    <w:tmpl w:val="44F856C4"/>
    <w:lvl w:ilvl="0" w:tplc="ED149936">
      <w:start w:val="7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613563"/>
    <w:multiLevelType w:val="hybridMultilevel"/>
    <w:tmpl w:val="B8AC1788"/>
    <w:lvl w:ilvl="0" w:tplc="C63C9FF2">
      <w:start w:val="3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CBB4B45"/>
    <w:multiLevelType w:val="hybridMultilevel"/>
    <w:tmpl w:val="D5B61EF6"/>
    <w:lvl w:ilvl="0" w:tplc="4484F976">
      <w:start w:val="3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D9C69E7"/>
    <w:multiLevelType w:val="multilevel"/>
    <w:tmpl w:val="BE6A792E"/>
    <w:lvl w:ilvl="0">
      <w:start w:val="8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17">
    <w:nsid w:val="2E832168"/>
    <w:multiLevelType w:val="hybridMultilevel"/>
    <w:tmpl w:val="C7EAF3A0"/>
    <w:lvl w:ilvl="0" w:tplc="EAECF438">
      <w:start w:val="8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E885EEA"/>
    <w:multiLevelType w:val="hybridMultilevel"/>
    <w:tmpl w:val="5D8E85BC"/>
    <w:lvl w:ilvl="0" w:tplc="DB34DF4E">
      <w:start w:val="1"/>
      <w:numFmt w:val="decimal"/>
      <w:lvlText w:val="%1."/>
      <w:lvlJc w:val="left"/>
      <w:pPr>
        <w:tabs>
          <w:tab w:val="num" w:pos="1079"/>
        </w:tabs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9"/>
        </w:tabs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</w:lvl>
  </w:abstractNum>
  <w:abstractNum w:abstractNumId="19">
    <w:nsid w:val="33476D2A"/>
    <w:multiLevelType w:val="hybridMultilevel"/>
    <w:tmpl w:val="52866818"/>
    <w:lvl w:ilvl="0" w:tplc="0B868F12">
      <w:start w:val="2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44F51FE2"/>
    <w:multiLevelType w:val="hybridMultilevel"/>
    <w:tmpl w:val="9D9275D0"/>
    <w:lvl w:ilvl="0" w:tplc="5F9EBF34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116638"/>
    <w:multiLevelType w:val="hybridMultilevel"/>
    <w:tmpl w:val="59B4CC76"/>
    <w:lvl w:ilvl="0" w:tplc="14242532">
      <w:start w:val="7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4F1C292D"/>
    <w:multiLevelType w:val="hybridMultilevel"/>
    <w:tmpl w:val="BC06E9BE"/>
    <w:lvl w:ilvl="0" w:tplc="6A8ABB52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26A7752"/>
    <w:multiLevelType w:val="multilevel"/>
    <w:tmpl w:val="F6326626"/>
    <w:lvl w:ilvl="0">
      <w:start w:val="7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firstLine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4">
    <w:nsid w:val="56937BDC"/>
    <w:multiLevelType w:val="hybridMultilevel"/>
    <w:tmpl w:val="C9CC0E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57622456"/>
    <w:multiLevelType w:val="hybridMultilevel"/>
    <w:tmpl w:val="757A443E"/>
    <w:lvl w:ilvl="0" w:tplc="998E8958">
      <w:start w:val="69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57D42CFA"/>
    <w:multiLevelType w:val="hybridMultilevel"/>
    <w:tmpl w:val="222672A2"/>
    <w:lvl w:ilvl="0" w:tplc="A7FE2B28">
      <w:start w:val="29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BE53BC7"/>
    <w:multiLevelType w:val="hybridMultilevel"/>
    <w:tmpl w:val="A880DFE4"/>
    <w:lvl w:ilvl="0" w:tplc="6CEC0950">
      <w:start w:val="8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EF63D7B"/>
    <w:multiLevelType w:val="hybridMultilevel"/>
    <w:tmpl w:val="6DBEB486"/>
    <w:lvl w:ilvl="0" w:tplc="A216AE98">
      <w:start w:val="7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601F5BFF"/>
    <w:multiLevelType w:val="multilevel"/>
    <w:tmpl w:val="325E8CC8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30">
    <w:nsid w:val="66075F59"/>
    <w:multiLevelType w:val="multilevel"/>
    <w:tmpl w:val="FFA284B6"/>
    <w:lvl w:ilvl="0">
      <w:start w:val="63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18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27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6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63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2" w:firstLine="709"/>
      </w:pPr>
      <w:rPr>
        <w:rFonts w:hint="default"/>
      </w:rPr>
    </w:lvl>
  </w:abstractNum>
  <w:abstractNum w:abstractNumId="31">
    <w:nsid w:val="697F6DDB"/>
    <w:multiLevelType w:val="hybridMultilevel"/>
    <w:tmpl w:val="F1469904"/>
    <w:lvl w:ilvl="0" w:tplc="F3CEB674">
      <w:start w:val="2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69983EB1"/>
    <w:multiLevelType w:val="multilevel"/>
    <w:tmpl w:val="3C781848"/>
    <w:lvl w:ilvl="0">
      <w:start w:val="33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6"/>
      <w:numFmt w:val="decimal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firstLine="709"/>
      </w:pPr>
      <w:rPr>
        <w:rFonts w:cs="Times New Roman"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>
    <w:nsid w:val="6A8425F4"/>
    <w:multiLevelType w:val="hybridMultilevel"/>
    <w:tmpl w:val="148A4356"/>
    <w:lvl w:ilvl="0" w:tplc="D4648D7A">
      <w:start w:val="2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6BC1112E"/>
    <w:multiLevelType w:val="hybridMultilevel"/>
    <w:tmpl w:val="9AB82CF2"/>
    <w:lvl w:ilvl="0" w:tplc="A09AB67A">
      <w:start w:val="2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947294"/>
    <w:multiLevelType w:val="hybridMultilevel"/>
    <w:tmpl w:val="125EF308"/>
    <w:lvl w:ilvl="0" w:tplc="7C3220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3863A3C"/>
    <w:multiLevelType w:val="hybridMultilevel"/>
    <w:tmpl w:val="EC3ECEA6"/>
    <w:lvl w:ilvl="0" w:tplc="A6F484F4">
      <w:start w:val="3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9505074"/>
    <w:multiLevelType w:val="hybridMultilevel"/>
    <w:tmpl w:val="C9CC0E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8">
    <w:nsid w:val="7BE41E3A"/>
    <w:multiLevelType w:val="hybridMultilevel"/>
    <w:tmpl w:val="FD6CA682"/>
    <w:lvl w:ilvl="0" w:tplc="806E8918">
      <w:start w:val="5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7E4B4870"/>
    <w:multiLevelType w:val="hybridMultilevel"/>
    <w:tmpl w:val="BDF870C6"/>
    <w:lvl w:ilvl="0" w:tplc="FDF2F1C6">
      <w:start w:val="4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5"/>
  </w:num>
  <w:num w:numId="4">
    <w:abstractNumId w:val="3"/>
  </w:num>
  <w:num w:numId="5">
    <w:abstractNumId w:val="23"/>
  </w:num>
  <w:num w:numId="6">
    <w:abstractNumId w:val="16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  <w:num w:numId="11">
    <w:abstractNumId w:val="32"/>
  </w:num>
  <w:num w:numId="12">
    <w:abstractNumId w:val="1"/>
  </w:num>
  <w:num w:numId="13">
    <w:abstractNumId w:val="8"/>
  </w:num>
  <w:num w:numId="14">
    <w:abstractNumId w:val="12"/>
  </w:num>
  <w:num w:numId="15">
    <w:abstractNumId w:val="4"/>
  </w:num>
  <w:num w:numId="16">
    <w:abstractNumId w:val="36"/>
  </w:num>
  <w:num w:numId="17">
    <w:abstractNumId w:val="15"/>
  </w:num>
  <w:num w:numId="18">
    <w:abstractNumId w:val="11"/>
  </w:num>
  <w:num w:numId="19">
    <w:abstractNumId w:val="14"/>
  </w:num>
  <w:num w:numId="20">
    <w:abstractNumId w:val="20"/>
  </w:num>
  <w:num w:numId="21">
    <w:abstractNumId w:val="0"/>
  </w:num>
  <w:num w:numId="22">
    <w:abstractNumId w:val="39"/>
  </w:num>
  <w:num w:numId="23">
    <w:abstractNumId w:val="38"/>
  </w:num>
  <w:num w:numId="24">
    <w:abstractNumId w:val="34"/>
  </w:num>
  <w:num w:numId="25">
    <w:abstractNumId w:val="33"/>
  </w:num>
  <w:num w:numId="26">
    <w:abstractNumId w:val="30"/>
  </w:num>
  <w:num w:numId="27">
    <w:abstractNumId w:val="28"/>
  </w:num>
  <w:num w:numId="28">
    <w:abstractNumId w:val="27"/>
  </w:num>
  <w:num w:numId="29">
    <w:abstractNumId w:val="19"/>
  </w:num>
  <w:num w:numId="30">
    <w:abstractNumId w:val="21"/>
  </w:num>
  <w:num w:numId="31">
    <w:abstractNumId w:val="17"/>
  </w:num>
  <w:num w:numId="32">
    <w:abstractNumId w:val="31"/>
  </w:num>
  <w:num w:numId="33">
    <w:abstractNumId w:val="22"/>
  </w:num>
  <w:num w:numId="34">
    <w:abstractNumId w:val="25"/>
  </w:num>
  <w:num w:numId="35">
    <w:abstractNumId w:val="37"/>
  </w:num>
  <w:num w:numId="36">
    <w:abstractNumId w:val="26"/>
  </w:num>
  <w:num w:numId="37">
    <w:abstractNumId w:val="13"/>
  </w:num>
  <w:num w:numId="38">
    <w:abstractNumId w:val="10"/>
  </w:num>
  <w:num w:numId="39">
    <w:abstractNumId w:val="35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83"/>
    <w:rsid w:val="000001F6"/>
    <w:rsid w:val="000007E0"/>
    <w:rsid w:val="000012E7"/>
    <w:rsid w:val="00001B79"/>
    <w:rsid w:val="00002AD4"/>
    <w:rsid w:val="00004333"/>
    <w:rsid w:val="00004A14"/>
    <w:rsid w:val="000057C7"/>
    <w:rsid w:val="000073D0"/>
    <w:rsid w:val="000113BB"/>
    <w:rsid w:val="00012C85"/>
    <w:rsid w:val="000131AD"/>
    <w:rsid w:val="000159F0"/>
    <w:rsid w:val="00017854"/>
    <w:rsid w:val="00017BEC"/>
    <w:rsid w:val="000225E4"/>
    <w:rsid w:val="00023ED5"/>
    <w:rsid w:val="000248E3"/>
    <w:rsid w:val="00024D81"/>
    <w:rsid w:val="00025253"/>
    <w:rsid w:val="00026288"/>
    <w:rsid w:val="000271ED"/>
    <w:rsid w:val="00027348"/>
    <w:rsid w:val="000273B0"/>
    <w:rsid w:val="00027804"/>
    <w:rsid w:val="000333F7"/>
    <w:rsid w:val="000367EF"/>
    <w:rsid w:val="000376FA"/>
    <w:rsid w:val="000419AE"/>
    <w:rsid w:val="00043A80"/>
    <w:rsid w:val="00043BD0"/>
    <w:rsid w:val="00047E7F"/>
    <w:rsid w:val="000510E2"/>
    <w:rsid w:val="000538E3"/>
    <w:rsid w:val="00053A59"/>
    <w:rsid w:val="000541CA"/>
    <w:rsid w:val="000554A6"/>
    <w:rsid w:val="00055F3A"/>
    <w:rsid w:val="000566C9"/>
    <w:rsid w:val="00056ABA"/>
    <w:rsid w:val="00060965"/>
    <w:rsid w:val="00061365"/>
    <w:rsid w:val="0006265F"/>
    <w:rsid w:val="00063492"/>
    <w:rsid w:val="00063F44"/>
    <w:rsid w:val="00064247"/>
    <w:rsid w:val="00064D76"/>
    <w:rsid w:val="00066B14"/>
    <w:rsid w:val="0006747B"/>
    <w:rsid w:val="00067F95"/>
    <w:rsid w:val="000701C7"/>
    <w:rsid w:val="00070A11"/>
    <w:rsid w:val="00072FCF"/>
    <w:rsid w:val="0007388C"/>
    <w:rsid w:val="00075801"/>
    <w:rsid w:val="000805D9"/>
    <w:rsid w:val="00080FB8"/>
    <w:rsid w:val="0008125F"/>
    <w:rsid w:val="00081730"/>
    <w:rsid w:val="00081CF7"/>
    <w:rsid w:val="0008460C"/>
    <w:rsid w:val="00084B8C"/>
    <w:rsid w:val="000850B7"/>
    <w:rsid w:val="000854B1"/>
    <w:rsid w:val="00086A2D"/>
    <w:rsid w:val="00086C29"/>
    <w:rsid w:val="000913B9"/>
    <w:rsid w:val="00092302"/>
    <w:rsid w:val="00093315"/>
    <w:rsid w:val="0009368A"/>
    <w:rsid w:val="00095104"/>
    <w:rsid w:val="000956B4"/>
    <w:rsid w:val="00095C06"/>
    <w:rsid w:val="000971EA"/>
    <w:rsid w:val="000A0846"/>
    <w:rsid w:val="000A14D1"/>
    <w:rsid w:val="000A2583"/>
    <w:rsid w:val="000A35D1"/>
    <w:rsid w:val="000A3D0B"/>
    <w:rsid w:val="000A5C42"/>
    <w:rsid w:val="000A61B1"/>
    <w:rsid w:val="000A6497"/>
    <w:rsid w:val="000A6A46"/>
    <w:rsid w:val="000B196E"/>
    <w:rsid w:val="000B36DB"/>
    <w:rsid w:val="000B4A6E"/>
    <w:rsid w:val="000B61F8"/>
    <w:rsid w:val="000B642C"/>
    <w:rsid w:val="000B7931"/>
    <w:rsid w:val="000C0198"/>
    <w:rsid w:val="000C033D"/>
    <w:rsid w:val="000C17D2"/>
    <w:rsid w:val="000C209A"/>
    <w:rsid w:val="000C2A44"/>
    <w:rsid w:val="000C3FAD"/>
    <w:rsid w:val="000C43E5"/>
    <w:rsid w:val="000C5094"/>
    <w:rsid w:val="000C7B15"/>
    <w:rsid w:val="000C7B17"/>
    <w:rsid w:val="000D126C"/>
    <w:rsid w:val="000D13F2"/>
    <w:rsid w:val="000D23B4"/>
    <w:rsid w:val="000D2484"/>
    <w:rsid w:val="000D29DA"/>
    <w:rsid w:val="000D375A"/>
    <w:rsid w:val="000D4EAC"/>
    <w:rsid w:val="000D5444"/>
    <w:rsid w:val="000D67FC"/>
    <w:rsid w:val="000E4025"/>
    <w:rsid w:val="000E4D62"/>
    <w:rsid w:val="000F2E56"/>
    <w:rsid w:val="000F2F57"/>
    <w:rsid w:val="000F384E"/>
    <w:rsid w:val="000F44A2"/>
    <w:rsid w:val="000F5154"/>
    <w:rsid w:val="000F6A67"/>
    <w:rsid w:val="000F6CE4"/>
    <w:rsid w:val="000F7A75"/>
    <w:rsid w:val="001004FC"/>
    <w:rsid w:val="00100BC6"/>
    <w:rsid w:val="00101882"/>
    <w:rsid w:val="001022ED"/>
    <w:rsid w:val="00102AC1"/>
    <w:rsid w:val="00105672"/>
    <w:rsid w:val="00112FAF"/>
    <w:rsid w:val="00115263"/>
    <w:rsid w:val="00117C3C"/>
    <w:rsid w:val="00120FDA"/>
    <w:rsid w:val="001213D2"/>
    <w:rsid w:val="0012151B"/>
    <w:rsid w:val="001216A1"/>
    <w:rsid w:val="001225AD"/>
    <w:rsid w:val="00122E49"/>
    <w:rsid w:val="00123616"/>
    <w:rsid w:val="00124CA2"/>
    <w:rsid w:val="00125013"/>
    <w:rsid w:val="001250A9"/>
    <w:rsid w:val="0012531E"/>
    <w:rsid w:val="001257D2"/>
    <w:rsid w:val="001268FB"/>
    <w:rsid w:val="00126AB4"/>
    <w:rsid w:val="00127B39"/>
    <w:rsid w:val="001327B2"/>
    <w:rsid w:val="00132D2F"/>
    <w:rsid w:val="001338DE"/>
    <w:rsid w:val="00136759"/>
    <w:rsid w:val="0013736C"/>
    <w:rsid w:val="00137B89"/>
    <w:rsid w:val="0014184B"/>
    <w:rsid w:val="00141B48"/>
    <w:rsid w:val="00141C53"/>
    <w:rsid w:val="00142370"/>
    <w:rsid w:val="00142E36"/>
    <w:rsid w:val="00144524"/>
    <w:rsid w:val="00145D54"/>
    <w:rsid w:val="001460A2"/>
    <w:rsid w:val="00146D9D"/>
    <w:rsid w:val="001471D5"/>
    <w:rsid w:val="00147D6D"/>
    <w:rsid w:val="00147F4F"/>
    <w:rsid w:val="00150787"/>
    <w:rsid w:val="00150AC3"/>
    <w:rsid w:val="00150B93"/>
    <w:rsid w:val="00150C43"/>
    <w:rsid w:val="0015129D"/>
    <w:rsid w:val="00151664"/>
    <w:rsid w:val="0015174F"/>
    <w:rsid w:val="00152810"/>
    <w:rsid w:val="00152EC6"/>
    <w:rsid w:val="00153D9A"/>
    <w:rsid w:val="001549D2"/>
    <w:rsid w:val="00154D1F"/>
    <w:rsid w:val="00156F05"/>
    <w:rsid w:val="001573C2"/>
    <w:rsid w:val="001576C2"/>
    <w:rsid w:val="00157BEA"/>
    <w:rsid w:val="00160182"/>
    <w:rsid w:val="0016079F"/>
    <w:rsid w:val="00161CF3"/>
    <w:rsid w:val="00162DA1"/>
    <w:rsid w:val="00163C54"/>
    <w:rsid w:val="00163E2F"/>
    <w:rsid w:val="001640C8"/>
    <w:rsid w:val="0016433D"/>
    <w:rsid w:val="0016504F"/>
    <w:rsid w:val="001652DB"/>
    <w:rsid w:val="001654CE"/>
    <w:rsid w:val="001666D5"/>
    <w:rsid w:val="0016699E"/>
    <w:rsid w:val="0016774F"/>
    <w:rsid w:val="00167D03"/>
    <w:rsid w:val="0017037A"/>
    <w:rsid w:val="00171F5C"/>
    <w:rsid w:val="00172985"/>
    <w:rsid w:val="0017322F"/>
    <w:rsid w:val="00173338"/>
    <w:rsid w:val="001734A0"/>
    <w:rsid w:val="001737A4"/>
    <w:rsid w:val="00173F25"/>
    <w:rsid w:val="00174A2D"/>
    <w:rsid w:val="00174A6B"/>
    <w:rsid w:val="00174D12"/>
    <w:rsid w:val="001768DC"/>
    <w:rsid w:val="00176AE2"/>
    <w:rsid w:val="00181767"/>
    <w:rsid w:val="00182C0C"/>
    <w:rsid w:val="001838AA"/>
    <w:rsid w:val="00184FC7"/>
    <w:rsid w:val="001868F9"/>
    <w:rsid w:val="00186AC3"/>
    <w:rsid w:val="001872AF"/>
    <w:rsid w:val="0018732F"/>
    <w:rsid w:val="001935F4"/>
    <w:rsid w:val="00193E47"/>
    <w:rsid w:val="0019453B"/>
    <w:rsid w:val="00194A21"/>
    <w:rsid w:val="00194CBF"/>
    <w:rsid w:val="00195DA7"/>
    <w:rsid w:val="001969B9"/>
    <w:rsid w:val="00196E35"/>
    <w:rsid w:val="00197D98"/>
    <w:rsid w:val="001A1D5D"/>
    <w:rsid w:val="001A22C0"/>
    <w:rsid w:val="001A3568"/>
    <w:rsid w:val="001A3E08"/>
    <w:rsid w:val="001A3E20"/>
    <w:rsid w:val="001A3EC2"/>
    <w:rsid w:val="001A4DC6"/>
    <w:rsid w:val="001A5E9A"/>
    <w:rsid w:val="001A6DAF"/>
    <w:rsid w:val="001A79A7"/>
    <w:rsid w:val="001B268D"/>
    <w:rsid w:val="001B355A"/>
    <w:rsid w:val="001B3D38"/>
    <w:rsid w:val="001B4FD0"/>
    <w:rsid w:val="001B56EA"/>
    <w:rsid w:val="001B584C"/>
    <w:rsid w:val="001B7283"/>
    <w:rsid w:val="001C3303"/>
    <w:rsid w:val="001C3989"/>
    <w:rsid w:val="001C3FC2"/>
    <w:rsid w:val="001C4ABB"/>
    <w:rsid w:val="001C5082"/>
    <w:rsid w:val="001C5A0E"/>
    <w:rsid w:val="001C636F"/>
    <w:rsid w:val="001C730C"/>
    <w:rsid w:val="001D258E"/>
    <w:rsid w:val="001D4A14"/>
    <w:rsid w:val="001D53D5"/>
    <w:rsid w:val="001D7ECD"/>
    <w:rsid w:val="001E2082"/>
    <w:rsid w:val="001E220C"/>
    <w:rsid w:val="001E22F1"/>
    <w:rsid w:val="001E326D"/>
    <w:rsid w:val="001E3EE0"/>
    <w:rsid w:val="001E40DE"/>
    <w:rsid w:val="001E4AF6"/>
    <w:rsid w:val="001E5E3C"/>
    <w:rsid w:val="001E60CD"/>
    <w:rsid w:val="001E610F"/>
    <w:rsid w:val="001E67E8"/>
    <w:rsid w:val="001E6A6C"/>
    <w:rsid w:val="001E6C20"/>
    <w:rsid w:val="001E75B2"/>
    <w:rsid w:val="001F0067"/>
    <w:rsid w:val="001F0BB5"/>
    <w:rsid w:val="001F0E97"/>
    <w:rsid w:val="001F21DF"/>
    <w:rsid w:val="001F2236"/>
    <w:rsid w:val="001F2F76"/>
    <w:rsid w:val="001F3063"/>
    <w:rsid w:val="001F3B3D"/>
    <w:rsid w:val="001F3E32"/>
    <w:rsid w:val="001F4679"/>
    <w:rsid w:val="001F4D95"/>
    <w:rsid w:val="001F6242"/>
    <w:rsid w:val="001F676F"/>
    <w:rsid w:val="001F6916"/>
    <w:rsid w:val="001F6B9C"/>
    <w:rsid w:val="001F6E3A"/>
    <w:rsid w:val="00201B5C"/>
    <w:rsid w:val="00201F4E"/>
    <w:rsid w:val="002021AB"/>
    <w:rsid w:val="0020299C"/>
    <w:rsid w:val="002038C1"/>
    <w:rsid w:val="00204532"/>
    <w:rsid w:val="00204816"/>
    <w:rsid w:val="002049F2"/>
    <w:rsid w:val="00206975"/>
    <w:rsid w:val="002102D9"/>
    <w:rsid w:val="002103C1"/>
    <w:rsid w:val="00210815"/>
    <w:rsid w:val="00213B9F"/>
    <w:rsid w:val="0021460E"/>
    <w:rsid w:val="00216B6D"/>
    <w:rsid w:val="00217FD7"/>
    <w:rsid w:val="00221FAB"/>
    <w:rsid w:val="00222055"/>
    <w:rsid w:val="0022323A"/>
    <w:rsid w:val="00224CA7"/>
    <w:rsid w:val="00224F27"/>
    <w:rsid w:val="00225E57"/>
    <w:rsid w:val="00226BAE"/>
    <w:rsid w:val="002271E1"/>
    <w:rsid w:val="0022782C"/>
    <w:rsid w:val="00230B72"/>
    <w:rsid w:val="00230E6A"/>
    <w:rsid w:val="002319AE"/>
    <w:rsid w:val="00233DB2"/>
    <w:rsid w:val="00235056"/>
    <w:rsid w:val="0023575C"/>
    <w:rsid w:val="00236229"/>
    <w:rsid w:val="002367CE"/>
    <w:rsid w:val="00236B85"/>
    <w:rsid w:val="00237FE5"/>
    <w:rsid w:val="002403DF"/>
    <w:rsid w:val="002406A4"/>
    <w:rsid w:val="00241378"/>
    <w:rsid w:val="0024138F"/>
    <w:rsid w:val="00241664"/>
    <w:rsid w:val="0024340A"/>
    <w:rsid w:val="00244109"/>
    <w:rsid w:val="00247270"/>
    <w:rsid w:val="0025196D"/>
    <w:rsid w:val="0025236B"/>
    <w:rsid w:val="0025275B"/>
    <w:rsid w:val="002536C7"/>
    <w:rsid w:val="00253ADB"/>
    <w:rsid w:val="00253D43"/>
    <w:rsid w:val="00254139"/>
    <w:rsid w:val="002542E2"/>
    <w:rsid w:val="0026110D"/>
    <w:rsid w:val="00262408"/>
    <w:rsid w:val="00262548"/>
    <w:rsid w:val="002626D9"/>
    <w:rsid w:val="00263220"/>
    <w:rsid w:val="002632D1"/>
    <w:rsid w:val="0026406D"/>
    <w:rsid w:val="00264E0A"/>
    <w:rsid w:val="00265074"/>
    <w:rsid w:val="00265649"/>
    <w:rsid w:val="00266A62"/>
    <w:rsid w:val="00267665"/>
    <w:rsid w:val="002709C1"/>
    <w:rsid w:val="00271D1F"/>
    <w:rsid w:val="00274E7B"/>
    <w:rsid w:val="00275F61"/>
    <w:rsid w:val="00276576"/>
    <w:rsid w:val="002779E6"/>
    <w:rsid w:val="00277DE9"/>
    <w:rsid w:val="00282159"/>
    <w:rsid w:val="0028234F"/>
    <w:rsid w:val="0028727F"/>
    <w:rsid w:val="0028752E"/>
    <w:rsid w:val="00287D3A"/>
    <w:rsid w:val="0029212B"/>
    <w:rsid w:val="00292E00"/>
    <w:rsid w:val="0029641E"/>
    <w:rsid w:val="00296EF6"/>
    <w:rsid w:val="00297738"/>
    <w:rsid w:val="00297AD5"/>
    <w:rsid w:val="00297B05"/>
    <w:rsid w:val="002A0229"/>
    <w:rsid w:val="002A0726"/>
    <w:rsid w:val="002A167F"/>
    <w:rsid w:val="002A264B"/>
    <w:rsid w:val="002A37D8"/>
    <w:rsid w:val="002A3E97"/>
    <w:rsid w:val="002A64BF"/>
    <w:rsid w:val="002A70A7"/>
    <w:rsid w:val="002B0943"/>
    <w:rsid w:val="002B236C"/>
    <w:rsid w:val="002B334B"/>
    <w:rsid w:val="002B3C88"/>
    <w:rsid w:val="002B4A46"/>
    <w:rsid w:val="002B5F8A"/>
    <w:rsid w:val="002B703A"/>
    <w:rsid w:val="002B7360"/>
    <w:rsid w:val="002C0A5E"/>
    <w:rsid w:val="002C0B51"/>
    <w:rsid w:val="002C181B"/>
    <w:rsid w:val="002C69F5"/>
    <w:rsid w:val="002C6AFB"/>
    <w:rsid w:val="002C6FAF"/>
    <w:rsid w:val="002C75C0"/>
    <w:rsid w:val="002C7DBB"/>
    <w:rsid w:val="002D0155"/>
    <w:rsid w:val="002D09BA"/>
    <w:rsid w:val="002D0BE0"/>
    <w:rsid w:val="002D1592"/>
    <w:rsid w:val="002D2B84"/>
    <w:rsid w:val="002D2C25"/>
    <w:rsid w:val="002D2F73"/>
    <w:rsid w:val="002D3113"/>
    <w:rsid w:val="002D33FC"/>
    <w:rsid w:val="002D35AA"/>
    <w:rsid w:val="002D44E8"/>
    <w:rsid w:val="002D4A65"/>
    <w:rsid w:val="002D529F"/>
    <w:rsid w:val="002D6A9E"/>
    <w:rsid w:val="002D6F48"/>
    <w:rsid w:val="002D763C"/>
    <w:rsid w:val="002D7E8A"/>
    <w:rsid w:val="002E0257"/>
    <w:rsid w:val="002E02C9"/>
    <w:rsid w:val="002E0785"/>
    <w:rsid w:val="002E0EB9"/>
    <w:rsid w:val="002E383B"/>
    <w:rsid w:val="002E3C0E"/>
    <w:rsid w:val="002E583F"/>
    <w:rsid w:val="002E5943"/>
    <w:rsid w:val="002E6A10"/>
    <w:rsid w:val="002E7BD3"/>
    <w:rsid w:val="002E7DCF"/>
    <w:rsid w:val="002E7E91"/>
    <w:rsid w:val="002E7F5E"/>
    <w:rsid w:val="002F0453"/>
    <w:rsid w:val="002F1500"/>
    <w:rsid w:val="002F28BB"/>
    <w:rsid w:val="002F3668"/>
    <w:rsid w:val="002F398A"/>
    <w:rsid w:val="002F45CF"/>
    <w:rsid w:val="002F5574"/>
    <w:rsid w:val="0030068B"/>
    <w:rsid w:val="003009AE"/>
    <w:rsid w:val="00300ACC"/>
    <w:rsid w:val="00301463"/>
    <w:rsid w:val="003027DB"/>
    <w:rsid w:val="00302BB4"/>
    <w:rsid w:val="00303029"/>
    <w:rsid w:val="00303BA0"/>
    <w:rsid w:val="00307462"/>
    <w:rsid w:val="00307784"/>
    <w:rsid w:val="00310AC3"/>
    <w:rsid w:val="003137A8"/>
    <w:rsid w:val="003148BF"/>
    <w:rsid w:val="00315F2A"/>
    <w:rsid w:val="00317BB7"/>
    <w:rsid w:val="003216A3"/>
    <w:rsid w:val="00321D7B"/>
    <w:rsid w:val="00322612"/>
    <w:rsid w:val="00325894"/>
    <w:rsid w:val="00325EA4"/>
    <w:rsid w:val="003263FA"/>
    <w:rsid w:val="00330E90"/>
    <w:rsid w:val="003311EE"/>
    <w:rsid w:val="003327AE"/>
    <w:rsid w:val="00334AEF"/>
    <w:rsid w:val="00335562"/>
    <w:rsid w:val="00335F2E"/>
    <w:rsid w:val="003365A9"/>
    <w:rsid w:val="00336BBF"/>
    <w:rsid w:val="00336BC6"/>
    <w:rsid w:val="003405C3"/>
    <w:rsid w:val="0034072F"/>
    <w:rsid w:val="00343D2E"/>
    <w:rsid w:val="003453AB"/>
    <w:rsid w:val="00345687"/>
    <w:rsid w:val="00346EFD"/>
    <w:rsid w:val="0034700D"/>
    <w:rsid w:val="00347C97"/>
    <w:rsid w:val="00350518"/>
    <w:rsid w:val="00350C75"/>
    <w:rsid w:val="00350FA9"/>
    <w:rsid w:val="00353329"/>
    <w:rsid w:val="003535FC"/>
    <w:rsid w:val="00354E2B"/>
    <w:rsid w:val="0035547C"/>
    <w:rsid w:val="0035579F"/>
    <w:rsid w:val="0035717D"/>
    <w:rsid w:val="0035768C"/>
    <w:rsid w:val="00357A45"/>
    <w:rsid w:val="00360330"/>
    <w:rsid w:val="00360A89"/>
    <w:rsid w:val="00361744"/>
    <w:rsid w:val="00361C4D"/>
    <w:rsid w:val="00362889"/>
    <w:rsid w:val="003644A0"/>
    <w:rsid w:val="00364596"/>
    <w:rsid w:val="00365371"/>
    <w:rsid w:val="003702A9"/>
    <w:rsid w:val="003707E9"/>
    <w:rsid w:val="00370DC3"/>
    <w:rsid w:val="0037133F"/>
    <w:rsid w:val="00371748"/>
    <w:rsid w:val="00371801"/>
    <w:rsid w:val="00371B6A"/>
    <w:rsid w:val="00372A3C"/>
    <w:rsid w:val="00373381"/>
    <w:rsid w:val="00374BF1"/>
    <w:rsid w:val="0037524C"/>
    <w:rsid w:val="003757B7"/>
    <w:rsid w:val="00375B98"/>
    <w:rsid w:val="00375FCA"/>
    <w:rsid w:val="0037644F"/>
    <w:rsid w:val="003769C5"/>
    <w:rsid w:val="0037760B"/>
    <w:rsid w:val="003808E1"/>
    <w:rsid w:val="0038217C"/>
    <w:rsid w:val="0038344C"/>
    <w:rsid w:val="0038479C"/>
    <w:rsid w:val="00385148"/>
    <w:rsid w:val="00385832"/>
    <w:rsid w:val="00385C49"/>
    <w:rsid w:val="003900DF"/>
    <w:rsid w:val="003902FE"/>
    <w:rsid w:val="00390EA1"/>
    <w:rsid w:val="003915C7"/>
    <w:rsid w:val="00392C86"/>
    <w:rsid w:val="00393645"/>
    <w:rsid w:val="00393823"/>
    <w:rsid w:val="0039419A"/>
    <w:rsid w:val="0039527E"/>
    <w:rsid w:val="00395805"/>
    <w:rsid w:val="00396701"/>
    <w:rsid w:val="00396D6D"/>
    <w:rsid w:val="0039702B"/>
    <w:rsid w:val="0039730F"/>
    <w:rsid w:val="003A1E7D"/>
    <w:rsid w:val="003A2390"/>
    <w:rsid w:val="003A2408"/>
    <w:rsid w:val="003A281A"/>
    <w:rsid w:val="003A2EA5"/>
    <w:rsid w:val="003A58B9"/>
    <w:rsid w:val="003A5EBC"/>
    <w:rsid w:val="003A6082"/>
    <w:rsid w:val="003A7785"/>
    <w:rsid w:val="003B01AB"/>
    <w:rsid w:val="003B0B68"/>
    <w:rsid w:val="003B1594"/>
    <w:rsid w:val="003B4565"/>
    <w:rsid w:val="003B4D80"/>
    <w:rsid w:val="003B5597"/>
    <w:rsid w:val="003B6BFC"/>
    <w:rsid w:val="003B6D57"/>
    <w:rsid w:val="003B6D89"/>
    <w:rsid w:val="003B7076"/>
    <w:rsid w:val="003B72E6"/>
    <w:rsid w:val="003C02E0"/>
    <w:rsid w:val="003C175A"/>
    <w:rsid w:val="003C21E4"/>
    <w:rsid w:val="003C38FF"/>
    <w:rsid w:val="003C3A5E"/>
    <w:rsid w:val="003C3D85"/>
    <w:rsid w:val="003C40A9"/>
    <w:rsid w:val="003C5DB8"/>
    <w:rsid w:val="003C614D"/>
    <w:rsid w:val="003C6DAE"/>
    <w:rsid w:val="003C77EA"/>
    <w:rsid w:val="003D0131"/>
    <w:rsid w:val="003D3B6E"/>
    <w:rsid w:val="003D4DC6"/>
    <w:rsid w:val="003D50B5"/>
    <w:rsid w:val="003D52F2"/>
    <w:rsid w:val="003E04DB"/>
    <w:rsid w:val="003E2063"/>
    <w:rsid w:val="003E21EA"/>
    <w:rsid w:val="003E2AAD"/>
    <w:rsid w:val="003E3AEC"/>
    <w:rsid w:val="003E4D03"/>
    <w:rsid w:val="003E51DA"/>
    <w:rsid w:val="003E6146"/>
    <w:rsid w:val="003E74C5"/>
    <w:rsid w:val="003E7B01"/>
    <w:rsid w:val="003F03BA"/>
    <w:rsid w:val="003F143F"/>
    <w:rsid w:val="003F1DDA"/>
    <w:rsid w:val="003F1F35"/>
    <w:rsid w:val="003F22E5"/>
    <w:rsid w:val="003F335C"/>
    <w:rsid w:val="003F4AD2"/>
    <w:rsid w:val="003F6644"/>
    <w:rsid w:val="003F69B2"/>
    <w:rsid w:val="003F6DF7"/>
    <w:rsid w:val="003F77EA"/>
    <w:rsid w:val="00402601"/>
    <w:rsid w:val="00404BEE"/>
    <w:rsid w:val="0040589D"/>
    <w:rsid w:val="00405D90"/>
    <w:rsid w:val="00406F0F"/>
    <w:rsid w:val="004106B6"/>
    <w:rsid w:val="00410C53"/>
    <w:rsid w:val="00410E7D"/>
    <w:rsid w:val="00410FA8"/>
    <w:rsid w:val="004119EC"/>
    <w:rsid w:val="00412798"/>
    <w:rsid w:val="00414A39"/>
    <w:rsid w:val="004168C3"/>
    <w:rsid w:val="00417658"/>
    <w:rsid w:val="00421F07"/>
    <w:rsid w:val="004237BF"/>
    <w:rsid w:val="00423AC6"/>
    <w:rsid w:val="004240CF"/>
    <w:rsid w:val="00425753"/>
    <w:rsid w:val="00426768"/>
    <w:rsid w:val="004306FC"/>
    <w:rsid w:val="00430D54"/>
    <w:rsid w:val="00431A94"/>
    <w:rsid w:val="00431D62"/>
    <w:rsid w:val="004324B9"/>
    <w:rsid w:val="00433684"/>
    <w:rsid w:val="00433A0A"/>
    <w:rsid w:val="00433E28"/>
    <w:rsid w:val="00433EFB"/>
    <w:rsid w:val="0043466E"/>
    <w:rsid w:val="0043472A"/>
    <w:rsid w:val="0043522B"/>
    <w:rsid w:val="004359BE"/>
    <w:rsid w:val="00435D74"/>
    <w:rsid w:val="00437106"/>
    <w:rsid w:val="004407F8"/>
    <w:rsid w:val="00441B11"/>
    <w:rsid w:val="00441B32"/>
    <w:rsid w:val="0044321B"/>
    <w:rsid w:val="00443AC6"/>
    <w:rsid w:val="00444777"/>
    <w:rsid w:val="004470D2"/>
    <w:rsid w:val="00451708"/>
    <w:rsid w:val="00452BAE"/>
    <w:rsid w:val="00453FB7"/>
    <w:rsid w:val="004546A9"/>
    <w:rsid w:val="00454B2C"/>
    <w:rsid w:val="0045515E"/>
    <w:rsid w:val="00455D7E"/>
    <w:rsid w:val="00455FCA"/>
    <w:rsid w:val="00456862"/>
    <w:rsid w:val="004573E6"/>
    <w:rsid w:val="004602DF"/>
    <w:rsid w:val="004618A4"/>
    <w:rsid w:val="00461D11"/>
    <w:rsid w:val="00462039"/>
    <w:rsid w:val="00462DC8"/>
    <w:rsid w:val="00467DF7"/>
    <w:rsid w:val="00471CD9"/>
    <w:rsid w:val="004724E0"/>
    <w:rsid w:val="00474E23"/>
    <w:rsid w:val="00474FA9"/>
    <w:rsid w:val="00476156"/>
    <w:rsid w:val="00477BE3"/>
    <w:rsid w:val="00480C6F"/>
    <w:rsid w:val="00483521"/>
    <w:rsid w:val="00483BA0"/>
    <w:rsid w:val="00484A61"/>
    <w:rsid w:val="00485F52"/>
    <w:rsid w:val="004861AD"/>
    <w:rsid w:val="00486389"/>
    <w:rsid w:val="004866EA"/>
    <w:rsid w:val="00486CED"/>
    <w:rsid w:val="0048714C"/>
    <w:rsid w:val="00487F8E"/>
    <w:rsid w:val="00490717"/>
    <w:rsid w:val="00491AA3"/>
    <w:rsid w:val="00491ECF"/>
    <w:rsid w:val="00492442"/>
    <w:rsid w:val="00492B10"/>
    <w:rsid w:val="00493F4C"/>
    <w:rsid w:val="00494720"/>
    <w:rsid w:val="004A035E"/>
    <w:rsid w:val="004A0AC3"/>
    <w:rsid w:val="004A0BAE"/>
    <w:rsid w:val="004A0CC0"/>
    <w:rsid w:val="004A17B9"/>
    <w:rsid w:val="004A2DE2"/>
    <w:rsid w:val="004A4DC7"/>
    <w:rsid w:val="004A689E"/>
    <w:rsid w:val="004A6F26"/>
    <w:rsid w:val="004A6FC8"/>
    <w:rsid w:val="004A7F08"/>
    <w:rsid w:val="004A7FE6"/>
    <w:rsid w:val="004B40F8"/>
    <w:rsid w:val="004B46C6"/>
    <w:rsid w:val="004C0CE8"/>
    <w:rsid w:val="004C194B"/>
    <w:rsid w:val="004C24AE"/>
    <w:rsid w:val="004C2E81"/>
    <w:rsid w:val="004C331F"/>
    <w:rsid w:val="004C49A0"/>
    <w:rsid w:val="004C5125"/>
    <w:rsid w:val="004D0FE5"/>
    <w:rsid w:val="004D194C"/>
    <w:rsid w:val="004D1C4A"/>
    <w:rsid w:val="004D2CA7"/>
    <w:rsid w:val="004D30C4"/>
    <w:rsid w:val="004D31B2"/>
    <w:rsid w:val="004D3E9B"/>
    <w:rsid w:val="004D59A4"/>
    <w:rsid w:val="004D6D59"/>
    <w:rsid w:val="004D6F0B"/>
    <w:rsid w:val="004D7B1B"/>
    <w:rsid w:val="004E08E7"/>
    <w:rsid w:val="004E0DF8"/>
    <w:rsid w:val="004E2A7F"/>
    <w:rsid w:val="004E3C6D"/>
    <w:rsid w:val="004E3E02"/>
    <w:rsid w:val="004E3E8B"/>
    <w:rsid w:val="004E4701"/>
    <w:rsid w:val="004E539C"/>
    <w:rsid w:val="004E6077"/>
    <w:rsid w:val="004E77B2"/>
    <w:rsid w:val="004F09AE"/>
    <w:rsid w:val="004F14A9"/>
    <w:rsid w:val="004F3C7C"/>
    <w:rsid w:val="004F528D"/>
    <w:rsid w:val="004F52BC"/>
    <w:rsid w:val="004F5E58"/>
    <w:rsid w:val="004F61E6"/>
    <w:rsid w:val="004F73DE"/>
    <w:rsid w:val="004F7810"/>
    <w:rsid w:val="00500297"/>
    <w:rsid w:val="00500DDB"/>
    <w:rsid w:val="005011B1"/>
    <w:rsid w:val="00502055"/>
    <w:rsid w:val="0050329C"/>
    <w:rsid w:val="005038E7"/>
    <w:rsid w:val="00503A53"/>
    <w:rsid w:val="00503BE2"/>
    <w:rsid w:val="00504C0B"/>
    <w:rsid w:val="00505BA1"/>
    <w:rsid w:val="0050678C"/>
    <w:rsid w:val="005071B1"/>
    <w:rsid w:val="005107F3"/>
    <w:rsid w:val="00510A22"/>
    <w:rsid w:val="00510BA0"/>
    <w:rsid w:val="0051109B"/>
    <w:rsid w:val="005125A5"/>
    <w:rsid w:val="00512AFE"/>
    <w:rsid w:val="00514316"/>
    <w:rsid w:val="005147E8"/>
    <w:rsid w:val="00515262"/>
    <w:rsid w:val="005156AC"/>
    <w:rsid w:val="00515866"/>
    <w:rsid w:val="005169EA"/>
    <w:rsid w:val="00517977"/>
    <w:rsid w:val="0052084C"/>
    <w:rsid w:val="00521486"/>
    <w:rsid w:val="005221C3"/>
    <w:rsid w:val="00523B39"/>
    <w:rsid w:val="005258B3"/>
    <w:rsid w:val="00526AC6"/>
    <w:rsid w:val="00527C4B"/>
    <w:rsid w:val="00531CF7"/>
    <w:rsid w:val="00532152"/>
    <w:rsid w:val="00536449"/>
    <w:rsid w:val="00541489"/>
    <w:rsid w:val="00541BA6"/>
    <w:rsid w:val="005428AF"/>
    <w:rsid w:val="00542991"/>
    <w:rsid w:val="005439E8"/>
    <w:rsid w:val="00543D66"/>
    <w:rsid w:val="00544106"/>
    <w:rsid w:val="00545125"/>
    <w:rsid w:val="00545630"/>
    <w:rsid w:val="005463E6"/>
    <w:rsid w:val="005467C8"/>
    <w:rsid w:val="00546B55"/>
    <w:rsid w:val="005474ED"/>
    <w:rsid w:val="00547AE5"/>
    <w:rsid w:val="00552F01"/>
    <w:rsid w:val="005538CD"/>
    <w:rsid w:val="00553A40"/>
    <w:rsid w:val="00554533"/>
    <w:rsid w:val="0055499D"/>
    <w:rsid w:val="00556CF0"/>
    <w:rsid w:val="00557508"/>
    <w:rsid w:val="0056016D"/>
    <w:rsid w:val="005606A4"/>
    <w:rsid w:val="00560838"/>
    <w:rsid w:val="00560AB5"/>
    <w:rsid w:val="00561908"/>
    <w:rsid w:val="00561DDC"/>
    <w:rsid w:val="00562E4D"/>
    <w:rsid w:val="005636A1"/>
    <w:rsid w:val="005650FD"/>
    <w:rsid w:val="00565A67"/>
    <w:rsid w:val="00567E07"/>
    <w:rsid w:val="00570DB8"/>
    <w:rsid w:val="005712BC"/>
    <w:rsid w:val="005717BF"/>
    <w:rsid w:val="00571E7E"/>
    <w:rsid w:val="00574231"/>
    <w:rsid w:val="00576983"/>
    <w:rsid w:val="00576BAF"/>
    <w:rsid w:val="00577312"/>
    <w:rsid w:val="0057768C"/>
    <w:rsid w:val="00577693"/>
    <w:rsid w:val="005806AD"/>
    <w:rsid w:val="00580E0C"/>
    <w:rsid w:val="00580FBE"/>
    <w:rsid w:val="0058151D"/>
    <w:rsid w:val="00581673"/>
    <w:rsid w:val="00582D94"/>
    <w:rsid w:val="005830F9"/>
    <w:rsid w:val="00585144"/>
    <w:rsid w:val="005852C0"/>
    <w:rsid w:val="00585527"/>
    <w:rsid w:val="00585A12"/>
    <w:rsid w:val="00587315"/>
    <w:rsid w:val="00590250"/>
    <w:rsid w:val="005902EF"/>
    <w:rsid w:val="0059044E"/>
    <w:rsid w:val="00591259"/>
    <w:rsid w:val="00594928"/>
    <w:rsid w:val="00596DC5"/>
    <w:rsid w:val="005A2241"/>
    <w:rsid w:val="005A2325"/>
    <w:rsid w:val="005A24B1"/>
    <w:rsid w:val="005A2969"/>
    <w:rsid w:val="005A49B6"/>
    <w:rsid w:val="005A4FAD"/>
    <w:rsid w:val="005A5D8B"/>
    <w:rsid w:val="005B099A"/>
    <w:rsid w:val="005B2ACD"/>
    <w:rsid w:val="005B4C5B"/>
    <w:rsid w:val="005B59BB"/>
    <w:rsid w:val="005B6EFC"/>
    <w:rsid w:val="005B78E3"/>
    <w:rsid w:val="005C5253"/>
    <w:rsid w:val="005C5F1B"/>
    <w:rsid w:val="005C6CDB"/>
    <w:rsid w:val="005C6DCC"/>
    <w:rsid w:val="005D14D9"/>
    <w:rsid w:val="005D1851"/>
    <w:rsid w:val="005D1EBF"/>
    <w:rsid w:val="005D244C"/>
    <w:rsid w:val="005D2D0B"/>
    <w:rsid w:val="005D2E4C"/>
    <w:rsid w:val="005D3701"/>
    <w:rsid w:val="005D4BD6"/>
    <w:rsid w:val="005D6673"/>
    <w:rsid w:val="005E172F"/>
    <w:rsid w:val="005E22B2"/>
    <w:rsid w:val="005E2F34"/>
    <w:rsid w:val="005E32C6"/>
    <w:rsid w:val="005E388B"/>
    <w:rsid w:val="005E4206"/>
    <w:rsid w:val="005E51E3"/>
    <w:rsid w:val="005E5892"/>
    <w:rsid w:val="005F0D4B"/>
    <w:rsid w:val="005F1241"/>
    <w:rsid w:val="005F25CD"/>
    <w:rsid w:val="005F4049"/>
    <w:rsid w:val="005F4372"/>
    <w:rsid w:val="005F7007"/>
    <w:rsid w:val="005F7694"/>
    <w:rsid w:val="005F788B"/>
    <w:rsid w:val="00600EC2"/>
    <w:rsid w:val="006019C6"/>
    <w:rsid w:val="00602000"/>
    <w:rsid w:val="00602ED1"/>
    <w:rsid w:val="00602FEF"/>
    <w:rsid w:val="00603512"/>
    <w:rsid w:val="00603634"/>
    <w:rsid w:val="006043BA"/>
    <w:rsid w:val="00604995"/>
    <w:rsid w:val="006066F4"/>
    <w:rsid w:val="00606AA2"/>
    <w:rsid w:val="006078BA"/>
    <w:rsid w:val="00607C3B"/>
    <w:rsid w:val="00612016"/>
    <w:rsid w:val="00612F7E"/>
    <w:rsid w:val="00614D24"/>
    <w:rsid w:val="006166DD"/>
    <w:rsid w:val="00616732"/>
    <w:rsid w:val="006173C0"/>
    <w:rsid w:val="006207FE"/>
    <w:rsid w:val="00621639"/>
    <w:rsid w:val="00621657"/>
    <w:rsid w:val="00621B3C"/>
    <w:rsid w:val="00623E72"/>
    <w:rsid w:val="00626837"/>
    <w:rsid w:val="00627442"/>
    <w:rsid w:val="00630121"/>
    <w:rsid w:val="00632409"/>
    <w:rsid w:val="00632AA0"/>
    <w:rsid w:val="00633311"/>
    <w:rsid w:val="006336CF"/>
    <w:rsid w:val="00633754"/>
    <w:rsid w:val="00634085"/>
    <w:rsid w:val="00635889"/>
    <w:rsid w:val="00635A88"/>
    <w:rsid w:val="00635C7F"/>
    <w:rsid w:val="00635FAA"/>
    <w:rsid w:val="006366B6"/>
    <w:rsid w:val="006371AB"/>
    <w:rsid w:val="00637518"/>
    <w:rsid w:val="00637EC5"/>
    <w:rsid w:val="00641BF8"/>
    <w:rsid w:val="006428B2"/>
    <w:rsid w:val="0064360A"/>
    <w:rsid w:val="006438A1"/>
    <w:rsid w:val="00644004"/>
    <w:rsid w:val="00644E07"/>
    <w:rsid w:val="00646BDC"/>
    <w:rsid w:val="006507D6"/>
    <w:rsid w:val="00650F59"/>
    <w:rsid w:val="006511C3"/>
    <w:rsid w:val="006519E0"/>
    <w:rsid w:val="0065236E"/>
    <w:rsid w:val="0065279F"/>
    <w:rsid w:val="006527A2"/>
    <w:rsid w:val="00653650"/>
    <w:rsid w:val="00654167"/>
    <w:rsid w:val="00654BA4"/>
    <w:rsid w:val="00655551"/>
    <w:rsid w:val="0065620F"/>
    <w:rsid w:val="00656627"/>
    <w:rsid w:val="00661900"/>
    <w:rsid w:val="006639D1"/>
    <w:rsid w:val="0066428B"/>
    <w:rsid w:val="00664701"/>
    <w:rsid w:val="0066516C"/>
    <w:rsid w:val="00666370"/>
    <w:rsid w:val="0067005C"/>
    <w:rsid w:val="00671480"/>
    <w:rsid w:val="006720C2"/>
    <w:rsid w:val="006722F0"/>
    <w:rsid w:val="006725BC"/>
    <w:rsid w:val="00672B6C"/>
    <w:rsid w:val="00672DCB"/>
    <w:rsid w:val="00673C39"/>
    <w:rsid w:val="00674C74"/>
    <w:rsid w:val="00675368"/>
    <w:rsid w:val="00675485"/>
    <w:rsid w:val="006756A7"/>
    <w:rsid w:val="00677E20"/>
    <w:rsid w:val="006801DC"/>
    <w:rsid w:val="006805C3"/>
    <w:rsid w:val="00680850"/>
    <w:rsid w:val="00681B29"/>
    <w:rsid w:val="00681B5A"/>
    <w:rsid w:val="00681D97"/>
    <w:rsid w:val="00682390"/>
    <w:rsid w:val="0068307B"/>
    <w:rsid w:val="0068382E"/>
    <w:rsid w:val="00683CDD"/>
    <w:rsid w:val="00684EA0"/>
    <w:rsid w:val="006866D2"/>
    <w:rsid w:val="00687A0D"/>
    <w:rsid w:val="00690A55"/>
    <w:rsid w:val="0069158B"/>
    <w:rsid w:val="006937CE"/>
    <w:rsid w:val="0069392F"/>
    <w:rsid w:val="006948C9"/>
    <w:rsid w:val="00695119"/>
    <w:rsid w:val="0069553D"/>
    <w:rsid w:val="00695A58"/>
    <w:rsid w:val="006967C8"/>
    <w:rsid w:val="00696E98"/>
    <w:rsid w:val="006A083C"/>
    <w:rsid w:val="006A0C89"/>
    <w:rsid w:val="006A19E0"/>
    <w:rsid w:val="006A1A3F"/>
    <w:rsid w:val="006A1B7A"/>
    <w:rsid w:val="006A2A2F"/>
    <w:rsid w:val="006A490B"/>
    <w:rsid w:val="006A566A"/>
    <w:rsid w:val="006A5A43"/>
    <w:rsid w:val="006B05B7"/>
    <w:rsid w:val="006B3A4E"/>
    <w:rsid w:val="006B44B1"/>
    <w:rsid w:val="006B5BDE"/>
    <w:rsid w:val="006B63DF"/>
    <w:rsid w:val="006B6754"/>
    <w:rsid w:val="006B6F0E"/>
    <w:rsid w:val="006C0D44"/>
    <w:rsid w:val="006C1655"/>
    <w:rsid w:val="006C1AAA"/>
    <w:rsid w:val="006C598D"/>
    <w:rsid w:val="006C5F14"/>
    <w:rsid w:val="006C7192"/>
    <w:rsid w:val="006C7E6B"/>
    <w:rsid w:val="006D0974"/>
    <w:rsid w:val="006D0D9B"/>
    <w:rsid w:val="006D12C8"/>
    <w:rsid w:val="006D12E7"/>
    <w:rsid w:val="006D216A"/>
    <w:rsid w:val="006D2778"/>
    <w:rsid w:val="006D2AE5"/>
    <w:rsid w:val="006D3758"/>
    <w:rsid w:val="006D7A43"/>
    <w:rsid w:val="006E1167"/>
    <w:rsid w:val="006E257F"/>
    <w:rsid w:val="006E508D"/>
    <w:rsid w:val="006E60BC"/>
    <w:rsid w:val="006E75E6"/>
    <w:rsid w:val="006F17DC"/>
    <w:rsid w:val="006F1DA8"/>
    <w:rsid w:val="006F1E99"/>
    <w:rsid w:val="006F2081"/>
    <w:rsid w:val="006F4654"/>
    <w:rsid w:val="006F47BD"/>
    <w:rsid w:val="006F5AA3"/>
    <w:rsid w:val="00701F25"/>
    <w:rsid w:val="00703765"/>
    <w:rsid w:val="00703811"/>
    <w:rsid w:val="0070409E"/>
    <w:rsid w:val="00706B5E"/>
    <w:rsid w:val="0071048F"/>
    <w:rsid w:val="00710D5C"/>
    <w:rsid w:val="00710E31"/>
    <w:rsid w:val="00711480"/>
    <w:rsid w:val="007117BC"/>
    <w:rsid w:val="00714933"/>
    <w:rsid w:val="007149B4"/>
    <w:rsid w:val="00714B13"/>
    <w:rsid w:val="0071667C"/>
    <w:rsid w:val="00716F12"/>
    <w:rsid w:val="00717DD3"/>
    <w:rsid w:val="007207A1"/>
    <w:rsid w:val="0072179C"/>
    <w:rsid w:val="007222B2"/>
    <w:rsid w:val="00722D63"/>
    <w:rsid w:val="00722F54"/>
    <w:rsid w:val="007238F3"/>
    <w:rsid w:val="00723DF8"/>
    <w:rsid w:val="00724B27"/>
    <w:rsid w:val="00726658"/>
    <w:rsid w:val="00731250"/>
    <w:rsid w:val="007313DB"/>
    <w:rsid w:val="00731FF5"/>
    <w:rsid w:val="00732013"/>
    <w:rsid w:val="00732106"/>
    <w:rsid w:val="00732D8E"/>
    <w:rsid w:val="0073453F"/>
    <w:rsid w:val="0073636A"/>
    <w:rsid w:val="00737349"/>
    <w:rsid w:val="0074032A"/>
    <w:rsid w:val="00740512"/>
    <w:rsid w:val="00740877"/>
    <w:rsid w:val="00741CF0"/>
    <w:rsid w:val="00741DAF"/>
    <w:rsid w:val="007442B7"/>
    <w:rsid w:val="00745BFF"/>
    <w:rsid w:val="00746E78"/>
    <w:rsid w:val="0074776F"/>
    <w:rsid w:val="0075006F"/>
    <w:rsid w:val="00751C59"/>
    <w:rsid w:val="00752E9D"/>
    <w:rsid w:val="00752EE4"/>
    <w:rsid w:val="00755276"/>
    <w:rsid w:val="007553D0"/>
    <w:rsid w:val="00755510"/>
    <w:rsid w:val="00755770"/>
    <w:rsid w:val="007575BA"/>
    <w:rsid w:val="00762FC1"/>
    <w:rsid w:val="0076323C"/>
    <w:rsid w:val="0076360F"/>
    <w:rsid w:val="00763A77"/>
    <w:rsid w:val="00764652"/>
    <w:rsid w:val="00766448"/>
    <w:rsid w:val="007678D4"/>
    <w:rsid w:val="007701EB"/>
    <w:rsid w:val="0077023D"/>
    <w:rsid w:val="00770C4C"/>
    <w:rsid w:val="00771D90"/>
    <w:rsid w:val="00772E51"/>
    <w:rsid w:val="00773D9A"/>
    <w:rsid w:val="0077423B"/>
    <w:rsid w:val="007743A7"/>
    <w:rsid w:val="0077562E"/>
    <w:rsid w:val="0078201E"/>
    <w:rsid w:val="00782248"/>
    <w:rsid w:val="00782D2C"/>
    <w:rsid w:val="00782D7E"/>
    <w:rsid w:val="0078487C"/>
    <w:rsid w:val="007855ED"/>
    <w:rsid w:val="00786758"/>
    <w:rsid w:val="007908D0"/>
    <w:rsid w:val="00793818"/>
    <w:rsid w:val="00794141"/>
    <w:rsid w:val="00796BD1"/>
    <w:rsid w:val="00797ACF"/>
    <w:rsid w:val="00797D63"/>
    <w:rsid w:val="007A0533"/>
    <w:rsid w:val="007A1210"/>
    <w:rsid w:val="007A1870"/>
    <w:rsid w:val="007A1EE7"/>
    <w:rsid w:val="007A2807"/>
    <w:rsid w:val="007A29D4"/>
    <w:rsid w:val="007A419E"/>
    <w:rsid w:val="007A5983"/>
    <w:rsid w:val="007A60DE"/>
    <w:rsid w:val="007A6AA7"/>
    <w:rsid w:val="007B0D10"/>
    <w:rsid w:val="007B430B"/>
    <w:rsid w:val="007B614B"/>
    <w:rsid w:val="007B630B"/>
    <w:rsid w:val="007B7078"/>
    <w:rsid w:val="007C008A"/>
    <w:rsid w:val="007C24CB"/>
    <w:rsid w:val="007C27A9"/>
    <w:rsid w:val="007C2D9D"/>
    <w:rsid w:val="007C60F0"/>
    <w:rsid w:val="007C6F27"/>
    <w:rsid w:val="007C7762"/>
    <w:rsid w:val="007D0359"/>
    <w:rsid w:val="007D23AE"/>
    <w:rsid w:val="007D5725"/>
    <w:rsid w:val="007D5BEB"/>
    <w:rsid w:val="007D6121"/>
    <w:rsid w:val="007D6A66"/>
    <w:rsid w:val="007D7435"/>
    <w:rsid w:val="007E20CF"/>
    <w:rsid w:val="007E2A0E"/>
    <w:rsid w:val="007E4269"/>
    <w:rsid w:val="007E78A4"/>
    <w:rsid w:val="007E7D95"/>
    <w:rsid w:val="007F095A"/>
    <w:rsid w:val="007F1289"/>
    <w:rsid w:val="007F1B23"/>
    <w:rsid w:val="007F37DC"/>
    <w:rsid w:val="007F43B9"/>
    <w:rsid w:val="007F504D"/>
    <w:rsid w:val="007F5055"/>
    <w:rsid w:val="007F541F"/>
    <w:rsid w:val="007F7848"/>
    <w:rsid w:val="007F7DEB"/>
    <w:rsid w:val="007F7EDB"/>
    <w:rsid w:val="007F7F0E"/>
    <w:rsid w:val="0080036E"/>
    <w:rsid w:val="00801BE1"/>
    <w:rsid w:val="00802BC8"/>
    <w:rsid w:val="00802C38"/>
    <w:rsid w:val="0080345D"/>
    <w:rsid w:val="0080482A"/>
    <w:rsid w:val="00807A92"/>
    <w:rsid w:val="008108DE"/>
    <w:rsid w:val="00810F98"/>
    <w:rsid w:val="0081139D"/>
    <w:rsid w:val="00811454"/>
    <w:rsid w:val="00812FC2"/>
    <w:rsid w:val="008154D4"/>
    <w:rsid w:val="00815B19"/>
    <w:rsid w:val="0081688D"/>
    <w:rsid w:val="00816EA9"/>
    <w:rsid w:val="0081756F"/>
    <w:rsid w:val="008175AF"/>
    <w:rsid w:val="0081761D"/>
    <w:rsid w:val="00820385"/>
    <w:rsid w:val="00820C4A"/>
    <w:rsid w:val="00821AEB"/>
    <w:rsid w:val="00822721"/>
    <w:rsid w:val="00822DB6"/>
    <w:rsid w:val="00822F03"/>
    <w:rsid w:val="00822FE0"/>
    <w:rsid w:val="00823BE6"/>
    <w:rsid w:val="00824927"/>
    <w:rsid w:val="00824FA4"/>
    <w:rsid w:val="00825454"/>
    <w:rsid w:val="008264FF"/>
    <w:rsid w:val="008277A0"/>
    <w:rsid w:val="008279FF"/>
    <w:rsid w:val="00827B2D"/>
    <w:rsid w:val="00831E59"/>
    <w:rsid w:val="008327FA"/>
    <w:rsid w:val="00832D3F"/>
    <w:rsid w:val="008336A8"/>
    <w:rsid w:val="00835144"/>
    <w:rsid w:val="008356A7"/>
    <w:rsid w:val="008358E4"/>
    <w:rsid w:val="00840EC9"/>
    <w:rsid w:val="008419EB"/>
    <w:rsid w:val="008425B8"/>
    <w:rsid w:val="00844529"/>
    <w:rsid w:val="00844944"/>
    <w:rsid w:val="00845260"/>
    <w:rsid w:val="008455ED"/>
    <w:rsid w:val="008464B7"/>
    <w:rsid w:val="0084662F"/>
    <w:rsid w:val="00846F21"/>
    <w:rsid w:val="00847BBD"/>
    <w:rsid w:val="00850B85"/>
    <w:rsid w:val="0085129F"/>
    <w:rsid w:val="00852211"/>
    <w:rsid w:val="00852DC6"/>
    <w:rsid w:val="008535D2"/>
    <w:rsid w:val="008600EF"/>
    <w:rsid w:val="00860F2B"/>
    <w:rsid w:val="00861C4F"/>
    <w:rsid w:val="0086227F"/>
    <w:rsid w:val="00862285"/>
    <w:rsid w:val="00864D8A"/>
    <w:rsid w:val="0086500E"/>
    <w:rsid w:val="00866ED6"/>
    <w:rsid w:val="00867197"/>
    <w:rsid w:val="0087040F"/>
    <w:rsid w:val="00870A04"/>
    <w:rsid w:val="00874FE6"/>
    <w:rsid w:val="00875D14"/>
    <w:rsid w:val="00877D20"/>
    <w:rsid w:val="0088191A"/>
    <w:rsid w:val="00882344"/>
    <w:rsid w:val="008827B8"/>
    <w:rsid w:val="00884A61"/>
    <w:rsid w:val="0088548F"/>
    <w:rsid w:val="0088568F"/>
    <w:rsid w:val="00885F74"/>
    <w:rsid w:val="00886705"/>
    <w:rsid w:val="00886BF3"/>
    <w:rsid w:val="008924C4"/>
    <w:rsid w:val="008934E3"/>
    <w:rsid w:val="00896663"/>
    <w:rsid w:val="008979B4"/>
    <w:rsid w:val="008A1800"/>
    <w:rsid w:val="008A1C57"/>
    <w:rsid w:val="008A2C37"/>
    <w:rsid w:val="008A452E"/>
    <w:rsid w:val="008A4C45"/>
    <w:rsid w:val="008A4F63"/>
    <w:rsid w:val="008A685C"/>
    <w:rsid w:val="008A71F0"/>
    <w:rsid w:val="008A7662"/>
    <w:rsid w:val="008A7F4A"/>
    <w:rsid w:val="008B0081"/>
    <w:rsid w:val="008B0AEC"/>
    <w:rsid w:val="008B0CFF"/>
    <w:rsid w:val="008B3FE9"/>
    <w:rsid w:val="008B407E"/>
    <w:rsid w:val="008B4979"/>
    <w:rsid w:val="008B53E1"/>
    <w:rsid w:val="008B58D3"/>
    <w:rsid w:val="008B7CB4"/>
    <w:rsid w:val="008C01CB"/>
    <w:rsid w:val="008C35F7"/>
    <w:rsid w:val="008C4177"/>
    <w:rsid w:val="008C4488"/>
    <w:rsid w:val="008C5BD5"/>
    <w:rsid w:val="008C6661"/>
    <w:rsid w:val="008C71C1"/>
    <w:rsid w:val="008C71D3"/>
    <w:rsid w:val="008C7EB9"/>
    <w:rsid w:val="008D128B"/>
    <w:rsid w:val="008D2EC9"/>
    <w:rsid w:val="008D36BE"/>
    <w:rsid w:val="008D57A8"/>
    <w:rsid w:val="008D7863"/>
    <w:rsid w:val="008D7EB8"/>
    <w:rsid w:val="008E28DE"/>
    <w:rsid w:val="008E37F3"/>
    <w:rsid w:val="008E468C"/>
    <w:rsid w:val="008E4958"/>
    <w:rsid w:val="008E695F"/>
    <w:rsid w:val="008E7FC9"/>
    <w:rsid w:val="008F237F"/>
    <w:rsid w:val="008F2D7C"/>
    <w:rsid w:val="008F38D2"/>
    <w:rsid w:val="008F3C13"/>
    <w:rsid w:val="008F521E"/>
    <w:rsid w:val="008F5C66"/>
    <w:rsid w:val="008F6184"/>
    <w:rsid w:val="00900A9B"/>
    <w:rsid w:val="00900CBE"/>
    <w:rsid w:val="009016BD"/>
    <w:rsid w:val="00901A19"/>
    <w:rsid w:val="00903108"/>
    <w:rsid w:val="0090339A"/>
    <w:rsid w:val="00903919"/>
    <w:rsid w:val="00903E23"/>
    <w:rsid w:val="00905837"/>
    <w:rsid w:val="009074D8"/>
    <w:rsid w:val="00911065"/>
    <w:rsid w:val="009110BD"/>
    <w:rsid w:val="00911361"/>
    <w:rsid w:val="0091195C"/>
    <w:rsid w:val="00911D26"/>
    <w:rsid w:val="0091328E"/>
    <w:rsid w:val="00913917"/>
    <w:rsid w:val="00913F57"/>
    <w:rsid w:val="00914C4C"/>
    <w:rsid w:val="00915626"/>
    <w:rsid w:val="00916550"/>
    <w:rsid w:val="00921F0B"/>
    <w:rsid w:val="00923E4A"/>
    <w:rsid w:val="009254BD"/>
    <w:rsid w:val="009263BD"/>
    <w:rsid w:val="00926B9C"/>
    <w:rsid w:val="009305B9"/>
    <w:rsid w:val="009314E8"/>
    <w:rsid w:val="00934321"/>
    <w:rsid w:val="009344F2"/>
    <w:rsid w:val="00936AB4"/>
    <w:rsid w:val="0094076A"/>
    <w:rsid w:val="00940EB7"/>
    <w:rsid w:val="009415BD"/>
    <w:rsid w:val="00942F19"/>
    <w:rsid w:val="00945675"/>
    <w:rsid w:val="00945ACB"/>
    <w:rsid w:val="00947433"/>
    <w:rsid w:val="009479FD"/>
    <w:rsid w:val="0095081B"/>
    <w:rsid w:val="00951BF0"/>
    <w:rsid w:val="00952662"/>
    <w:rsid w:val="0095346C"/>
    <w:rsid w:val="00953772"/>
    <w:rsid w:val="00954C99"/>
    <w:rsid w:val="00955192"/>
    <w:rsid w:val="00956C0E"/>
    <w:rsid w:val="00957923"/>
    <w:rsid w:val="00960E76"/>
    <w:rsid w:val="009632E0"/>
    <w:rsid w:val="00963BA0"/>
    <w:rsid w:val="00963BC8"/>
    <w:rsid w:val="00963D21"/>
    <w:rsid w:val="00965EC8"/>
    <w:rsid w:val="00967AB7"/>
    <w:rsid w:val="00967C32"/>
    <w:rsid w:val="0097042D"/>
    <w:rsid w:val="00970E05"/>
    <w:rsid w:val="0097153D"/>
    <w:rsid w:val="0097155F"/>
    <w:rsid w:val="00971F46"/>
    <w:rsid w:val="0097248E"/>
    <w:rsid w:val="00973089"/>
    <w:rsid w:val="009737CA"/>
    <w:rsid w:val="00975558"/>
    <w:rsid w:val="009762BA"/>
    <w:rsid w:val="00977683"/>
    <w:rsid w:val="00980E4A"/>
    <w:rsid w:val="00982FA0"/>
    <w:rsid w:val="0098438F"/>
    <w:rsid w:val="00984DA8"/>
    <w:rsid w:val="00986EE8"/>
    <w:rsid w:val="009926A9"/>
    <w:rsid w:val="009928AA"/>
    <w:rsid w:val="0099293E"/>
    <w:rsid w:val="009952D6"/>
    <w:rsid w:val="00997979"/>
    <w:rsid w:val="009A0E22"/>
    <w:rsid w:val="009A0E7B"/>
    <w:rsid w:val="009A1154"/>
    <w:rsid w:val="009A32B4"/>
    <w:rsid w:val="009A3318"/>
    <w:rsid w:val="009A42BD"/>
    <w:rsid w:val="009A478C"/>
    <w:rsid w:val="009A4A3C"/>
    <w:rsid w:val="009A4ED1"/>
    <w:rsid w:val="009A57AB"/>
    <w:rsid w:val="009A660C"/>
    <w:rsid w:val="009A737E"/>
    <w:rsid w:val="009B1BC8"/>
    <w:rsid w:val="009B31B3"/>
    <w:rsid w:val="009B5858"/>
    <w:rsid w:val="009B5FC1"/>
    <w:rsid w:val="009B6248"/>
    <w:rsid w:val="009B7318"/>
    <w:rsid w:val="009B74F8"/>
    <w:rsid w:val="009C0B64"/>
    <w:rsid w:val="009C1041"/>
    <w:rsid w:val="009C2262"/>
    <w:rsid w:val="009C2B6F"/>
    <w:rsid w:val="009C3653"/>
    <w:rsid w:val="009C453B"/>
    <w:rsid w:val="009C481C"/>
    <w:rsid w:val="009C5B09"/>
    <w:rsid w:val="009C5D5F"/>
    <w:rsid w:val="009C6E30"/>
    <w:rsid w:val="009C72C9"/>
    <w:rsid w:val="009C7F27"/>
    <w:rsid w:val="009D0F41"/>
    <w:rsid w:val="009D1974"/>
    <w:rsid w:val="009D1EBB"/>
    <w:rsid w:val="009D23FD"/>
    <w:rsid w:val="009D323B"/>
    <w:rsid w:val="009D3A5A"/>
    <w:rsid w:val="009D4FD6"/>
    <w:rsid w:val="009D5637"/>
    <w:rsid w:val="009D5D5E"/>
    <w:rsid w:val="009D6DE8"/>
    <w:rsid w:val="009D7650"/>
    <w:rsid w:val="009D7A9B"/>
    <w:rsid w:val="009E1C9B"/>
    <w:rsid w:val="009E31EA"/>
    <w:rsid w:val="009E327D"/>
    <w:rsid w:val="009E3C23"/>
    <w:rsid w:val="009E4073"/>
    <w:rsid w:val="009E45E8"/>
    <w:rsid w:val="009E4E85"/>
    <w:rsid w:val="009E601D"/>
    <w:rsid w:val="009E733D"/>
    <w:rsid w:val="009F118C"/>
    <w:rsid w:val="009F1397"/>
    <w:rsid w:val="009F2039"/>
    <w:rsid w:val="009F20C5"/>
    <w:rsid w:val="009F2329"/>
    <w:rsid w:val="009F2A54"/>
    <w:rsid w:val="009F2D5F"/>
    <w:rsid w:val="009F2EBC"/>
    <w:rsid w:val="009F5868"/>
    <w:rsid w:val="009F687E"/>
    <w:rsid w:val="009F6F71"/>
    <w:rsid w:val="00A00291"/>
    <w:rsid w:val="00A0093C"/>
    <w:rsid w:val="00A01930"/>
    <w:rsid w:val="00A01FAF"/>
    <w:rsid w:val="00A02F9A"/>
    <w:rsid w:val="00A0470B"/>
    <w:rsid w:val="00A04775"/>
    <w:rsid w:val="00A05F66"/>
    <w:rsid w:val="00A0658C"/>
    <w:rsid w:val="00A077C8"/>
    <w:rsid w:val="00A12DE3"/>
    <w:rsid w:val="00A14047"/>
    <w:rsid w:val="00A15B40"/>
    <w:rsid w:val="00A211FE"/>
    <w:rsid w:val="00A21907"/>
    <w:rsid w:val="00A219F9"/>
    <w:rsid w:val="00A21DC2"/>
    <w:rsid w:val="00A21E84"/>
    <w:rsid w:val="00A2291F"/>
    <w:rsid w:val="00A22BF1"/>
    <w:rsid w:val="00A230C2"/>
    <w:rsid w:val="00A25109"/>
    <w:rsid w:val="00A260A3"/>
    <w:rsid w:val="00A26B56"/>
    <w:rsid w:val="00A27702"/>
    <w:rsid w:val="00A27846"/>
    <w:rsid w:val="00A30856"/>
    <w:rsid w:val="00A32ECB"/>
    <w:rsid w:val="00A33026"/>
    <w:rsid w:val="00A3371B"/>
    <w:rsid w:val="00A34663"/>
    <w:rsid w:val="00A34BB7"/>
    <w:rsid w:val="00A35C44"/>
    <w:rsid w:val="00A36370"/>
    <w:rsid w:val="00A36A05"/>
    <w:rsid w:val="00A36B59"/>
    <w:rsid w:val="00A370CA"/>
    <w:rsid w:val="00A370FC"/>
    <w:rsid w:val="00A373EE"/>
    <w:rsid w:val="00A43DBE"/>
    <w:rsid w:val="00A43E36"/>
    <w:rsid w:val="00A43F19"/>
    <w:rsid w:val="00A4530F"/>
    <w:rsid w:val="00A4673D"/>
    <w:rsid w:val="00A46841"/>
    <w:rsid w:val="00A47DE3"/>
    <w:rsid w:val="00A501FF"/>
    <w:rsid w:val="00A50863"/>
    <w:rsid w:val="00A50A6C"/>
    <w:rsid w:val="00A511AF"/>
    <w:rsid w:val="00A5150F"/>
    <w:rsid w:val="00A5161D"/>
    <w:rsid w:val="00A51F0E"/>
    <w:rsid w:val="00A5255C"/>
    <w:rsid w:val="00A52608"/>
    <w:rsid w:val="00A52CA4"/>
    <w:rsid w:val="00A5343A"/>
    <w:rsid w:val="00A53720"/>
    <w:rsid w:val="00A54D97"/>
    <w:rsid w:val="00A55953"/>
    <w:rsid w:val="00A5687B"/>
    <w:rsid w:val="00A572F1"/>
    <w:rsid w:val="00A57F78"/>
    <w:rsid w:val="00A618D7"/>
    <w:rsid w:val="00A61A2B"/>
    <w:rsid w:val="00A62575"/>
    <w:rsid w:val="00A627B0"/>
    <w:rsid w:val="00A6333B"/>
    <w:rsid w:val="00A64268"/>
    <w:rsid w:val="00A6456F"/>
    <w:rsid w:val="00A6612B"/>
    <w:rsid w:val="00A71CA5"/>
    <w:rsid w:val="00A754BA"/>
    <w:rsid w:val="00A75865"/>
    <w:rsid w:val="00A76AEF"/>
    <w:rsid w:val="00A77C9C"/>
    <w:rsid w:val="00A8017F"/>
    <w:rsid w:val="00A81935"/>
    <w:rsid w:val="00A82AFA"/>
    <w:rsid w:val="00A82F40"/>
    <w:rsid w:val="00A84052"/>
    <w:rsid w:val="00A857A5"/>
    <w:rsid w:val="00A8601A"/>
    <w:rsid w:val="00A86CD6"/>
    <w:rsid w:val="00A874F8"/>
    <w:rsid w:val="00A90740"/>
    <w:rsid w:val="00A90CBC"/>
    <w:rsid w:val="00A91AD2"/>
    <w:rsid w:val="00A91CEA"/>
    <w:rsid w:val="00A921D1"/>
    <w:rsid w:val="00A930C8"/>
    <w:rsid w:val="00A94590"/>
    <w:rsid w:val="00A94BE4"/>
    <w:rsid w:val="00A96C60"/>
    <w:rsid w:val="00A97817"/>
    <w:rsid w:val="00A9793C"/>
    <w:rsid w:val="00AA0114"/>
    <w:rsid w:val="00AA0A27"/>
    <w:rsid w:val="00AA1C49"/>
    <w:rsid w:val="00AA2689"/>
    <w:rsid w:val="00AA2893"/>
    <w:rsid w:val="00AA355A"/>
    <w:rsid w:val="00AA40DC"/>
    <w:rsid w:val="00AA5F9B"/>
    <w:rsid w:val="00AA611D"/>
    <w:rsid w:val="00AA6F03"/>
    <w:rsid w:val="00AB061A"/>
    <w:rsid w:val="00AB1055"/>
    <w:rsid w:val="00AB1B96"/>
    <w:rsid w:val="00AB1C10"/>
    <w:rsid w:val="00AB2AE5"/>
    <w:rsid w:val="00AB2BD4"/>
    <w:rsid w:val="00AB3A72"/>
    <w:rsid w:val="00AB3E38"/>
    <w:rsid w:val="00AB3F2D"/>
    <w:rsid w:val="00AB467D"/>
    <w:rsid w:val="00AB4C4A"/>
    <w:rsid w:val="00AB5371"/>
    <w:rsid w:val="00AC040B"/>
    <w:rsid w:val="00AC0654"/>
    <w:rsid w:val="00AC0D41"/>
    <w:rsid w:val="00AC3769"/>
    <w:rsid w:val="00AC393C"/>
    <w:rsid w:val="00AC3ACA"/>
    <w:rsid w:val="00AC3F37"/>
    <w:rsid w:val="00AC3F7A"/>
    <w:rsid w:val="00AC4192"/>
    <w:rsid w:val="00AC4316"/>
    <w:rsid w:val="00AC587D"/>
    <w:rsid w:val="00AC6B80"/>
    <w:rsid w:val="00AD012E"/>
    <w:rsid w:val="00AD0935"/>
    <w:rsid w:val="00AD2042"/>
    <w:rsid w:val="00AD293F"/>
    <w:rsid w:val="00AD374A"/>
    <w:rsid w:val="00AD4282"/>
    <w:rsid w:val="00AD4436"/>
    <w:rsid w:val="00AD45B1"/>
    <w:rsid w:val="00AD533B"/>
    <w:rsid w:val="00AD546E"/>
    <w:rsid w:val="00AD5640"/>
    <w:rsid w:val="00AD6941"/>
    <w:rsid w:val="00AD6E04"/>
    <w:rsid w:val="00AD7135"/>
    <w:rsid w:val="00AE03F8"/>
    <w:rsid w:val="00AE0FC3"/>
    <w:rsid w:val="00AE16A5"/>
    <w:rsid w:val="00AE24DF"/>
    <w:rsid w:val="00AE2FC8"/>
    <w:rsid w:val="00AE41EC"/>
    <w:rsid w:val="00AE472F"/>
    <w:rsid w:val="00AE51A3"/>
    <w:rsid w:val="00AE6732"/>
    <w:rsid w:val="00AF0B05"/>
    <w:rsid w:val="00AF0DB4"/>
    <w:rsid w:val="00AF0EDA"/>
    <w:rsid w:val="00AF1621"/>
    <w:rsid w:val="00AF1947"/>
    <w:rsid w:val="00AF2DA5"/>
    <w:rsid w:val="00AF3BCE"/>
    <w:rsid w:val="00AF5B0E"/>
    <w:rsid w:val="00AF6D2D"/>
    <w:rsid w:val="00AF76DB"/>
    <w:rsid w:val="00AF78C6"/>
    <w:rsid w:val="00AF7B5E"/>
    <w:rsid w:val="00AF7F10"/>
    <w:rsid w:val="00B02A11"/>
    <w:rsid w:val="00B02E72"/>
    <w:rsid w:val="00B03044"/>
    <w:rsid w:val="00B03471"/>
    <w:rsid w:val="00B0559D"/>
    <w:rsid w:val="00B05728"/>
    <w:rsid w:val="00B0687C"/>
    <w:rsid w:val="00B10246"/>
    <w:rsid w:val="00B118E3"/>
    <w:rsid w:val="00B127E1"/>
    <w:rsid w:val="00B178E3"/>
    <w:rsid w:val="00B2033F"/>
    <w:rsid w:val="00B21CBD"/>
    <w:rsid w:val="00B225B6"/>
    <w:rsid w:val="00B22CFC"/>
    <w:rsid w:val="00B233FE"/>
    <w:rsid w:val="00B252EE"/>
    <w:rsid w:val="00B262F3"/>
    <w:rsid w:val="00B279A9"/>
    <w:rsid w:val="00B30D57"/>
    <w:rsid w:val="00B343D3"/>
    <w:rsid w:val="00B35EA3"/>
    <w:rsid w:val="00B36B1A"/>
    <w:rsid w:val="00B3763C"/>
    <w:rsid w:val="00B41BF1"/>
    <w:rsid w:val="00B41C26"/>
    <w:rsid w:val="00B42485"/>
    <w:rsid w:val="00B425FE"/>
    <w:rsid w:val="00B42813"/>
    <w:rsid w:val="00B42C47"/>
    <w:rsid w:val="00B43C1E"/>
    <w:rsid w:val="00B46472"/>
    <w:rsid w:val="00B46856"/>
    <w:rsid w:val="00B47ADD"/>
    <w:rsid w:val="00B505AE"/>
    <w:rsid w:val="00B52CE2"/>
    <w:rsid w:val="00B538C9"/>
    <w:rsid w:val="00B546DB"/>
    <w:rsid w:val="00B54EEC"/>
    <w:rsid w:val="00B55254"/>
    <w:rsid w:val="00B5640F"/>
    <w:rsid w:val="00B573F9"/>
    <w:rsid w:val="00B60EA3"/>
    <w:rsid w:val="00B61A43"/>
    <w:rsid w:val="00B61EF5"/>
    <w:rsid w:val="00B62FBB"/>
    <w:rsid w:val="00B6538A"/>
    <w:rsid w:val="00B65987"/>
    <w:rsid w:val="00B6599F"/>
    <w:rsid w:val="00B66022"/>
    <w:rsid w:val="00B66780"/>
    <w:rsid w:val="00B66E60"/>
    <w:rsid w:val="00B736D8"/>
    <w:rsid w:val="00B73CCB"/>
    <w:rsid w:val="00B74A07"/>
    <w:rsid w:val="00B74ECF"/>
    <w:rsid w:val="00B7606E"/>
    <w:rsid w:val="00B76714"/>
    <w:rsid w:val="00B775D6"/>
    <w:rsid w:val="00B80B31"/>
    <w:rsid w:val="00B80C3A"/>
    <w:rsid w:val="00B841E9"/>
    <w:rsid w:val="00B848D9"/>
    <w:rsid w:val="00B84DB5"/>
    <w:rsid w:val="00B85880"/>
    <w:rsid w:val="00B8627A"/>
    <w:rsid w:val="00B87313"/>
    <w:rsid w:val="00B919F4"/>
    <w:rsid w:val="00B921B2"/>
    <w:rsid w:val="00B942FB"/>
    <w:rsid w:val="00B94A34"/>
    <w:rsid w:val="00B94D5C"/>
    <w:rsid w:val="00B95B04"/>
    <w:rsid w:val="00B95C9E"/>
    <w:rsid w:val="00B96AEB"/>
    <w:rsid w:val="00BA0FB2"/>
    <w:rsid w:val="00BA4E2C"/>
    <w:rsid w:val="00BA5DDC"/>
    <w:rsid w:val="00BA647B"/>
    <w:rsid w:val="00BA6ABA"/>
    <w:rsid w:val="00BB02C4"/>
    <w:rsid w:val="00BB108C"/>
    <w:rsid w:val="00BB3158"/>
    <w:rsid w:val="00BB3434"/>
    <w:rsid w:val="00BB3DA8"/>
    <w:rsid w:val="00BB4AAD"/>
    <w:rsid w:val="00BB508E"/>
    <w:rsid w:val="00BB5238"/>
    <w:rsid w:val="00BB5265"/>
    <w:rsid w:val="00BB5347"/>
    <w:rsid w:val="00BB598B"/>
    <w:rsid w:val="00BB5B50"/>
    <w:rsid w:val="00BB5DFE"/>
    <w:rsid w:val="00BB5E9F"/>
    <w:rsid w:val="00BB68D3"/>
    <w:rsid w:val="00BC0638"/>
    <w:rsid w:val="00BC13A4"/>
    <w:rsid w:val="00BC2664"/>
    <w:rsid w:val="00BC2853"/>
    <w:rsid w:val="00BC314C"/>
    <w:rsid w:val="00BC31A8"/>
    <w:rsid w:val="00BC32F9"/>
    <w:rsid w:val="00BC334B"/>
    <w:rsid w:val="00BC3AE1"/>
    <w:rsid w:val="00BC595E"/>
    <w:rsid w:val="00BC5CED"/>
    <w:rsid w:val="00BC6C9D"/>
    <w:rsid w:val="00BD14CC"/>
    <w:rsid w:val="00BD2381"/>
    <w:rsid w:val="00BD31BA"/>
    <w:rsid w:val="00BD61A3"/>
    <w:rsid w:val="00BD67BD"/>
    <w:rsid w:val="00BE43F2"/>
    <w:rsid w:val="00BE5F3C"/>
    <w:rsid w:val="00BE7115"/>
    <w:rsid w:val="00BE7A83"/>
    <w:rsid w:val="00BE7B25"/>
    <w:rsid w:val="00BE7EF6"/>
    <w:rsid w:val="00BF1B7D"/>
    <w:rsid w:val="00BF1DEF"/>
    <w:rsid w:val="00BF234D"/>
    <w:rsid w:val="00BF34D6"/>
    <w:rsid w:val="00BF3E26"/>
    <w:rsid w:val="00BF4912"/>
    <w:rsid w:val="00BF4BA8"/>
    <w:rsid w:val="00BF69A1"/>
    <w:rsid w:val="00BF747B"/>
    <w:rsid w:val="00C0082B"/>
    <w:rsid w:val="00C020A9"/>
    <w:rsid w:val="00C03C5F"/>
    <w:rsid w:val="00C043FE"/>
    <w:rsid w:val="00C0684C"/>
    <w:rsid w:val="00C06D14"/>
    <w:rsid w:val="00C06EF4"/>
    <w:rsid w:val="00C07CEE"/>
    <w:rsid w:val="00C10D6E"/>
    <w:rsid w:val="00C11E33"/>
    <w:rsid w:val="00C132C3"/>
    <w:rsid w:val="00C14723"/>
    <w:rsid w:val="00C14B5A"/>
    <w:rsid w:val="00C15325"/>
    <w:rsid w:val="00C15549"/>
    <w:rsid w:val="00C15EE5"/>
    <w:rsid w:val="00C16328"/>
    <w:rsid w:val="00C1729F"/>
    <w:rsid w:val="00C200E7"/>
    <w:rsid w:val="00C20EB3"/>
    <w:rsid w:val="00C21268"/>
    <w:rsid w:val="00C2147E"/>
    <w:rsid w:val="00C216BD"/>
    <w:rsid w:val="00C21BED"/>
    <w:rsid w:val="00C238BD"/>
    <w:rsid w:val="00C25961"/>
    <w:rsid w:val="00C25CAA"/>
    <w:rsid w:val="00C2614E"/>
    <w:rsid w:val="00C2701E"/>
    <w:rsid w:val="00C30792"/>
    <w:rsid w:val="00C31A99"/>
    <w:rsid w:val="00C323D8"/>
    <w:rsid w:val="00C32955"/>
    <w:rsid w:val="00C33DFD"/>
    <w:rsid w:val="00C34963"/>
    <w:rsid w:val="00C35A37"/>
    <w:rsid w:val="00C371DF"/>
    <w:rsid w:val="00C3722F"/>
    <w:rsid w:val="00C373D9"/>
    <w:rsid w:val="00C37CCA"/>
    <w:rsid w:val="00C40322"/>
    <w:rsid w:val="00C4055B"/>
    <w:rsid w:val="00C4100E"/>
    <w:rsid w:val="00C41123"/>
    <w:rsid w:val="00C41B65"/>
    <w:rsid w:val="00C428FE"/>
    <w:rsid w:val="00C42B38"/>
    <w:rsid w:val="00C4352A"/>
    <w:rsid w:val="00C43666"/>
    <w:rsid w:val="00C43CCC"/>
    <w:rsid w:val="00C44782"/>
    <w:rsid w:val="00C46762"/>
    <w:rsid w:val="00C51AA0"/>
    <w:rsid w:val="00C51FA0"/>
    <w:rsid w:val="00C52149"/>
    <w:rsid w:val="00C52F6B"/>
    <w:rsid w:val="00C52FFA"/>
    <w:rsid w:val="00C53222"/>
    <w:rsid w:val="00C5465A"/>
    <w:rsid w:val="00C5507A"/>
    <w:rsid w:val="00C55655"/>
    <w:rsid w:val="00C5571B"/>
    <w:rsid w:val="00C56EF5"/>
    <w:rsid w:val="00C574F6"/>
    <w:rsid w:val="00C61BA5"/>
    <w:rsid w:val="00C626B5"/>
    <w:rsid w:val="00C63293"/>
    <w:rsid w:val="00C642BE"/>
    <w:rsid w:val="00C6489D"/>
    <w:rsid w:val="00C659F5"/>
    <w:rsid w:val="00C7101F"/>
    <w:rsid w:val="00C714AE"/>
    <w:rsid w:val="00C73BFC"/>
    <w:rsid w:val="00C74599"/>
    <w:rsid w:val="00C770F6"/>
    <w:rsid w:val="00C776C6"/>
    <w:rsid w:val="00C80178"/>
    <w:rsid w:val="00C80556"/>
    <w:rsid w:val="00C80942"/>
    <w:rsid w:val="00C80AEF"/>
    <w:rsid w:val="00C82816"/>
    <w:rsid w:val="00C83BA3"/>
    <w:rsid w:val="00C84490"/>
    <w:rsid w:val="00C85A6D"/>
    <w:rsid w:val="00C90D2C"/>
    <w:rsid w:val="00C920C9"/>
    <w:rsid w:val="00C92D7F"/>
    <w:rsid w:val="00C92ED9"/>
    <w:rsid w:val="00C94093"/>
    <w:rsid w:val="00C94670"/>
    <w:rsid w:val="00C952DC"/>
    <w:rsid w:val="00C95913"/>
    <w:rsid w:val="00C95BE8"/>
    <w:rsid w:val="00C9746B"/>
    <w:rsid w:val="00CA13A9"/>
    <w:rsid w:val="00CA1A7B"/>
    <w:rsid w:val="00CA20E7"/>
    <w:rsid w:val="00CA36B0"/>
    <w:rsid w:val="00CA4374"/>
    <w:rsid w:val="00CA4738"/>
    <w:rsid w:val="00CA4DEE"/>
    <w:rsid w:val="00CA55E3"/>
    <w:rsid w:val="00CA5752"/>
    <w:rsid w:val="00CA5968"/>
    <w:rsid w:val="00CB20B8"/>
    <w:rsid w:val="00CB292F"/>
    <w:rsid w:val="00CB3347"/>
    <w:rsid w:val="00CB37F7"/>
    <w:rsid w:val="00CB3D45"/>
    <w:rsid w:val="00CB3FED"/>
    <w:rsid w:val="00CB4C23"/>
    <w:rsid w:val="00CB4C6C"/>
    <w:rsid w:val="00CB5310"/>
    <w:rsid w:val="00CB5CA8"/>
    <w:rsid w:val="00CB7494"/>
    <w:rsid w:val="00CC01F4"/>
    <w:rsid w:val="00CC1D7F"/>
    <w:rsid w:val="00CC230D"/>
    <w:rsid w:val="00CC420D"/>
    <w:rsid w:val="00CC4BA9"/>
    <w:rsid w:val="00CC4C5A"/>
    <w:rsid w:val="00CC5A29"/>
    <w:rsid w:val="00CC6566"/>
    <w:rsid w:val="00CC65BD"/>
    <w:rsid w:val="00CC7B2F"/>
    <w:rsid w:val="00CD0B44"/>
    <w:rsid w:val="00CD2D92"/>
    <w:rsid w:val="00CD3C1A"/>
    <w:rsid w:val="00CD62B4"/>
    <w:rsid w:val="00CE1011"/>
    <w:rsid w:val="00CE2780"/>
    <w:rsid w:val="00CE31A2"/>
    <w:rsid w:val="00CE49E3"/>
    <w:rsid w:val="00CE4C66"/>
    <w:rsid w:val="00CE4ECD"/>
    <w:rsid w:val="00CE5D4D"/>
    <w:rsid w:val="00CE6CC0"/>
    <w:rsid w:val="00CE7747"/>
    <w:rsid w:val="00CE7EF8"/>
    <w:rsid w:val="00CF0BA7"/>
    <w:rsid w:val="00CF309F"/>
    <w:rsid w:val="00CF4549"/>
    <w:rsid w:val="00CF5456"/>
    <w:rsid w:val="00CF5A29"/>
    <w:rsid w:val="00CF790E"/>
    <w:rsid w:val="00D01592"/>
    <w:rsid w:val="00D01C1F"/>
    <w:rsid w:val="00D02798"/>
    <w:rsid w:val="00D04313"/>
    <w:rsid w:val="00D04CF5"/>
    <w:rsid w:val="00D04DD8"/>
    <w:rsid w:val="00D05FC9"/>
    <w:rsid w:val="00D06FEB"/>
    <w:rsid w:val="00D1048D"/>
    <w:rsid w:val="00D1256B"/>
    <w:rsid w:val="00D1442E"/>
    <w:rsid w:val="00D14D63"/>
    <w:rsid w:val="00D1580D"/>
    <w:rsid w:val="00D16472"/>
    <w:rsid w:val="00D16D15"/>
    <w:rsid w:val="00D16DFF"/>
    <w:rsid w:val="00D175D1"/>
    <w:rsid w:val="00D2097A"/>
    <w:rsid w:val="00D21927"/>
    <w:rsid w:val="00D21D9A"/>
    <w:rsid w:val="00D220A0"/>
    <w:rsid w:val="00D224A6"/>
    <w:rsid w:val="00D2266B"/>
    <w:rsid w:val="00D23706"/>
    <w:rsid w:val="00D23B69"/>
    <w:rsid w:val="00D24F3D"/>
    <w:rsid w:val="00D25433"/>
    <w:rsid w:val="00D26DCD"/>
    <w:rsid w:val="00D27095"/>
    <w:rsid w:val="00D3133E"/>
    <w:rsid w:val="00D33554"/>
    <w:rsid w:val="00D34463"/>
    <w:rsid w:val="00D344C1"/>
    <w:rsid w:val="00D34E80"/>
    <w:rsid w:val="00D356FF"/>
    <w:rsid w:val="00D361E3"/>
    <w:rsid w:val="00D363B8"/>
    <w:rsid w:val="00D3687C"/>
    <w:rsid w:val="00D36A27"/>
    <w:rsid w:val="00D37318"/>
    <w:rsid w:val="00D4238A"/>
    <w:rsid w:val="00D44C8B"/>
    <w:rsid w:val="00D44FCE"/>
    <w:rsid w:val="00D4582F"/>
    <w:rsid w:val="00D4732A"/>
    <w:rsid w:val="00D47BE4"/>
    <w:rsid w:val="00D47EF9"/>
    <w:rsid w:val="00D514CA"/>
    <w:rsid w:val="00D51BC0"/>
    <w:rsid w:val="00D51CC6"/>
    <w:rsid w:val="00D535A9"/>
    <w:rsid w:val="00D538A0"/>
    <w:rsid w:val="00D562C0"/>
    <w:rsid w:val="00D5773A"/>
    <w:rsid w:val="00D5788B"/>
    <w:rsid w:val="00D60E66"/>
    <w:rsid w:val="00D619C6"/>
    <w:rsid w:val="00D61D74"/>
    <w:rsid w:val="00D61DD8"/>
    <w:rsid w:val="00D6368A"/>
    <w:rsid w:val="00D6554F"/>
    <w:rsid w:val="00D67777"/>
    <w:rsid w:val="00D67BA1"/>
    <w:rsid w:val="00D7214D"/>
    <w:rsid w:val="00D7281B"/>
    <w:rsid w:val="00D73810"/>
    <w:rsid w:val="00D73AAA"/>
    <w:rsid w:val="00D74374"/>
    <w:rsid w:val="00D77F4D"/>
    <w:rsid w:val="00D808CF"/>
    <w:rsid w:val="00D82450"/>
    <w:rsid w:val="00D85709"/>
    <w:rsid w:val="00D8587F"/>
    <w:rsid w:val="00D8621E"/>
    <w:rsid w:val="00D8659D"/>
    <w:rsid w:val="00D86B18"/>
    <w:rsid w:val="00D8724C"/>
    <w:rsid w:val="00D902E8"/>
    <w:rsid w:val="00D92BFE"/>
    <w:rsid w:val="00D96B9B"/>
    <w:rsid w:val="00D972DD"/>
    <w:rsid w:val="00DA3478"/>
    <w:rsid w:val="00DA51A1"/>
    <w:rsid w:val="00DA708A"/>
    <w:rsid w:val="00DA7E15"/>
    <w:rsid w:val="00DB13EF"/>
    <w:rsid w:val="00DB201F"/>
    <w:rsid w:val="00DB284A"/>
    <w:rsid w:val="00DB3632"/>
    <w:rsid w:val="00DB4B82"/>
    <w:rsid w:val="00DB5142"/>
    <w:rsid w:val="00DB586C"/>
    <w:rsid w:val="00DB6124"/>
    <w:rsid w:val="00DC02CC"/>
    <w:rsid w:val="00DC08F6"/>
    <w:rsid w:val="00DC191F"/>
    <w:rsid w:val="00DC19B9"/>
    <w:rsid w:val="00DC295B"/>
    <w:rsid w:val="00DC332E"/>
    <w:rsid w:val="00DC4106"/>
    <w:rsid w:val="00DC4A2E"/>
    <w:rsid w:val="00DC7217"/>
    <w:rsid w:val="00DC7BB2"/>
    <w:rsid w:val="00DD18D3"/>
    <w:rsid w:val="00DD344B"/>
    <w:rsid w:val="00DD4BE3"/>
    <w:rsid w:val="00DD5565"/>
    <w:rsid w:val="00DD5CFF"/>
    <w:rsid w:val="00DD7594"/>
    <w:rsid w:val="00DE0293"/>
    <w:rsid w:val="00DE0CDD"/>
    <w:rsid w:val="00DE10D1"/>
    <w:rsid w:val="00DE112E"/>
    <w:rsid w:val="00DE64B6"/>
    <w:rsid w:val="00DE722F"/>
    <w:rsid w:val="00DE7E0E"/>
    <w:rsid w:val="00DF01E0"/>
    <w:rsid w:val="00DF0567"/>
    <w:rsid w:val="00DF080C"/>
    <w:rsid w:val="00DF1507"/>
    <w:rsid w:val="00DF2326"/>
    <w:rsid w:val="00DF3598"/>
    <w:rsid w:val="00DF555F"/>
    <w:rsid w:val="00DF58E2"/>
    <w:rsid w:val="00DF7281"/>
    <w:rsid w:val="00DF793C"/>
    <w:rsid w:val="00E00103"/>
    <w:rsid w:val="00E00AF2"/>
    <w:rsid w:val="00E00BCA"/>
    <w:rsid w:val="00E00E99"/>
    <w:rsid w:val="00E010C0"/>
    <w:rsid w:val="00E02C1F"/>
    <w:rsid w:val="00E07470"/>
    <w:rsid w:val="00E07A89"/>
    <w:rsid w:val="00E07D2F"/>
    <w:rsid w:val="00E11681"/>
    <w:rsid w:val="00E11764"/>
    <w:rsid w:val="00E14A13"/>
    <w:rsid w:val="00E152A9"/>
    <w:rsid w:val="00E159AC"/>
    <w:rsid w:val="00E1764E"/>
    <w:rsid w:val="00E17902"/>
    <w:rsid w:val="00E201A5"/>
    <w:rsid w:val="00E209DB"/>
    <w:rsid w:val="00E213B3"/>
    <w:rsid w:val="00E23D31"/>
    <w:rsid w:val="00E272CE"/>
    <w:rsid w:val="00E27B58"/>
    <w:rsid w:val="00E30267"/>
    <w:rsid w:val="00E313DC"/>
    <w:rsid w:val="00E333AB"/>
    <w:rsid w:val="00E33732"/>
    <w:rsid w:val="00E34184"/>
    <w:rsid w:val="00E34BF9"/>
    <w:rsid w:val="00E3605B"/>
    <w:rsid w:val="00E37947"/>
    <w:rsid w:val="00E41194"/>
    <w:rsid w:val="00E415F8"/>
    <w:rsid w:val="00E41B2B"/>
    <w:rsid w:val="00E42118"/>
    <w:rsid w:val="00E4218F"/>
    <w:rsid w:val="00E424FF"/>
    <w:rsid w:val="00E429BB"/>
    <w:rsid w:val="00E43267"/>
    <w:rsid w:val="00E4355E"/>
    <w:rsid w:val="00E464C2"/>
    <w:rsid w:val="00E476AA"/>
    <w:rsid w:val="00E4775E"/>
    <w:rsid w:val="00E5032B"/>
    <w:rsid w:val="00E57211"/>
    <w:rsid w:val="00E60536"/>
    <w:rsid w:val="00E60D40"/>
    <w:rsid w:val="00E64315"/>
    <w:rsid w:val="00E653A0"/>
    <w:rsid w:val="00E66075"/>
    <w:rsid w:val="00E70265"/>
    <w:rsid w:val="00E70972"/>
    <w:rsid w:val="00E70E6F"/>
    <w:rsid w:val="00E71089"/>
    <w:rsid w:val="00E7187B"/>
    <w:rsid w:val="00E7240A"/>
    <w:rsid w:val="00E7276B"/>
    <w:rsid w:val="00E735AE"/>
    <w:rsid w:val="00E75059"/>
    <w:rsid w:val="00E75E80"/>
    <w:rsid w:val="00E76A71"/>
    <w:rsid w:val="00E76F30"/>
    <w:rsid w:val="00E80BF0"/>
    <w:rsid w:val="00E8191D"/>
    <w:rsid w:val="00E8260D"/>
    <w:rsid w:val="00E827F3"/>
    <w:rsid w:val="00E83AAB"/>
    <w:rsid w:val="00E85031"/>
    <w:rsid w:val="00E85CF6"/>
    <w:rsid w:val="00E86393"/>
    <w:rsid w:val="00E866E8"/>
    <w:rsid w:val="00E86D09"/>
    <w:rsid w:val="00E90B12"/>
    <w:rsid w:val="00E9269C"/>
    <w:rsid w:val="00E9336A"/>
    <w:rsid w:val="00E93EE1"/>
    <w:rsid w:val="00E959DD"/>
    <w:rsid w:val="00E97415"/>
    <w:rsid w:val="00E97D1E"/>
    <w:rsid w:val="00EA05B7"/>
    <w:rsid w:val="00EA0746"/>
    <w:rsid w:val="00EA170F"/>
    <w:rsid w:val="00EA1A18"/>
    <w:rsid w:val="00EA248E"/>
    <w:rsid w:val="00EA385B"/>
    <w:rsid w:val="00EA68B4"/>
    <w:rsid w:val="00EA77D3"/>
    <w:rsid w:val="00EB144A"/>
    <w:rsid w:val="00EB2553"/>
    <w:rsid w:val="00EB2911"/>
    <w:rsid w:val="00EB332C"/>
    <w:rsid w:val="00EB6507"/>
    <w:rsid w:val="00EB7266"/>
    <w:rsid w:val="00EC0374"/>
    <w:rsid w:val="00EC0C69"/>
    <w:rsid w:val="00EC0E69"/>
    <w:rsid w:val="00EC18F7"/>
    <w:rsid w:val="00EC23A8"/>
    <w:rsid w:val="00EC3798"/>
    <w:rsid w:val="00EC3FF2"/>
    <w:rsid w:val="00EC41E8"/>
    <w:rsid w:val="00EC4439"/>
    <w:rsid w:val="00EC5497"/>
    <w:rsid w:val="00EC7241"/>
    <w:rsid w:val="00EC75E1"/>
    <w:rsid w:val="00EC7CB4"/>
    <w:rsid w:val="00EC7FBD"/>
    <w:rsid w:val="00ED0376"/>
    <w:rsid w:val="00ED0F8E"/>
    <w:rsid w:val="00ED1B84"/>
    <w:rsid w:val="00ED211C"/>
    <w:rsid w:val="00ED2771"/>
    <w:rsid w:val="00ED3695"/>
    <w:rsid w:val="00ED38AD"/>
    <w:rsid w:val="00ED4BEC"/>
    <w:rsid w:val="00ED4E5C"/>
    <w:rsid w:val="00ED66DD"/>
    <w:rsid w:val="00EE03E4"/>
    <w:rsid w:val="00EE29F3"/>
    <w:rsid w:val="00EE4D05"/>
    <w:rsid w:val="00EE5B20"/>
    <w:rsid w:val="00EE5B53"/>
    <w:rsid w:val="00EE647E"/>
    <w:rsid w:val="00EE6765"/>
    <w:rsid w:val="00EE70BB"/>
    <w:rsid w:val="00EE734F"/>
    <w:rsid w:val="00EE789B"/>
    <w:rsid w:val="00EE7A2F"/>
    <w:rsid w:val="00EF07A0"/>
    <w:rsid w:val="00EF07F0"/>
    <w:rsid w:val="00EF0AA0"/>
    <w:rsid w:val="00EF11A6"/>
    <w:rsid w:val="00EF1A40"/>
    <w:rsid w:val="00EF24F1"/>
    <w:rsid w:val="00EF2940"/>
    <w:rsid w:val="00EF2A63"/>
    <w:rsid w:val="00EF2E52"/>
    <w:rsid w:val="00EF31BE"/>
    <w:rsid w:val="00EF3ED9"/>
    <w:rsid w:val="00EF41F0"/>
    <w:rsid w:val="00EF4B1D"/>
    <w:rsid w:val="00EF635A"/>
    <w:rsid w:val="00EF67F6"/>
    <w:rsid w:val="00EF7535"/>
    <w:rsid w:val="00F02915"/>
    <w:rsid w:val="00F101AC"/>
    <w:rsid w:val="00F13A04"/>
    <w:rsid w:val="00F14BE2"/>
    <w:rsid w:val="00F16AD3"/>
    <w:rsid w:val="00F17AF9"/>
    <w:rsid w:val="00F17BDE"/>
    <w:rsid w:val="00F20290"/>
    <w:rsid w:val="00F227B8"/>
    <w:rsid w:val="00F23536"/>
    <w:rsid w:val="00F23938"/>
    <w:rsid w:val="00F23E78"/>
    <w:rsid w:val="00F24524"/>
    <w:rsid w:val="00F25605"/>
    <w:rsid w:val="00F266D9"/>
    <w:rsid w:val="00F27BA9"/>
    <w:rsid w:val="00F306C4"/>
    <w:rsid w:val="00F31352"/>
    <w:rsid w:val="00F31FEE"/>
    <w:rsid w:val="00F32260"/>
    <w:rsid w:val="00F324C7"/>
    <w:rsid w:val="00F32817"/>
    <w:rsid w:val="00F33040"/>
    <w:rsid w:val="00F33C8E"/>
    <w:rsid w:val="00F34AED"/>
    <w:rsid w:val="00F352DB"/>
    <w:rsid w:val="00F3622D"/>
    <w:rsid w:val="00F367BB"/>
    <w:rsid w:val="00F37649"/>
    <w:rsid w:val="00F413E7"/>
    <w:rsid w:val="00F421C2"/>
    <w:rsid w:val="00F442E4"/>
    <w:rsid w:val="00F443D7"/>
    <w:rsid w:val="00F446D5"/>
    <w:rsid w:val="00F457C9"/>
    <w:rsid w:val="00F458C1"/>
    <w:rsid w:val="00F46741"/>
    <w:rsid w:val="00F47CC3"/>
    <w:rsid w:val="00F500EF"/>
    <w:rsid w:val="00F50970"/>
    <w:rsid w:val="00F511AC"/>
    <w:rsid w:val="00F52FC7"/>
    <w:rsid w:val="00F5341A"/>
    <w:rsid w:val="00F53469"/>
    <w:rsid w:val="00F53543"/>
    <w:rsid w:val="00F5413C"/>
    <w:rsid w:val="00F54743"/>
    <w:rsid w:val="00F55F0F"/>
    <w:rsid w:val="00F56234"/>
    <w:rsid w:val="00F57C9C"/>
    <w:rsid w:val="00F604A8"/>
    <w:rsid w:val="00F606F9"/>
    <w:rsid w:val="00F608AE"/>
    <w:rsid w:val="00F6096A"/>
    <w:rsid w:val="00F6238C"/>
    <w:rsid w:val="00F63282"/>
    <w:rsid w:val="00F646FD"/>
    <w:rsid w:val="00F66668"/>
    <w:rsid w:val="00F67411"/>
    <w:rsid w:val="00F67F6D"/>
    <w:rsid w:val="00F71877"/>
    <w:rsid w:val="00F71F29"/>
    <w:rsid w:val="00F7240A"/>
    <w:rsid w:val="00F739A8"/>
    <w:rsid w:val="00F75290"/>
    <w:rsid w:val="00F75C52"/>
    <w:rsid w:val="00F77EF6"/>
    <w:rsid w:val="00F80E88"/>
    <w:rsid w:val="00F816EF"/>
    <w:rsid w:val="00F819F5"/>
    <w:rsid w:val="00F8335E"/>
    <w:rsid w:val="00F84081"/>
    <w:rsid w:val="00F847B4"/>
    <w:rsid w:val="00F85093"/>
    <w:rsid w:val="00F8642F"/>
    <w:rsid w:val="00F870E5"/>
    <w:rsid w:val="00F87F1F"/>
    <w:rsid w:val="00F91AB1"/>
    <w:rsid w:val="00F92485"/>
    <w:rsid w:val="00F92F4D"/>
    <w:rsid w:val="00F936F3"/>
    <w:rsid w:val="00F93EA7"/>
    <w:rsid w:val="00F94102"/>
    <w:rsid w:val="00F9429D"/>
    <w:rsid w:val="00F95122"/>
    <w:rsid w:val="00F9579E"/>
    <w:rsid w:val="00F9590C"/>
    <w:rsid w:val="00F95B06"/>
    <w:rsid w:val="00F95CA4"/>
    <w:rsid w:val="00F95EED"/>
    <w:rsid w:val="00F96612"/>
    <w:rsid w:val="00F97BBA"/>
    <w:rsid w:val="00FA04EC"/>
    <w:rsid w:val="00FA19FE"/>
    <w:rsid w:val="00FA20A7"/>
    <w:rsid w:val="00FA5BDD"/>
    <w:rsid w:val="00FA7DFC"/>
    <w:rsid w:val="00FA7E02"/>
    <w:rsid w:val="00FA7FEB"/>
    <w:rsid w:val="00FB10CA"/>
    <w:rsid w:val="00FB3CBE"/>
    <w:rsid w:val="00FB3F65"/>
    <w:rsid w:val="00FB46EC"/>
    <w:rsid w:val="00FB58F1"/>
    <w:rsid w:val="00FB65C8"/>
    <w:rsid w:val="00FC1AC2"/>
    <w:rsid w:val="00FC2232"/>
    <w:rsid w:val="00FC23CD"/>
    <w:rsid w:val="00FC2701"/>
    <w:rsid w:val="00FC2963"/>
    <w:rsid w:val="00FC2AE5"/>
    <w:rsid w:val="00FC371A"/>
    <w:rsid w:val="00FC4999"/>
    <w:rsid w:val="00FC6B24"/>
    <w:rsid w:val="00FC6C92"/>
    <w:rsid w:val="00FC7EBA"/>
    <w:rsid w:val="00FD04A9"/>
    <w:rsid w:val="00FD094A"/>
    <w:rsid w:val="00FD2C0C"/>
    <w:rsid w:val="00FD326D"/>
    <w:rsid w:val="00FD3603"/>
    <w:rsid w:val="00FD3D05"/>
    <w:rsid w:val="00FD46F5"/>
    <w:rsid w:val="00FD4D0A"/>
    <w:rsid w:val="00FD6728"/>
    <w:rsid w:val="00FD7404"/>
    <w:rsid w:val="00FE0A9A"/>
    <w:rsid w:val="00FE258D"/>
    <w:rsid w:val="00FE2CBD"/>
    <w:rsid w:val="00FE61E9"/>
    <w:rsid w:val="00FF2690"/>
    <w:rsid w:val="00FF2A5D"/>
    <w:rsid w:val="00FF3653"/>
    <w:rsid w:val="00FF3B5A"/>
    <w:rsid w:val="00FF471B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983"/>
    <w:rPr>
      <w:rFonts w:eastAsia="Calibri"/>
      <w:sz w:val="24"/>
      <w:szCs w:val="24"/>
    </w:rPr>
  </w:style>
  <w:style w:type="paragraph" w:styleId="3">
    <w:name w:val="heading 3"/>
    <w:basedOn w:val="a"/>
    <w:link w:val="30"/>
    <w:uiPriority w:val="9"/>
    <w:qFormat/>
    <w:rsid w:val="002E383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76983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7698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u">
    <w:name w:val="u"/>
    <w:basedOn w:val="a"/>
    <w:rsid w:val="00576983"/>
    <w:pPr>
      <w:ind w:firstLine="390"/>
      <w:jc w:val="both"/>
    </w:pPr>
  </w:style>
  <w:style w:type="character" w:styleId="a4">
    <w:name w:val="Hyperlink"/>
    <w:semiHidden/>
    <w:rsid w:val="00576983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376F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76FA"/>
  </w:style>
  <w:style w:type="paragraph" w:styleId="a8">
    <w:name w:val="footer"/>
    <w:basedOn w:val="a"/>
    <w:rsid w:val="000376F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5258B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681B2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9">
    <w:name w:val="List Paragraph"/>
    <w:basedOn w:val="a"/>
    <w:uiPriority w:val="34"/>
    <w:qFormat/>
    <w:rsid w:val="00864D8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a">
    <w:name w:val="Balloon Text"/>
    <w:basedOn w:val="a"/>
    <w:link w:val="ab"/>
    <w:rsid w:val="00576B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76BAF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EC5497"/>
    <w:rPr>
      <w:rFonts w:eastAsia="Calibri"/>
      <w:sz w:val="24"/>
      <w:szCs w:val="24"/>
    </w:rPr>
  </w:style>
  <w:style w:type="paragraph" w:styleId="ac">
    <w:name w:val="endnote text"/>
    <w:basedOn w:val="a"/>
    <w:link w:val="ad"/>
    <w:uiPriority w:val="99"/>
    <w:rsid w:val="00B47ADD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d">
    <w:name w:val="Текст концевой сноски Знак"/>
    <w:link w:val="ac"/>
    <w:uiPriority w:val="99"/>
    <w:rsid w:val="00B47ADD"/>
    <w:rPr>
      <w:rFonts w:eastAsia="Times New Roman"/>
    </w:rPr>
  </w:style>
  <w:style w:type="character" w:styleId="ae">
    <w:name w:val="endnote reference"/>
    <w:uiPriority w:val="99"/>
    <w:rsid w:val="00B47ADD"/>
    <w:rPr>
      <w:vertAlign w:val="superscript"/>
    </w:rPr>
  </w:style>
  <w:style w:type="paragraph" w:customStyle="1" w:styleId="ConsPlusTitle">
    <w:name w:val="ConsPlusTitle"/>
    <w:rsid w:val="003D52F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basedOn w:val="a0"/>
    <w:link w:val="3"/>
    <w:uiPriority w:val="9"/>
    <w:rsid w:val="002E383B"/>
    <w:rPr>
      <w:b/>
      <w:bCs/>
      <w:sz w:val="27"/>
      <w:szCs w:val="27"/>
    </w:rPr>
  </w:style>
  <w:style w:type="table" w:styleId="af">
    <w:name w:val="Table Grid"/>
    <w:basedOn w:val="a1"/>
    <w:uiPriority w:val="39"/>
    <w:rsid w:val="003628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983"/>
    <w:rPr>
      <w:rFonts w:eastAsia="Calibri"/>
      <w:sz w:val="24"/>
      <w:szCs w:val="24"/>
    </w:rPr>
  </w:style>
  <w:style w:type="paragraph" w:styleId="3">
    <w:name w:val="heading 3"/>
    <w:basedOn w:val="a"/>
    <w:link w:val="30"/>
    <w:uiPriority w:val="9"/>
    <w:qFormat/>
    <w:rsid w:val="002E383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76983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7698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u">
    <w:name w:val="u"/>
    <w:basedOn w:val="a"/>
    <w:rsid w:val="00576983"/>
    <w:pPr>
      <w:ind w:firstLine="390"/>
      <w:jc w:val="both"/>
    </w:pPr>
  </w:style>
  <w:style w:type="character" w:styleId="a4">
    <w:name w:val="Hyperlink"/>
    <w:semiHidden/>
    <w:rsid w:val="00576983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376F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76FA"/>
  </w:style>
  <w:style w:type="paragraph" w:styleId="a8">
    <w:name w:val="footer"/>
    <w:basedOn w:val="a"/>
    <w:rsid w:val="000376F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5258B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681B2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9">
    <w:name w:val="List Paragraph"/>
    <w:basedOn w:val="a"/>
    <w:uiPriority w:val="34"/>
    <w:qFormat/>
    <w:rsid w:val="00864D8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a">
    <w:name w:val="Balloon Text"/>
    <w:basedOn w:val="a"/>
    <w:link w:val="ab"/>
    <w:rsid w:val="00576B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76BAF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EC5497"/>
    <w:rPr>
      <w:rFonts w:eastAsia="Calibri"/>
      <w:sz w:val="24"/>
      <w:szCs w:val="24"/>
    </w:rPr>
  </w:style>
  <w:style w:type="paragraph" w:styleId="ac">
    <w:name w:val="endnote text"/>
    <w:basedOn w:val="a"/>
    <w:link w:val="ad"/>
    <w:uiPriority w:val="99"/>
    <w:rsid w:val="00B47ADD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d">
    <w:name w:val="Текст концевой сноски Знак"/>
    <w:link w:val="ac"/>
    <w:uiPriority w:val="99"/>
    <w:rsid w:val="00B47ADD"/>
    <w:rPr>
      <w:rFonts w:eastAsia="Times New Roman"/>
    </w:rPr>
  </w:style>
  <w:style w:type="character" w:styleId="ae">
    <w:name w:val="endnote reference"/>
    <w:uiPriority w:val="99"/>
    <w:rsid w:val="00B47ADD"/>
    <w:rPr>
      <w:vertAlign w:val="superscript"/>
    </w:rPr>
  </w:style>
  <w:style w:type="paragraph" w:customStyle="1" w:styleId="ConsPlusTitle">
    <w:name w:val="ConsPlusTitle"/>
    <w:rsid w:val="003D52F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basedOn w:val="a0"/>
    <w:link w:val="3"/>
    <w:uiPriority w:val="9"/>
    <w:rsid w:val="002E383B"/>
    <w:rPr>
      <w:b/>
      <w:bCs/>
      <w:sz w:val="27"/>
      <w:szCs w:val="27"/>
    </w:rPr>
  </w:style>
  <w:style w:type="table" w:styleId="af">
    <w:name w:val="Table Grid"/>
    <w:basedOn w:val="a1"/>
    <w:uiPriority w:val="39"/>
    <w:rsid w:val="003628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5F3E0265F3A19CE599000CCD56D448CBFCDEFFF8F1FA245063B8530879E982F5E1F0878D57459F81ADA5A764DB77D97342B40D5dDS1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5F3E0265F3A19CE599000CCD56D448CBFCDEFFF8F1FA245063B8530879E982F5E1F087ED67459F81ADA5A764DB77D97342B40D5dDS1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86C20C93CAB7069DFD25C2D11BFE580F8BDD2EA66F0F993C91A42A098BF2F46DC4914D240BF12CE8B8080266A88923FBFEB8779CECABDC6D9244079WCuC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8DE6687AF520C6243A42F03229B36AEA33B98CA5AF1ED557AA33098506F06296A92810933F7B715D0C2F35E36P7w3M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35F3E0265F3A19CE599000CCD56D448CBFCDEFFF8F1FA245063B8530879E982F5E1F0878D67459F81ADA5A764DB77D97342B40D5dDS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38A9C-9E85-4ADC-A1AB-CF0687ADC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1631</Words>
  <Characters>14302</Characters>
  <Application>Microsoft Office Word</Application>
  <DocSecurity>0</DocSecurity>
  <Lines>119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15902</CharactersWithSpaces>
  <SharedDoc>false</SharedDoc>
  <HLinks>
    <vt:vector size="18" baseType="variant">
      <vt:variant>
        <vt:i4>7143478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consultantplus://offline/ref=761BBC7D30565697CEE43A542F22A195F7790232A465BA0B7C70C4C0781ED5539DDE1FA39423497B90D51CB1D8FD0EC363B77640E00BQBk0J</vt:lpwstr>
      </vt:variant>
      <vt:variant>
        <vt:lpwstr/>
      </vt:variant>
      <vt:variant>
        <vt:i4>7274551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consultantplus://offline/ref=6DAAB4ACC6AD5CABE2A36B77C33F03F46C772B8A6D5BB2F56A91E7951B019A172059AA6FA741F6F2AE3812D7C76BB63F71D49E7B3CD3l6vEJ</vt:lpwstr>
      </vt:variant>
      <vt:variant>
        <vt:lpwstr/>
      </vt:variant>
      <vt:variant>
        <vt:i4>6291556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consultantplus://offline/ref=BBEF1B036BB9D14DC01EF97ADB756B8435634112EE08DE3D78436CD29064831B82F01832BF446A5A7C28FF38323AAE7143275C4656D8y5g6J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*</dc:creator>
  <cp:lastModifiedBy>Соколец Маргарита Александровна</cp:lastModifiedBy>
  <cp:revision>6</cp:revision>
  <cp:lastPrinted>2022-04-15T09:13:00Z</cp:lastPrinted>
  <dcterms:created xsi:type="dcterms:W3CDTF">2022-04-06T07:09:00Z</dcterms:created>
  <dcterms:modified xsi:type="dcterms:W3CDTF">2022-04-15T09:13:00Z</dcterms:modified>
</cp:coreProperties>
</file>