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 </w:t>
      </w:r>
      <w:r w:rsidR="003830E3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C44F38" w:rsidRPr="008855BD" w:rsidTr="00A908BB">
        <w:tc>
          <w:tcPr>
            <w:tcW w:w="3156" w:type="dxa"/>
          </w:tcPr>
          <w:p w:rsidR="00C44F38" w:rsidRPr="008855BD" w:rsidRDefault="003830E3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_________20__г.    </w:t>
            </w:r>
          </w:p>
        </w:tc>
        <w:tc>
          <w:tcPr>
            <w:tcW w:w="3156" w:type="dxa"/>
          </w:tcPr>
          <w:p w:rsidR="00C44F38" w:rsidRPr="008855BD" w:rsidRDefault="00901297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8855BD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№______ </w:t>
            </w:r>
          </w:p>
        </w:tc>
      </w:tr>
    </w:tbl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3830E3" w:rsidRDefault="008E1563" w:rsidP="00A908BB">
      <w:pPr>
        <w:pStyle w:val="a6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</w:t>
      </w:r>
      <w:proofErr w:type="gramStart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>регламента комитета городского хозяйства администрации города Ставрополя</w:t>
      </w:r>
      <w:proofErr w:type="gramEnd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F7C" w:rsidRPr="00826F7C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7655DA" w:rsidRDefault="007655DA" w:rsidP="00FC1AB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м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от 27 июля 2010 г. </w:t>
      </w:r>
      <w:hyperlink r:id="rId9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7655DA">
          <w:rPr>
            <w:rFonts w:ascii="Times New Roman" w:hAnsi="Times New Roman" w:cs="Times New Roman"/>
            <w:b w:val="0"/>
            <w:sz w:val="28"/>
            <w:szCs w:val="28"/>
          </w:rPr>
          <w:t>№ 210-ФЗ</w:t>
        </w:r>
      </w:hyperlink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7F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государств</w:t>
      </w:r>
      <w:r w:rsidR="003830E3">
        <w:rPr>
          <w:rFonts w:ascii="Times New Roman" w:hAnsi="Times New Roman" w:cs="Times New Roman"/>
          <w:b w:val="0"/>
          <w:sz w:val="28"/>
          <w:szCs w:val="28"/>
        </w:rPr>
        <w:t>енных и муниципальных услуг»,</w:t>
      </w:r>
      <w:r w:rsidR="00826F7C" w:rsidRPr="00826F7C">
        <w:t xml:space="preserve">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от 06 октября 2003 года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№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«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р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м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Думы от 23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2017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127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п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остановлениями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Ставрополя от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>26.06.2013</w:t>
      </w:r>
      <w:proofErr w:type="gramEnd"/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№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2103 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«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 xml:space="preserve">», от 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11.05.2017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795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городского хозяйства администрации города Ставрополя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о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т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16.04.2020 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№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571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услуг, предоставляемых органами местного самоуправления города Ставрополя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»,                   от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16.04.2020 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№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572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услуг, </w:t>
      </w:r>
      <w:proofErr w:type="gramStart"/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proofErr w:type="gramEnd"/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которых организуется по принципу 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«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>одного окна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»</w:t>
      </w:r>
      <w:r w:rsidR="00FC1AB8" w:rsidRPr="00FC1AB8">
        <w:rPr>
          <w:rFonts w:ascii="Times New Roman" w:hAnsi="Times New Roman" w:cs="Times New Roman"/>
          <w:b w:val="0"/>
          <w:sz w:val="28"/>
          <w:szCs w:val="28"/>
        </w:rPr>
        <w:t xml:space="preserve"> на базе многофункциональных центров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55DA" w:rsidRDefault="007655DA" w:rsidP="007655D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A34D1B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34D1B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3830E3" w:rsidRDefault="003830E3" w:rsidP="003830E3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77FE" w:rsidRPr="00A34D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826F7C" w:rsidRPr="00826F7C">
        <w:rPr>
          <w:rFonts w:ascii="Times New Roman" w:hAnsi="Times New Roman"/>
          <w:sz w:val="28"/>
          <w:szCs w:val="28"/>
        </w:rPr>
        <w:t>Административн</w:t>
      </w:r>
      <w:r w:rsidR="00826F7C">
        <w:rPr>
          <w:rFonts w:ascii="Times New Roman" w:hAnsi="Times New Roman"/>
          <w:sz w:val="28"/>
          <w:szCs w:val="28"/>
        </w:rPr>
        <w:t>ый</w:t>
      </w:r>
      <w:r w:rsidR="00826F7C" w:rsidRPr="00826F7C">
        <w:rPr>
          <w:rFonts w:ascii="Times New Roman" w:hAnsi="Times New Roman"/>
          <w:sz w:val="28"/>
          <w:szCs w:val="28"/>
        </w:rPr>
        <w:t xml:space="preserve"> регламент 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826F7C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C1AB8" w:rsidRDefault="00826F7C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3FD4" w:rsidRPr="00A34D1B">
        <w:rPr>
          <w:rFonts w:ascii="Times New Roman" w:hAnsi="Times New Roman"/>
          <w:sz w:val="28"/>
          <w:szCs w:val="28"/>
        </w:rPr>
        <w:t xml:space="preserve">. </w:t>
      </w:r>
      <w:r w:rsidR="00FC1AB8">
        <w:rPr>
          <w:rFonts w:ascii="Times New Roman" w:hAnsi="Times New Roman"/>
          <w:sz w:val="28"/>
          <w:szCs w:val="28"/>
        </w:rPr>
        <w:t>Признать утратившим силу п</w:t>
      </w:r>
      <w:r w:rsidR="00FC1AB8" w:rsidRPr="00FC1AB8">
        <w:rPr>
          <w:rFonts w:ascii="Times New Roman" w:hAnsi="Times New Roman"/>
          <w:sz w:val="28"/>
          <w:szCs w:val="28"/>
        </w:rPr>
        <w:t xml:space="preserve">риказ комитета городского хозяйства администрации г. Ставрополя от 18.03.2020 </w:t>
      </w:r>
      <w:r w:rsidR="00FC1AB8">
        <w:rPr>
          <w:rFonts w:ascii="Times New Roman" w:hAnsi="Times New Roman"/>
          <w:sz w:val="28"/>
          <w:szCs w:val="28"/>
        </w:rPr>
        <w:t>№</w:t>
      </w:r>
      <w:r w:rsidR="00FC1AB8" w:rsidRPr="00FC1AB8">
        <w:rPr>
          <w:rFonts w:ascii="Times New Roman" w:hAnsi="Times New Roman"/>
          <w:sz w:val="28"/>
          <w:szCs w:val="28"/>
        </w:rPr>
        <w:t xml:space="preserve"> 33</w:t>
      </w:r>
      <w:r w:rsidR="00FC1AB8">
        <w:rPr>
          <w:rFonts w:ascii="Times New Roman" w:hAnsi="Times New Roman"/>
          <w:sz w:val="28"/>
          <w:szCs w:val="28"/>
        </w:rPr>
        <w:t xml:space="preserve"> «</w:t>
      </w:r>
      <w:r w:rsidR="00FC1AB8" w:rsidRPr="00FC1AB8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proofErr w:type="gramStart"/>
      <w:r w:rsidR="00FC1AB8" w:rsidRPr="00FC1AB8">
        <w:rPr>
          <w:rFonts w:ascii="Times New Roman" w:hAnsi="Times New Roman"/>
          <w:sz w:val="28"/>
          <w:szCs w:val="28"/>
        </w:rPr>
        <w:t>регламента комитета городского хозяйства администрации города Ставрополя</w:t>
      </w:r>
      <w:proofErr w:type="gramEnd"/>
      <w:r w:rsidR="00FC1AB8" w:rsidRPr="00FC1AB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="00FC1AB8">
        <w:rPr>
          <w:rFonts w:ascii="Times New Roman" w:hAnsi="Times New Roman"/>
          <w:sz w:val="28"/>
          <w:szCs w:val="28"/>
        </w:rPr>
        <w:t>«</w:t>
      </w:r>
      <w:r w:rsidR="00FC1AB8" w:rsidRPr="00FC1AB8">
        <w:rPr>
          <w:rFonts w:ascii="Times New Roman" w:hAnsi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="00FC1AB8">
        <w:rPr>
          <w:rFonts w:ascii="Times New Roman" w:hAnsi="Times New Roman"/>
          <w:sz w:val="28"/>
          <w:szCs w:val="28"/>
        </w:rPr>
        <w:t>».</w:t>
      </w:r>
    </w:p>
    <w:p w:rsidR="00455126" w:rsidRDefault="00FC1AB8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55126" w:rsidRPr="00455126">
        <w:rPr>
          <w:rFonts w:ascii="Times New Roman" w:hAnsi="Times New Roman"/>
          <w:sz w:val="28"/>
          <w:szCs w:val="28"/>
        </w:rPr>
        <w:t>Настоящ</w:t>
      </w:r>
      <w:r w:rsidR="00455126">
        <w:rPr>
          <w:rFonts w:ascii="Times New Roman" w:hAnsi="Times New Roman"/>
          <w:sz w:val="28"/>
          <w:szCs w:val="28"/>
        </w:rPr>
        <w:t>ий приказ</w:t>
      </w:r>
      <w:r w:rsidR="00455126" w:rsidRPr="00455126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 xml:space="preserve">Ставрополь официальный. Приложение к газете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>Вечерний Ставрополь</w:t>
      </w:r>
      <w:r w:rsidR="00455126">
        <w:rPr>
          <w:rFonts w:ascii="Times New Roman" w:hAnsi="Times New Roman"/>
          <w:sz w:val="28"/>
          <w:szCs w:val="28"/>
        </w:rPr>
        <w:t>»</w:t>
      </w:r>
      <w:r w:rsidR="00455126" w:rsidRPr="00455126">
        <w:rPr>
          <w:rFonts w:ascii="Times New Roman" w:hAnsi="Times New Roman"/>
          <w:sz w:val="28"/>
          <w:szCs w:val="28"/>
        </w:rPr>
        <w:t>.</w:t>
      </w:r>
    </w:p>
    <w:p w:rsidR="00455126" w:rsidRDefault="00FC1AB8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51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5126" w:rsidRPr="0045512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5126" w:rsidRPr="00455126">
        <w:rPr>
          <w:rFonts w:ascii="Times New Roman" w:hAnsi="Times New Roman"/>
          <w:sz w:val="28"/>
          <w:szCs w:val="28"/>
        </w:rPr>
        <w:t xml:space="preserve"> </w:t>
      </w:r>
      <w:r w:rsidR="00455126">
        <w:rPr>
          <w:rFonts w:ascii="Times New Roman" w:hAnsi="Times New Roman"/>
          <w:sz w:val="28"/>
          <w:szCs w:val="28"/>
        </w:rPr>
        <w:t>настоящий приказ</w:t>
      </w:r>
      <w:r w:rsidR="00455126" w:rsidRPr="00455126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>Интернет</w:t>
      </w:r>
      <w:r w:rsidR="00455126">
        <w:rPr>
          <w:rFonts w:ascii="Times New Roman" w:hAnsi="Times New Roman"/>
          <w:sz w:val="28"/>
          <w:szCs w:val="28"/>
        </w:rPr>
        <w:t>»</w:t>
      </w:r>
      <w:r w:rsidR="00455126" w:rsidRPr="00455126">
        <w:rPr>
          <w:rFonts w:ascii="Times New Roman" w:hAnsi="Times New Roman"/>
          <w:sz w:val="28"/>
          <w:szCs w:val="28"/>
        </w:rPr>
        <w:t>.</w:t>
      </w:r>
    </w:p>
    <w:p w:rsidR="00363FD4" w:rsidRPr="00A34D1B" w:rsidRDefault="00FC1AB8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7C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26F7C" w:rsidRDefault="00826F7C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C1AB8" w:rsidRPr="00A34D1B" w:rsidRDefault="00FC1AB8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3FD4" w:rsidRPr="00A34D1B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247F5" w:rsidRPr="00647E5F" w:rsidRDefault="006026D7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01EA2" w:rsidRDefault="007247F5" w:rsidP="006026D7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>И.А. Скорняков</w:t>
      </w:r>
    </w:p>
    <w:p w:rsidR="005D626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C1AB8" w:rsidRDefault="00FC1AB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>
        <w:rPr>
          <w:rFonts w:ascii="Times New Roman" w:hAnsi="Times New Roman"/>
          <w:sz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501EA2" w:rsidRPr="00A34D1B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 xml:space="preserve">      </w:t>
      </w:r>
      <w:r w:rsidRPr="00A34D1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</w:t>
      </w:r>
      <w:r w:rsidRPr="00A34D1B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   </w:t>
      </w:r>
      <w:r w:rsidRPr="00A34D1B">
        <w:rPr>
          <w:rFonts w:ascii="Times New Roman" w:hAnsi="Times New Roman"/>
          <w:sz w:val="28"/>
        </w:rPr>
        <w:t>г. №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501EA2" w:rsidRPr="00A34D1B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501EA2" w:rsidP="00501EA2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01EA2" w:rsidRPr="00A34D1B" w:rsidRDefault="00826F7C" w:rsidP="00191347">
      <w:pPr>
        <w:tabs>
          <w:tab w:val="left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26F7C" w:rsidRDefault="00826F7C" w:rsidP="00135A4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AA384B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регламент, услуга) устанавливает сроки и последовательность дейст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вий (административных процедур)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услуги </w:t>
      </w:r>
      <w:r w:rsidR="00FD0DEB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аявителям.</w:t>
      </w:r>
    </w:p>
    <w:p w:rsidR="00501EA2" w:rsidRPr="007247F5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135A44">
      <w:pPr>
        <w:pStyle w:val="ConsPlusNormal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501EA2" w:rsidRPr="007247F5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D0DEB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>Получателями услуги являются физические и юридические лица, индивидуальные предприниматели, обратившиеся с письменным</w:t>
      </w:r>
      <w:r w:rsidR="00FC1AB8">
        <w:rPr>
          <w:rFonts w:ascii="Times New Roman" w:hAnsi="Times New Roman" w:cs="Times New Roman"/>
          <w:b w:val="0"/>
          <w:sz w:val="28"/>
          <w:szCs w:val="28"/>
        </w:rPr>
        <w:t xml:space="preserve">, устным, 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 xml:space="preserve"> или электронным запросом (заявлением), поданным лично или через законного представителя (далее - </w:t>
      </w:r>
      <w:r w:rsidR="00FD0DEB">
        <w:rPr>
          <w:rFonts w:ascii="Times New Roman" w:hAnsi="Times New Roman" w:cs="Times New Roman"/>
          <w:b w:val="0"/>
          <w:sz w:val="28"/>
          <w:szCs w:val="28"/>
        </w:rPr>
        <w:t>З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>аявители).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46C75" w:rsidRDefault="007454E8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. </w:t>
      </w:r>
      <w:r w:rsidR="00E46C75" w:rsidRPr="00E46C75">
        <w:rPr>
          <w:rFonts w:ascii="Times New Roman" w:hAnsi="Times New Roman" w:cs="Times New Roman"/>
          <w:sz w:val="28"/>
          <w:szCs w:val="28"/>
        </w:rPr>
        <w:t>Справочная информация размещена на официальном сайте администрации города Ставрополя</w:t>
      </w:r>
      <w:r w:rsidR="00E46C75">
        <w:rPr>
          <w:rFonts w:ascii="Times New Roman" w:hAnsi="Times New Roman" w:cs="Times New Roman"/>
          <w:sz w:val="28"/>
          <w:szCs w:val="28"/>
        </w:rPr>
        <w:t xml:space="preserve"> </w:t>
      </w:r>
      <w:r w:rsidR="00E46C75" w:rsidRPr="00FA4707">
        <w:rPr>
          <w:rFonts w:ascii="Times New Roman" w:hAnsi="Times New Roman" w:cs="Times New Roman"/>
          <w:sz w:val="28"/>
          <w:szCs w:val="28"/>
        </w:rPr>
        <w:t>(</w:t>
      </w:r>
      <w:r w:rsidR="001846BD" w:rsidRPr="00FA4707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="001846BD" w:rsidRPr="00FA4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46BD" w:rsidRPr="00FA4707">
        <w:rPr>
          <w:rFonts w:ascii="Times New Roman" w:hAnsi="Times New Roman" w:cs="Times New Roman"/>
          <w:sz w:val="28"/>
          <w:szCs w:val="28"/>
        </w:rPr>
        <w:t>ф/gosserv/for/65/vedomstva/19/73096/</w:t>
      </w:r>
      <w:r w:rsidR="00E46C75" w:rsidRPr="00FA4707">
        <w:rPr>
          <w:rFonts w:ascii="Times New Roman" w:hAnsi="Times New Roman" w:cs="Times New Roman"/>
          <w:sz w:val="28"/>
          <w:szCs w:val="28"/>
        </w:rPr>
        <w:t>),</w:t>
      </w:r>
      <w:r w:rsidR="00E46C75" w:rsidRPr="00E46C75">
        <w:rPr>
          <w:rFonts w:ascii="Times New Roman" w:hAnsi="Times New Roman" w:cs="Times New Roman"/>
          <w:sz w:val="28"/>
          <w:szCs w:val="28"/>
        </w:rPr>
        <w:t xml:space="preserve"> Едином портале, Региональном портале и в государственной информационной системе Ставропольского края </w:t>
      </w:r>
      <w:r w:rsidR="00E46C75">
        <w:rPr>
          <w:rFonts w:ascii="Times New Roman" w:hAnsi="Times New Roman" w:cs="Times New Roman"/>
          <w:sz w:val="28"/>
          <w:szCs w:val="28"/>
        </w:rPr>
        <w:t>«</w:t>
      </w:r>
      <w:r w:rsidR="00E46C75" w:rsidRPr="00E46C75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E46C75">
        <w:rPr>
          <w:rFonts w:ascii="Times New Roman" w:hAnsi="Times New Roman" w:cs="Times New Roman"/>
          <w:sz w:val="28"/>
          <w:szCs w:val="28"/>
        </w:rPr>
        <w:t>»</w:t>
      </w:r>
      <w:r w:rsidR="00E46C75" w:rsidRPr="00E46C75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месте нахождения и графике работы органа, предоставляющего услугу, государственного казенного учреждения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 xml:space="preserve"> и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>;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r w:rsidRPr="00E46C75">
        <w:rPr>
          <w:rFonts w:ascii="Times New Roman" w:hAnsi="Times New Roman" w:cs="Times New Roman"/>
          <w:sz w:val="28"/>
          <w:szCs w:val="28"/>
        </w:rPr>
        <w:t xml:space="preserve">, государственного казенного учреждения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 xml:space="preserve"> и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E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Комитет, Центр</w:t>
      </w:r>
      <w:r w:rsidRPr="00E46C75">
        <w:rPr>
          <w:rFonts w:ascii="Times New Roman" w:hAnsi="Times New Roman" w:cs="Times New Roman"/>
          <w:sz w:val="28"/>
          <w:szCs w:val="28"/>
        </w:rPr>
        <w:t>);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предоставляющего услугу, государственного казенного учреждения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 xml:space="preserve"> и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75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услуги, адреса их электронной почты.</w:t>
      </w:r>
    </w:p>
    <w:p w:rsid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E46C75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города Ставрополя.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6C75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46C7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E46C75">
        <w:rPr>
          <w:rFonts w:ascii="Times New Roman" w:hAnsi="Times New Roman" w:cs="Times New Roman"/>
          <w:sz w:val="28"/>
          <w:szCs w:val="28"/>
        </w:rPr>
        <w:t xml:space="preserve"> размещается и поддерживается в актуальном состоянии следующая информация: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предоставлении услуги;</w:t>
      </w:r>
    </w:p>
    <w:p w:rsidR="00E46C75" w:rsidRP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муниципальных служащих;</w:t>
      </w:r>
    </w:p>
    <w:p w:rsid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услуги.</w:t>
      </w:r>
    </w:p>
    <w:p w:rsidR="00E04E53" w:rsidRDefault="00E04E53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04E53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04E53">
        <w:rPr>
          <w:rFonts w:ascii="Times New Roman" w:hAnsi="Times New Roman" w:cs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края.</w:t>
      </w:r>
    </w:p>
    <w:p w:rsidR="00E46C75" w:rsidRDefault="00E46C75" w:rsidP="00E46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EA2" w:rsidRPr="008855BD" w:rsidRDefault="00AA384B" w:rsidP="00501E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A13A62" w:rsidRDefault="00E04E5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услуги –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на проведение земляных работ»</w:t>
      </w:r>
      <w:r w:rsidR="00DB0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48C" w:rsidRPr="00A13A62">
        <w:rPr>
          <w:rFonts w:ascii="Times New Roman" w:hAnsi="Times New Roman" w:cs="Times New Roman"/>
          <w:b w:val="0"/>
          <w:sz w:val="28"/>
          <w:szCs w:val="28"/>
        </w:rPr>
        <w:t>(далее – ордер</w:t>
      </w:r>
      <w:r w:rsidR="009A28CC" w:rsidRPr="00A13A62">
        <w:rPr>
          <w:rFonts w:ascii="Times New Roman" w:hAnsi="Times New Roman" w:cs="Times New Roman"/>
          <w:b w:val="0"/>
          <w:sz w:val="28"/>
          <w:szCs w:val="28"/>
        </w:rPr>
        <w:t>, производство работ</w:t>
      </w:r>
      <w:r w:rsidR="00DB048C" w:rsidRPr="00A13A62">
        <w:rPr>
          <w:rFonts w:ascii="Times New Roman" w:hAnsi="Times New Roman" w:cs="Times New Roman"/>
          <w:b w:val="0"/>
          <w:sz w:val="28"/>
          <w:szCs w:val="28"/>
        </w:rPr>
        <w:t>)</w:t>
      </w:r>
      <w:r w:rsidR="00501EA2" w:rsidRPr="00A13A62">
        <w:rPr>
          <w:rFonts w:ascii="Times New Roman" w:hAnsi="Times New Roman"/>
          <w:b w:val="0"/>
          <w:sz w:val="28"/>
          <w:szCs w:val="28"/>
        </w:rPr>
        <w:t>.</w:t>
      </w:r>
    </w:p>
    <w:p w:rsidR="00501EA2" w:rsidRPr="00E9156D" w:rsidRDefault="00E04E5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A13A62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 w:rsidRPr="00A13A62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A13A62">
        <w:rPr>
          <w:rFonts w:ascii="Times New Roman" w:hAnsi="Times New Roman" w:cs="Times New Roman"/>
          <w:b w:val="0"/>
          <w:sz w:val="28"/>
          <w:szCs w:val="28"/>
        </w:rPr>
        <w:t>Услуга предоставляется Комитетом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при производстве земляных работ 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>на автомобильных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дорог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47CC" w:rsidRPr="00A13A62">
        <w:rPr>
          <w:rFonts w:ascii="Times New Roman" w:hAnsi="Times New Roman" w:cs="Times New Roman"/>
          <w:b w:val="0"/>
          <w:sz w:val="28"/>
          <w:szCs w:val="28"/>
        </w:rPr>
        <w:t xml:space="preserve">общего пользования местного значения в границах муниципального образования города Ставрополя Ставропольского края 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Перечнем, являющимся приложением к Порядку ремонта и </w:t>
      </w:r>
      <w:proofErr w:type="gramStart"/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proofErr w:type="gramEnd"/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общего пользования местного значения в границах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</w:t>
      </w:r>
      <w:r w:rsidR="00AA384B" w:rsidRPr="00A13A62">
        <w:rPr>
          <w:rFonts w:ascii="Times New Roman" w:hAnsi="Times New Roman" w:cs="Times New Roman"/>
          <w:b w:val="0"/>
          <w:sz w:val="28"/>
          <w:szCs w:val="28"/>
        </w:rPr>
        <w:t xml:space="preserve">правовым актом </w:t>
      </w:r>
      <w:r w:rsidR="007454E8" w:rsidRPr="00A13A62">
        <w:rPr>
          <w:rFonts w:ascii="Times New Roman" w:hAnsi="Times New Roman" w:cs="Times New Roman"/>
          <w:b w:val="0"/>
          <w:sz w:val="28"/>
          <w:szCs w:val="28"/>
        </w:rPr>
        <w:t>а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>дминистрации города Ставрополя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 xml:space="preserve">, либо затрагивающих элементы </w:t>
      </w:r>
      <w:r w:rsidR="00E9156D" w:rsidRPr="00A13A6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>обустройства указанных автомобильных дорог.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за предоставление услуги является отдел </w:t>
      </w:r>
      <w:r w:rsidR="00191347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Комитета.</w:t>
      </w:r>
    </w:p>
    <w:p w:rsidR="00191347" w:rsidRPr="00705005" w:rsidRDefault="00F21B5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B54">
        <w:rPr>
          <w:rFonts w:ascii="Times New Roman" w:hAnsi="Times New Roman" w:cs="Times New Roman"/>
          <w:b w:val="0"/>
          <w:sz w:val="28"/>
          <w:szCs w:val="28"/>
        </w:rPr>
        <w:t>В целях получения информации и документов, необходимых для предоставления услуги</w:t>
      </w:r>
      <w:r w:rsidRPr="00A13A62">
        <w:rPr>
          <w:rFonts w:ascii="Times New Roman" w:hAnsi="Times New Roman" w:cs="Times New Roman"/>
          <w:b w:val="0"/>
          <w:sz w:val="28"/>
          <w:szCs w:val="28"/>
        </w:rPr>
        <w:t xml:space="preserve">, осуществляется межведомственное взаимодействие с </w:t>
      </w:r>
      <w:r w:rsidR="00E04E53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Pr="00A13A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E04E5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7454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0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пунктом 3 части 1 статьи 7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                      от 27 июля 2010 г. № 210-ФЗ «Об организации предоставления государственных и муниципальных услуг» запрещается требовать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 заявителя осуществления действий, в том числе согласований,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получения услуги и связанных с обращением в иные государственные органы, органы местного самоуправления, организации,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 исключением получения услуг и получения документо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в и информации, предоставляемых</w:t>
      </w:r>
      <w:proofErr w:type="gramEnd"/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таких услуг, включенных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1" w:tooltip="Решение Ставропольской городской Думы от 08.08.2012 N 243 (ред. от 13.06.2018) &quot;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501EA2"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услуг, которые являются необходимыми и обязательными для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органами местного самоуправления муниципальных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услуг и предоставляются организациями, участвующими в предоставлении муниципальных услуг, утвержденный решением Ставропольской городской Думы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4E53">
        <w:rPr>
          <w:rFonts w:ascii="Times New Roman" w:hAnsi="Times New Roman" w:cs="Times New Roman"/>
          <w:b w:val="0"/>
          <w:sz w:val="28"/>
          <w:szCs w:val="28"/>
        </w:rPr>
        <w:t>0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Результатом предоставления услуги является:</w:t>
      </w:r>
    </w:p>
    <w:p w:rsidR="00487ED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A62">
        <w:rPr>
          <w:rFonts w:ascii="Times New Roman" w:hAnsi="Times New Roman" w:cs="Times New Roman"/>
          <w:b w:val="0"/>
          <w:sz w:val="28"/>
          <w:szCs w:val="28"/>
        </w:rPr>
        <w:t>1)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выдача ордера по форме, </w:t>
      </w:r>
      <w:r w:rsidR="00487ED4" w:rsidRPr="00A13A62">
        <w:rPr>
          <w:rFonts w:ascii="Times New Roman" w:hAnsi="Times New Roman" w:cs="Times New Roman"/>
          <w:b w:val="0"/>
          <w:sz w:val="28"/>
          <w:szCs w:val="28"/>
        </w:rPr>
        <w:t xml:space="preserve">приведенной </w:t>
      </w:r>
      <w:r w:rsidR="00487ED4" w:rsidRPr="0030464C">
        <w:rPr>
          <w:rFonts w:ascii="Times New Roman" w:hAnsi="Times New Roman" w:cs="Times New Roman"/>
          <w:b w:val="0"/>
          <w:sz w:val="28"/>
          <w:szCs w:val="28"/>
        </w:rPr>
        <w:t>в приложении 2</w:t>
      </w:r>
      <w:r w:rsidR="00487ED4" w:rsidRPr="00A13A62">
        <w:rPr>
          <w:rFonts w:ascii="Times New Roman" w:hAnsi="Times New Roman" w:cs="Times New Roman"/>
          <w:b w:val="0"/>
          <w:sz w:val="28"/>
          <w:szCs w:val="28"/>
        </w:rPr>
        <w:t xml:space="preserve"> к настоящему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Административному регламенту</w:t>
      </w:r>
      <w:r w:rsidR="00487ED4" w:rsidRPr="00EB5BB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6C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13A62" w:rsidRPr="003476C4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3476C4">
        <w:rPr>
          <w:rFonts w:ascii="Times New Roman" w:hAnsi="Times New Roman" w:cs="Times New Roman"/>
          <w:b w:val="0"/>
          <w:sz w:val="28"/>
          <w:szCs w:val="28"/>
        </w:rPr>
        <w:t xml:space="preserve"> об отказе в выдаче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 xml:space="preserve"> ордера</w:t>
      </w:r>
      <w:r w:rsidR="00EB5BBA" w:rsidRPr="00EB5BBA">
        <w:t xml:space="preserve"> </w:t>
      </w:r>
      <w:r w:rsidR="00EB5BBA" w:rsidRPr="00EB5BBA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</w:t>
      </w:r>
      <w:r w:rsidR="00EB5BBA" w:rsidRPr="0030464C">
        <w:rPr>
          <w:rFonts w:ascii="Times New Roman" w:hAnsi="Times New Roman" w:cs="Times New Roman"/>
          <w:b w:val="0"/>
          <w:sz w:val="28"/>
          <w:szCs w:val="28"/>
        </w:rPr>
        <w:t>приложении 3</w:t>
      </w:r>
      <w:r w:rsidR="00EB5BBA" w:rsidRPr="00EB5BB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продление ордера;</w:t>
      </w:r>
    </w:p>
    <w:p w:rsidR="00487ED4" w:rsidRPr="00AE734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уведомление об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отказ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в продлении ордера</w:t>
      </w:r>
      <w:r w:rsidR="00A13A62" w:rsidRPr="00AE7344">
        <w:t xml:space="preserve">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</w:t>
      </w:r>
      <w:r w:rsidR="00A13A62" w:rsidRPr="0030464C">
        <w:rPr>
          <w:rFonts w:ascii="Times New Roman" w:hAnsi="Times New Roman" w:cs="Times New Roman"/>
          <w:b w:val="0"/>
          <w:sz w:val="28"/>
          <w:szCs w:val="28"/>
        </w:rPr>
        <w:t>приложении 3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3A62" w:rsidRPr="00AE734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31"/>
      <w:bookmarkEnd w:id="1"/>
      <w:r w:rsidRPr="00AE7344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1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 xml:space="preserve">Общий срок предоставления услуги не должен превышать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>15</w:t>
      </w:r>
      <w:r w:rsidR="00BE0383" w:rsidRPr="00AE7344">
        <w:rPr>
          <w:rFonts w:ascii="Times New Roman" w:hAnsi="Times New Roman" w:cs="Times New Roman"/>
          <w:b w:val="0"/>
          <w:sz w:val="28"/>
          <w:szCs w:val="28"/>
        </w:rPr>
        <w:t xml:space="preserve"> рабочих</w:t>
      </w:r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 xml:space="preserve"> дней </w:t>
      </w:r>
      <w:proofErr w:type="gramStart"/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>с даты регистрации</w:t>
      </w:r>
      <w:proofErr w:type="gramEnd"/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 xml:space="preserve"> заявления  о предоставлении услуги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(далее – заявление). </w:t>
      </w:r>
    </w:p>
    <w:p w:rsidR="00501EA2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В случае выполнения аварийных работ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услуги - в течение 2 рабочих дней с момента 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>подачи заявления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32"/>
      <w:bookmarkEnd w:id="2"/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Услуга считается предоставленной с момента получения заявителем ее результата.</w:t>
      </w:r>
    </w:p>
    <w:p w:rsidR="00135A44" w:rsidRDefault="00501EA2" w:rsidP="00EB114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FA4707">
        <w:rPr>
          <w:rFonts w:ascii="Times New Roman" w:hAnsi="Times New Roman" w:cs="Times New Roman"/>
          <w:b w:val="0"/>
          <w:sz w:val="28"/>
          <w:szCs w:val="28"/>
        </w:rPr>
        <w:t> </w:t>
      </w:r>
      <w:bookmarkStart w:id="3" w:name="_GoBack"/>
      <w:bookmarkEnd w:id="3"/>
      <w:proofErr w:type="gramStart"/>
      <w:r w:rsidR="001846BD" w:rsidRPr="00FA4707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 Российской               Федерации, Ставропольского края, а также муниципальных                       правовых актов города Ставрополя, регулирующих предоставление муниципальной услуги, с указанием реквизитов и источников официального опубликования (далее – перечень нормативных правовых актов, регулирующих предоставление муниципальной услуги) размещен на официальном сайте Администрации, указанном в пункте 4 Административного регламента, Едином портале, Портале государственных и муниципальных услуг Ставропольского края и в соответствующем разделе Регионального</w:t>
      </w:r>
      <w:proofErr w:type="gramEnd"/>
      <w:r w:rsidR="001846BD" w:rsidRPr="00FA4707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  <w:r w:rsidR="00EB114C" w:rsidRPr="00FA47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14C" w:rsidRDefault="00EB114C" w:rsidP="00EB114C">
      <w:pPr>
        <w:pStyle w:val="ConsPlusNormal"/>
        <w:ind w:firstLine="709"/>
        <w:jc w:val="both"/>
        <w:rPr>
          <w:sz w:val="28"/>
          <w:szCs w:val="28"/>
        </w:rPr>
      </w:pPr>
    </w:p>
    <w:p w:rsidR="00501EA2" w:rsidRPr="002472AE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представления, в том числе в электронной форме </w:t>
      </w:r>
    </w:p>
    <w:p w:rsidR="00501EA2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58"/>
      <w:bookmarkStart w:id="5" w:name="Par159"/>
      <w:bookmarkEnd w:id="4"/>
      <w:bookmarkEnd w:id="5"/>
    </w:p>
    <w:p w:rsidR="00501EA2" w:rsidRPr="00AE7344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. Для получения услуги заявителем подается </w:t>
      </w:r>
      <w:hyperlink r:id="rId12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501EA2" w:rsidRPr="00AE7344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501EA2" w:rsidRPr="0030464C">
        <w:rPr>
          <w:rFonts w:ascii="Times New Roman" w:hAnsi="Times New Roman" w:cs="Times New Roman"/>
          <w:b w:val="0"/>
          <w:sz w:val="28"/>
          <w:szCs w:val="28"/>
        </w:rPr>
        <w:t xml:space="preserve">приложением № </w:t>
      </w:r>
      <w:r w:rsidR="001C51C1" w:rsidRP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с</w:t>
      </w:r>
      <w:r w:rsidR="00501EA2" w:rsidRPr="00AE7344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приложением</w:t>
      </w:r>
      <w:r w:rsidR="00501EA2" w:rsidRPr="00AE7344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следующих документов:</w:t>
      </w:r>
    </w:p>
    <w:p w:rsidR="001C51C1" w:rsidRPr="00AE7344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96351" w:rsidRPr="00AE7344">
        <w:rPr>
          <w:rFonts w:ascii="Times New Roman" w:hAnsi="Times New Roman" w:cs="Times New Roman"/>
          <w:b w:val="0"/>
          <w:sz w:val="28"/>
          <w:szCs w:val="28"/>
        </w:rPr>
        <w:t>документ, удостоверяющий личность заявителя  - для физических лиц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51C1" w:rsidRPr="00AE7344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2)</w:t>
      </w:r>
      <w:r w:rsidR="00C96351" w:rsidRPr="00AE7344">
        <w:rPr>
          <w:rFonts w:ascii="Times New Roman" w:hAnsi="Times New Roman" w:cs="Times New Roman"/>
          <w:b w:val="0"/>
          <w:sz w:val="28"/>
          <w:szCs w:val="28"/>
        </w:rPr>
        <w:t> документ, удостоверяющий личность представителя заявителя;</w:t>
      </w:r>
    </w:p>
    <w:p w:rsidR="00C96351" w:rsidRPr="00AE7344" w:rsidRDefault="00C9635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3) документ</w:t>
      </w:r>
      <w:r w:rsidR="00885E88" w:rsidRPr="00AE7344">
        <w:rPr>
          <w:rFonts w:ascii="Times New Roman" w:hAnsi="Times New Roman" w:cs="Times New Roman"/>
          <w:b w:val="0"/>
          <w:sz w:val="28"/>
          <w:szCs w:val="28"/>
        </w:rPr>
        <w:t>, удостоверяющий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полномочия представителя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9A28CC" w:rsidRPr="00AE7344" w:rsidRDefault="00C9635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35392D" w:rsidRPr="00AE7344">
        <w:rPr>
          <w:rFonts w:ascii="Times New Roman" w:hAnsi="Times New Roman" w:cs="Times New Roman"/>
          <w:b w:val="0"/>
          <w:sz w:val="28"/>
          <w:szCs w:val="28"/>
        </w:rPr>
        <w:t>проект проведения работ, согласованный с заинтересованными службами, отвечающими за сохранность инженерных коммуникаций</w:t>
      </w:r>
      <w:r w:rsidR="009A28CC"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A28CC" w:rsidRPr="00AE7344" w:rsidRDefault="009A28CC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5) календарный график производства работ;</w:t>
      </w:r>
    </w:p>
    <w:p w:rsidR="009A28CC" w:rsidRPr="00AE7344" w:rsidRDefault="009A28CC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6) соглашение (договор) с собственником или уполномоченным им лицом о восстановлении благоустройства земельного участка, на территории которого будут проводиться работы по ремонту коммуникаций</w:t>
      </w:r>
      <w:r w:rsidR="00D51AD3"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51AD3" w:rsidRDefault="00D51AD3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7) схемы организации движения и ограждения места производства работ (в </w:t>
      </w:r>
      <w:proofErr w:type="gramStart"/>
      <w:r w:rsidRPr="00AE7344">
        <w:rPr>
          <w:rFonts w:ascii="Times New Roman" w:hAnsi="Times New Roman" w:cs="Times New Roman"/>
          <w:b w:val="0"/>
          <w:sz w:val="28"/>
          <w:szCs w:val="28"/>
        </w:rPr>
        <w:t>местах</w:t>
      </w:r>
      <w:proofErr w:type="gramEnd"/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которых возникает необходимость временного изменения движения транспортных, пешеходных и велосипедных потоков)</w:t>
      </w:r>
      <w:r w:rsidR="00502FD5"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0268" w:rsidRPr="00AE7344" w:rsidRDefault="00E87EF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5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. Для продления ордера (в случае, если работы не могут быть выполнены в первоначальные сроки, указанные в ордере) заявителю необходимо представить заявление на имя руководителя Комитета на продление ордера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</w:t>
      </w:r>
      <w:r w:rsidR="00A13A62" w:rsidRPr="0030464C">
        <w:rPr>
          <w:rFonts w:ascii="Times New Roman" w:hAnsi="Times New Roman" w:cs="Times New Roman"/>
          <w:b w:val="0"/>
          <w:sz w:val="28"/>
          <w:szCs w:val="28"/>
        </w:rPr>
        <w:t>приложении 1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Административному регламенту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с указанием причины продления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 и документы, подтверждающие причины продления</w:t>
      </w:r>
      <w:r w:rsidR="00AE7344"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7EFA" w:rsidRPr="008855BD" w:rsidRDefault="00E87EF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оригинал ранее выданного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 ордер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Заявление 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документы, указанные в пункте </w:t>
      </w:r>
      <w:r w:rsidR="0035392D" w:rsidRPr="00860EED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могут быть предоставлены заявителем лично, путем направления их посредством факсимильной связи с последующим представлением оригиналов, в электронной форме с использованием информационно-телекоммуникационной сети «Интернет» посредством электронной почты,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а также через Единый портал, Портал государственных и муниципальных услуг Ставропольского края.</w:t>
      </w:r>
    </w:p>
    <w:p w:rsidR="00501EA2" w:rsidRPr="008855BD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При обращении за предоставлением услуги в электронной форме заявление и документы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КС2, КС3, КВ1, КВ2, КА1.</w:t>
      </w:r>
    </w:p>
    <w:p w:rsidR="00501EA2" w:rsidRPr="0035392D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353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3" w:tooltip="Постановление Правительства РФ от 25.08.2012 N 852 (ред. от 25.10.2017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501EA2" w:rsidRPr="0035392D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501EA2" w:rsidRPr="0035392D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электронной подписи при обращении                                        за получением услуги установлены постановлением Правительства Российской Федерации от 25.08.2012 № 852.</w:t>
      </w:r>
    </w:p>
    <w:p w:rsidR="00501EA2" w:rsidRPr="008855BD" w:rsidRDefault="00EB11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использования электронной подписи при обращении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 (далее - удостоверяющий центр).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501EA2" w:rsidRPr="00FA4707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заявителем электронной подписи осуществляется                                        с соблюдением обязанностей, предусмотренных </w:t>
      </w:r>
      <w:hyperlink r:id="rId14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статьей 10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№ 63-ФЗ.</w:t>
      </w:r>
    </w:p>
    <w:p w:rsidR="00FA4707" w:rsidRPr="00FA4707" w:rsidRDefault="00FA470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4707">
        <w:rPr>
          <w:rFonts w:ascii="Times New Roman" w:hAnsi="Times New Roman" w:cs="Times New Roman"/>
          <w:b w:val="0"/>
          <w:sz w:val="28"/>
          <w:szCs w:val="28"/>
        </w:rPr>
        <w:t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пунктами 1, 2 и 4 части 1 статьи 7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№ 210-ФЗ Комитет не вправе требовать  от заявителя: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2) представления документов и информации, которые находятся                         в распоряжении органов, предоставляющих государственные или муниципальные услуги, иных органов и организаций, участвующих                            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EEA">
        <w:rPr>
          <w:rFonts w:ascii="Times New Roman" w:hAnsi="Times New Roman" w:cs="Times New Roman"/>
          <w:b w:val="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              № 210-ФЗ;</w:t>
      </w:r>
      <w:proofErr w:type="gramEnd"/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услуги, либо в предоставлении услуги, за исключением следующих случаев: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 и документов, необходимых для предоставления услуги;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б) наличие ошибок в заявлении и документах, необходимых для предоставления услуги, поданных заявителем после первоначального отказа              в приеме заявления и документов, необходимых для предоставления услуги,                либо в предоставлении услуги и не включенных в представленный ранее комплект документов;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услуги, либо в предоставлении услуги; </w:t>
      </w:r>
    </w:p>
    <w:p w:rsidR="00B05EEA" w:rsidRPr="008855BD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                    лица, специалиста отдела городских дорог Комитета, работника 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 при первоначальном отказе в приеме заявления и документов, необходимых для предоставления услуги, либо в предоставлении услуги, о чем в письменном виде за подписью руководителя отдела городских дорог Комитета, руководителя 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 при первоначальном отказе в приеме заявления и документов, необходимых для</w:t>
      </w:r>
      <w:proofErr w:type="gramEnd"/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услуги, уведомляется заявитель, а также приносятся извинения за доставленные неудобства.</w:t>
      </w:r>
    </w:p>
    <w:p w:rsidR="00501EA2" w:rsidRDefault="00501EA2" w:rsidP="00501EA2">
      <w:pPr>
        <w:pStyle w:val="ConsPlusNormal"/>
        <w:ind w:firstLine="540"/>
        <w:jc w:val="both"/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ar183"/>
      <w:bookmarkEnd w:id="6"/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услуги, в том числе представленных в электронной форме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501EA2" w:rsidRPr="00E10268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Par202"/>
      <w:bookmarkEnd w:id="7"/>
      <w:r w:rsidRPr="003E46FE"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3E46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05EEA" w:rsidRPr="003E46FE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в приеме заявления о предоставлении услуги и документов, необходимых для предоставления услуги, поступивших в электронной форме, является признание усиленной квалифицированной </w:t>
      </w:r>
      <w:r w:rsidR="00B05EEA" w:rsidRPr="003E46F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электронной подписи, с использованием которой подписаны указанные </w:t>
      </w:r>
      <w:r w:rsidR="00B05EEA" w:rsidRPr="00E10268">
        <w:rPr>
          <w:rFonts w:ascii="Times New Roman" w:hAnsi="Times New Roman" w:cs="Times New Roman"/>
          <w:b w:val="0"/>
          <w:sz w:val="28"/>
          <w:szCs w:val="28"/>
        </w:rPr>
        <w:t>заявление и документы, недействительной.</w:t>
      </w:r>
    </w:p>
    <w:p w:rsidR="00501EA2" w:rsidRPr="00E10268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268"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</w:t>
      </w:r>
      <w:r w:rsidR="00CE1662" w:rsidRPr="00E10268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</w:t>
      </w:r>
      <w:r w:rsidR="00CE1662" w:rsidRPr="00E102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, принявший решение об отказе в приеме заявления, обязан незамедлительно проинформировать заявителя о принятом решении с подготовкой </w:t>
      </w:r>
      <w:hyperlink w:anchor="Par794" w:tooltip="                             БЛАНК УВЕДОМЛЕНИЯ" w:history="1">
        <w:r w:rsidR="00501EA2" w:rsidRPr="00E10268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заявления согласно </w:t>
      </w:r>
      <w:r w:rsidR="00501EA2" w:rsidRPr="0030464C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="00860EED" w:rsidRP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указанием оснований принятия данного решения</w:t>
      </w:r>
      <w:r w:rsidR="00860EED" w:rsidRPr="00E10268">
        <w:rPr>
          <w:rFonts w:ascii="Times New Roman" w:hAnsi="Times New Roman" w:cs="Times New Roman"/>
          <w:b w:val="0"/>
          <w:sz w:val="28"/>
          <w:szCs w:val="28"/>
        </w:rPr>
        <w:t>, подписанного руководителем Комитета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1CEB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268"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5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>.</w:t>
      </w:r>
      <w:r w:rsidR="00B21CEB" w:rsidRPr="00E10268">
        <w:rPr>
          <w:rFonts w:ascii="Times New Roman" w:hAnsi="Times New Roman" w:cs="Times New Roman"/>
          <w:b w:val="0"/>
          <w:sz w:val="28"/>
          <w:szCs w:val="28"/>
        </w:rPr>
        <w:t xml:space="preserve"> В случае устранения причин, послуживших основанием для отказа в приеме документов для предоставления услуги, заявитель может повторно обратиться с аналогичным заявлением.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135A44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  <w:r w:rsidR="00135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Par213"/>
      <w:bookmarkEnd w:id="8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Основания для приостановления предоставления услуги нормативными правовыми актами Российской Федерации, нормативными правовыми актами Ставропольского края и муниципальными правовыми актами города Ставрополя не предусмотрены.</w:t>
      </w:r>
    </w:p>
    <w:p w:rsidR="00501EA2" w:rsidRPr="00AE7344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2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. Основаниями для отказа в предоставлении услуги являются:</w:t>
      </w:r>
    </w:p>
    <w:p w:rsidR="00501EA2" w:rsidRPr="00E10268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отсутствие полномочий Комитета на выдачу 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7EFA" w:rsidRPr="00AE7344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E87EFA" w:rsidRPr="00AE7344">
        <w:rPr>
          <w:rFonts w:ascii="Times New Roman" w:hAnsi="Times New Roman" w:cs="Times New Roman"/>
          <w:b w:val="0"/>
          <w:sz w:val="28"/>
          <w:szCs w:val="28"/>
        </w:rPr>
        <w:t>заявителем не представлены либо представлены не в полном объеме документы, предусмотренные пунктом 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4</w:t>
      </w:r>
      <w:r w:rsidR="00E87EFA" w:rsidRPr="00AE7344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</w:t>
      </w:r>
      <w:r w:rsidR="00E10268"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344" w:rsidRPr="00AE734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10268" w:rsidRPr="00AE7344">
        <w:rPr>
          <w:rFonts w:ascii="Times New Roman" w:hAnsi="Times New Roman" w:cs="Times New Roman"/>
          <w:b w:val="0"/>
          <w:sz w:val="28"/>
          <w:szCs w:val="28"/>
        </w:rPr>
        <w:t xml:space="preserve"> выдач</w:t>
      </w:r>
      <w:r w:rsidR="00AE7344" w:rsidRPr="00AE7344">
        <w:rPr>
          <w:rFonts w:ascii="Times New Roman" w:hAnsi="Times New Roman" w:cs="Times New Roman"/>
          <w:b w:val="0"/>
          <w:sz w:val="28"/>
          <w:szCs w:val="28"/>
        </w:rPr>
        <w:t>у</w:t>
      </w:r>
      <w:r w:rsidR="00E10268" w:rsidRPr="00AE7344">
        <w:rPr>
          <w:rFonts w:ascii="Times New Roman" w:hAnsi="Times New Roman" w:cs="Times New Roman"/>
          <w:b w:val="0"/>
          <w:sz w:val="28"/>
          <w:szCs w:val="28"/>
        </w:rPr>
        <w:t xml:space="preserve"> ордера;</w:t>
      </w:r>
    </w:p>
    <w:p w:rsidR="00E87EFA" w:rsidRDefault="00E102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0B6979" w:rsidRPr="00AE7344">
        <w:rPr>
          <w:rFonts w:ascii="Times New Roman" w:hAnsi="Times New Roman" w:cs="Times New Roman"/>
          <w:b w:val="0"/>
          <w:sz w:val="28"/>
          <w:szCs w:val="28"/>
        </w:rPr>
        <w:t>заявителем не представлены документы, подтверждающие причины продления ордера</w:t>
      </w:r>
      <w:r w:rsidR="009E6668"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7344" w:rsidRDefault="00AE734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14C" w:rsidRDefault="00EB114C" w:rsidP="00EB11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114C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документах</w:t>
      </w:r>
    </w:p>
    <w:p w:rsidR="00EB114C" w:rsidRPr="00EB114C" w:rsidRDefault="00EB114C" w:rsidP="00EB11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14C" w:rsidRDefault="00EB11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 </w:t>
      </w:r>
      <w:proofErr w:type="gramStart"/>
      <w:r w:rsidRPr="00EB114C">
        <w:rPr>
          <w:rFonts w:ascii="Times New Roman" w:hAnsi="Times New Roman" w:cs="Times New Roman"/>
          <w:b w:val="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  <w:proofErr w:type="gramEnd"/>
    </w:p>
    <w:p w:rsidR="00EB114C" w:rsidRDefault="00EB11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услуг, необходимых и обязательных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Услуги, которые являются необходимыми и обязательными для предоставления услуги,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не предусмотрены.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Порядок и основания взимания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за предоставление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01EA2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У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 xml:space="preserve">слуга по выдаче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без взимания государственной пошлины или иной платы.</w:t>
      </w:r>
    </w:p>
    <w:p w:rsidR="00EB114C" w:rsidRDefault="00EB114C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114C">
        <w:rPr>
          <w:rFonts w:ascii="Times New Roman" w:hAnsi="Times New Roman" w:cs="Times New Roman"/>
          <w:b w:val="0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лица, специалистов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отдела городских дорог Комитета</w:t>
      </w:r>
      <w:r w:rsidRPr="00EB11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B114C">
        <w:rPr>
          <w:rFonts w:ascii="Times New Roman" w:hAnsi="Times New Roman" w:cs="Times New Roman"/>
          <w:b w:val="0"/>
          <w:sz w:val="28"/>
          <w:szCs w:val="28"/>
        </w:rPr>
        <w:t xml:space="preserve"> и (или) работника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B114C">
        <w:rPr>
          <w:rFonts w:ascii="Times New Roman" w:hAnsi="Times New Roman" w:cs="Times New Roman"/>
          <w:b w:val="0"/>
          <w:sz w:val="28"/>
          <w:szCs w:val="28"/>
        </w:rPr>
        <w:t>, плата с заявителя не взимается.</w:t>
      </w:r>
    </w:p>
    <w:p w:rsidR="00780872" w:rsidRDefault="00780872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услуги и при получении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Максимальное время ожидания в очереди при подаче заявления                    о предоставлении услуги и при получении результата предоставления услуги в Комитете и 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Центре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должно превышать 15 минут.</w:t>
      </w:r>
    </w:p>
    <w:p w:rsidR="00EF32B0" w:rsidRDefault="00EF32B0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услуги, в том числе в электронной форме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Par260"/>
      <w:bookmarkEnd w:id="9"/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Заявление о предоставлении услуги с приложением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документов, </w:t>
      </w:r>
      <w:r w:rsidRPr="00D61939">
        <w:rPr>
          <w:rFonts w:ascii="Times New Roman" w:hAnsi="Times New Roman" w:cs="Times New Roman"/>
          <w:b w:val="0"/>
          <w:sz w:val="28"/>
          <w:szCs w:val="28"/>
        </w:rPr>
        <w:t xml:space="preserve">указанных в пункте </w:t>
      </w:r>
      <w:r w:rsidR="00914266" w:rsidRPr="00D61939">
        <w:rPr>
          <w:rFonts w:ascii="Times New Roman" w:hAnsi="Times New Roman" w:cs="Times New Roman"/>
          <w:b w:val="0"/>
          <w:sz w:val="28"/>
          <w:szCs w:val="28"/>
        </w:rPr>
        <w:t>1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4</w:t>
      </w:r>
      <w:r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представленное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Комитет, 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заявителем (его представителем), регистрируется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день его поступления путем внесения данных в информационные системы:                               в </w:t>
      </w:r>
      <w:r w:rsidR="00EB114C">
        <w:rPr>
          <w:rFonts w:ascii="Times New Roman" w:hAnsi="Times New Roman" w:cs="Times New Roman"/>
          <w:b w:val="0"/>
          <w:sz w:val="28"/>
          <w:szCs w:val="28"/>
        </w:rPr>
        <w:t>Центре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- в автоматизированную информационную систему «МФЦ»,                                         в Комитете - в системе автоматизации делопроизводства и электронного документооборота «Дело» (далее – САДЭД «Дело»).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Срок регистрации заявления о предоставлении услуги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15 минут, за исключением времени обеденного перерыва.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При поступлении запроса о предоставлении услуги с приложением документов в электронной форме, с использованием информационно-телекоммуникационной сети «Интернет» посредством электронной почты, Единого портала или Портала государственных и муниципальных услуг Ставропольского края регистрация запросов производится в тот же день, если запрос поступил в период рабочего времени. В случае поступления запросов в электронной форме в нерабочее время, выходные и праздничные дни запросы регистрируются в первый рабочий день в течение первого часа рабочего времени.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услуга,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 местам ожидания и приема заявителей размещению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 оформлению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визуальной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>, текстовой и мультимедийной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порядке предоставления услуги, обеспечению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доступности для лиц с ограниченными возможностями здоровья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Здание (помещения), в котором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расположен Комитет, должны                          быть оборудованы входом для свободного доступа заявителей, в том                    числе пандусами, поручнями, позволяющими обеспечить беспрепятственный доступ заявителей с ограниченными возможностями здоровья. Вход                            в помещения Комитета оборудуется информационной табличкой (вывеской), содержащей полное наименование Комитета и информацию о режиме его работы.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Помещения Комитета, в которых предоставляется услуга, должны соответствовать комфортным условиям для заявителей и оптимальным условиям работы для специалистов Комитета.</w:t>
      </w:r>
    </w:p>
    <w:p w:rsidR="00501EA2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6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В помещении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для заявителей выделяются секторы информирования и ожидания, а также кабинеты для приема заявителей.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.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Под сектор информирования и ожидания отводится помещение,                 площадь которого определяется исходя из фактической нагрузки и возможностей для размещения заявителей в помещениях Комитета. Сектор информирования и ожидания оборудуется столами и стульями для возможности оформления запроса. Количество мест ожидания определяется исходя из фактической нагрузки и возможностей для их размещения,                            но не менее 5 мест.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Кабинет для приема заявителей оборудуется информационными табличками (вывесками) с указанием: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номера кабинета;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режима работы Комитета.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39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Рабочее место специалиста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Требования к размещению и оформлению визуальной, текстовой информации о порядке предоставления услуги в Комитете.</w:t>
      </w:r>
    </w:p>
    <w:p w:rsidR="00501EA2" w:rsidRPr="00914266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266"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914266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информационных стендах в секторе информирования и ожидания размещается информация, указанная </w:t>
      </w:r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ar111" w:tooltip="7. На информационных стендах Архивного отдела, Центра размещается следующая информация:" w:history="1">
        <w:r w:rsidR="00501EA2" w:rsidRPr="00D61939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  <w:r w:rsidRPr="00D61939">
          <w:rPr>
            <w:rFonts w:ascii="Times New Roman" w:hAnsi="Times New Roman" w:cs="Times New Roman"/>
            <w:b w:val="0"/>
            <w:sz w:val="28"/>
            <w:szCs w:val="28"/>
          </w:rPr>
          <w:t>6</w:t>
        </w:r>
      </w:hyperlink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135A44" w:rsidRDefault="00501EA2" w:rsidP="005A75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A75B0" w:rsidRPr="005A75B0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№</w:t>
      </w:r>
      <w:r w:rsidR="005A75B0" w:rsidRPr="005A75B0">
        <w:rPr>
          <w:rFonts w:ascii="Times New Roman" w:hAnsi="Times New Roman" w:cs="Times New Roman"/>
          <w:b w:val="0"/>
          <w:sz w:val="28"/>
          <w:szCs w:val="28"/>
        </w:rPr>
        <w:t xml:space="preserve"> 1376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«</w:t>
      </w:r>
      <w:r w:rsidR="005A75B0" w:rsidRPr="005A75B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5A75B0" w:rsidRPr="005A75B0">
        <w:rPr>
          <w:rFonts w:ascii="Times New Roman" w:hAnsi="Times New Roman" w:cs="Times New Roman"/>
          <w:b w:val="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A75B0" w:rsidRPr="005A75B0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услуг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»</w:t>
      </w:r>
      <w:r w:rsidR="005A75B0" w:rsidRPr="005A75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75B0" w:rsidRPr="008855BD" w:rsidRDefault="005A75B0" w:rsidP="005A75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услуги, в том числе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количество взаимодействий заявителя с должностными лицами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 предоставлении услуги и их продолжительность,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возможность получения услуги в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возможность получения</w:t>
      </w:r>
      <w:r w:rsidR="00671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ходе предоставления услуги, в том числе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 использованием информационно-коммуникационных технологий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Своевременность: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случаев предоставления услуги в установленный срок                          с момента подачи документов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ожидающих получения услуги в очереди                         не более 15 минут, - 100 процентов.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Качество: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качеством процесса предоставления услуги, - 95 процентов.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45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Доступность: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качеством и информацией               о порядке предоставления услуги,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услуг, информация о которых доступна через сеть «Интернет», - 90 процентов.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Вежливость: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вежливостью персонала, -               95 процентов.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Процесс обжалования: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сроками обжалования, -                 90 процентов.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E87EFA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AE7344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Par335"/>
      <w:bookmarkEnd w:id="10"/>
      <w:r>
        <w:rPr>
          <w:rFonts w:ascii="Times New Roman" w:hAnsi="Times New Roman" w:cs="Times New Roman"/>
          <w:b w:val="0"/>
          <w:sz w:val="28"/>
          <w:szCs w:val="28"/>
        </w:rPr>
        <w:t>48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501EA2" w:rsidRPr="00AE7344" w:rsidRDefault="00501EA2" w:rsidP="00501EA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1) информирование и консультирование по вопросам предоставления услуги;</w:t>
      </w:r>
    </w:p>
    <w:p w:rsidR="00501EA2" w:rsidRPr="00AE7344" w:rsidRDefault="00501EA2" w:rsidP="00501EA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2) прием и регистрация заявления и документов, необходимых для предоставления услуги, подготовка и выдача (направление) уведомления                   об отказе в приеме заявления и документов, необходимых для предоставления услуги, поступивших в электронной форме;</w:t>
      </w:r>
    </w:p>
    <w:p w:rsidR="00501EA2" w:rsidRPr="00AE7344" w:rsidRDefault="00501EA2" w:rsidP="00501E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lastRenderedPageBreak/>
        <w:t>3)</w:t>
      </w:r>
      <w:r w:rsidR="004E712C" w:rsidRPr="00AE734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направление заявления и документов, необходимых для предоставления услуги,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в Комитет (в случае поступления заявления и документов, необходимых для предоставления услуги,                                    в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F62E98" w:rsidRPr="00AE7344" w:rsidRDefault="00AA031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)</w:t>
      </w:r>
      <w:r w:rsidR="00455126"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E98" w:rsidRPr="00AE7344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документов, оформление результата предоставления услуги; </w:t>
      </w:r>
    </w:p>
    <w:p w:rsidR="00455126" w:rsidRPr="00AE7344" w:rsidRDefault="00D03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F62E98" w:rsidRPr="00AE7344">
        <w:rPr>
          <w:rFonts w:ascii="Times New Roman" w:hAnsi="Times New Roman" w:cs="Times New Roman"/>
          <w:b w:val="0"/>
          <w:sz w:val="28"/>
          <w:szCs w:val="28"/>
        </w:rPr>
        <w:t>выдача заявителю результата предоставления услуги.</w:t>
      </w:r>
    </w:p>
    <w:p w:rsidR="00042E73" w:rsidRDefault="00042E73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A66C5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Информирование и консультирование</w:t>
      </w:r>
    </w:p>
    <w:p w:rsidR="00501EA2" w:rsidRPr="008855BD" w:rsidRDefault="00501EA2" w:rsidP="00A66C5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информирования и консультирования по вопросам предоставления услуги является личное обращение заявителя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поступление обращения заявителя в письменном, электронном виде. Информирование и консультирование по вопросам предоставления услуги осуществляются специалистами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</w:t>
      </w:r>
      <w:r w:rsidR="005A75B0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3668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844E95"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3668" w:rsidRPr="005635F7">
        <w:rPr>
          <w:rFonts w:ascii="Times New Roman" w:hAnsi="Times New Roman" w:cs="Times New Roman"/>
          <w:b w:val="0"/>
          <w:sz w:val="28"/>
          <w:szCs w:val="28"/>
        </w:rPr>
        <w:t>Критерий принятия решения при выполнении административной процедуры - обращение заявителя за информированием и консультированием по вопросам предоставления услуги.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обращениями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обращения заявителя посредством телефонной связи специалист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информирует заявителя по вопросам предоставления услуги, а также о месте нахождения, графике работы, справочных телефонах, адресах электронной почты и официальных сайтах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специалиста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принявшего телефонный звонок.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F62E98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501EA2" w:rsidRPr="008855BD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Если для информирования и консультирования по вопросам предоставления услуги требуется больше вышеуказанного срока, специалист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в Комитет,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 указанием их места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нахождения, графиков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работы, адресов электронной почты.</w:t>
      </w:r>
    </w:p>
    <w:p w:rsidR="00501EA2" w:rsidRPr="008855BD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поступления в Комитет обращения заявителя в письменном, электронном виде специалист 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Комитета, ответственный за ведение делопроизводства, в день его поступления регистрирует обращение.</w:t>
      </w:r>
    </w:p>
    <w:p w:rsidR="00A9482C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Ответ на обращение </w:t>
      </w:r>
      <w:r w:rsidR="00A9482C" w:rsidRPr="00EE4626">
        <w:rPr>
          <w:rFonts w:ascii="Times New Roman" w:hAnsi="Times New Roman" w:cs="Times New Roman"/>
          <w:b w:val="0"/>
          <w:sz w:val="28"/>
          <w:szCs w:val="28"/>
        </w:rPr>
        <w:t xml:space="preserve">готовится в течение 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>30 календарных</w:t>
      </w:r>
      <w:r w:rsidR="00A9482C" w:rsidRPr="00EE4626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 со дня регистрации письменного обращения.</w:t>
      </w:r>
    </w:p>
    <w:p w:rsidR="00A9482C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8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. 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Письменный ответ на обращение подписывается 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руководителем Комитета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 либо уполномоченным лицом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 (в случае, если обращение направлено в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), и должен содержать фамилию и номер телефона исполнителя, и направляется по почтовому адресу, указанному в обращении.</w:t>
      </w:r>
    </w:p>
    <w:p w:rsidR="00A9482C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59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A9482C" w:rsidRPr="008855BD" w:rsidRDefault="005A75B0" w:rsidP="00A9482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.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 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501EA2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административной процедуры информирования и консультирования по вопросам предоставления услуги в Комитете осуществляет руководитель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Центре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440DEE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0DEE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документов, необходимых</w:t>
      </w:r>
    </w:p>
    <w:p w:rsidR="00501EA2" w:rsidRPr="00440DEE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0DE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подготовка и выдача (направление) уведомления об отказе в приеме заявления и документов, необходимых </w:t>
      </w:r>
    </w:p>
    <w:p w:rsidR="00501EA2" w:rsidRPr="00440DEE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0DE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proofErr w:type="gramStart"/>
      <w:r w:rsidRPr="00440DEE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proofErr w:type="gramEnd"/>
      <w:r w:rsidRPr="00440DE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</w:p>
    <w:p w:rsidR="00501EA2" w:rsidRPr="00F30424" w:rsidRDefault="00501EA2" w:rsidP="00501EA2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01EA2" w:rsidRPr="00440DEE" w:rsidRDefault="005A75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DEE"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440DEE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</w:t>
      </w:r>
      <w:r w:rsidR="00440DEE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440DEE">
        <w:rPr>
          <w:rFonts w:ascii="Times New Roman" w:hAnsi="Times New Roman" w:cs="Times New Roman"/>
          <w:b w:val="0"/>
          <w:sz w:val="28"/>
          <w:szCs w:val="28"/>
        </w:rPr>
        <w:t xml:space="preserve"> с заявлением и документами, необходимыми для предоставления услуги, указанными в пункте </w:t>
      </w:r>
      <w:r w:rsidR="00A940DE" w:rsidRPr="00440DEE">
        <w:rPr>
          <w:rFonts w:ascii="Times New Roman" w:hAnsi="Times New Roman" w:cs="Times New Roman"/>
          <w:b w:val="0"/>
          <w:sz w:val="28"/>
          <w:szCs w:val="28"/>
        </w:rPr>
        <w:t>1</w:t>
      </w:r>
      <w:r w:rsidR="00440DEE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440DE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в том числе направленными в электронной форме с использованием информационно-телекоммуникационной сети «Интернет», через Единый портал и Портал государственных и муниципальных услуг Ставропольского края.</w:t>
      </w:r>
    </w:p>
    <w:p w:rsidR="00D03668" w:rsidRPr="00EE4626" w:rsidRDefault="00440DEE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DEE"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042E73" w:rsidRPr="00440D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3668" w:rsidRPr="00440DEE">
        <w:rPr>
          <w:rFonts w:ascii="Times New Roman" w:hAnsi="Times New Roman" w:cs="Times New Roman"/>
          <w:b w:val="0"/>
          <w:sz w:val="28"/>
          <w:szCs w:val="28"/>
        </w:rPr>
        <w:t>Критерии принятия решения при выполнении административной процедуры:</w:t>
      </w:r>
    </w:p>
    <w:p w:rsidR="00D03668" w:rsidRPr="00EE4626" w:rsidRDefault="00D03668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1) обращение заявителя за предоставлением услуги;</w:t>
      </w:r>
    </w:p>
    <w:p w:rsidR="00D03668" w:rsidRDefault="00D03668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 xml:space="preserve"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 (приведены в пункте </w:t>
      </w:r>
      <w:r w:rsidR="00980909" w:rsidRPr="00EE4626">
        <w:rPr>
          <w:rFonts w:ascii="Times New Roman" w:hAnsi="Times New Roman" w:cs="Times New Roman"/>
          <w:b w:val="0"/>
          <w:sz w:val="28"/>
          <w:szCs w:val="28"/>
        </w:rPr>
        <w:t>24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регламента).</w:t>
      </w:r>
    </w:p>
    <w:p w:rsidR="00501EA2" w:rsidRPr="008855BD" w:rsidRDefault="00440DEE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При поступлении в Комитет заявления в электронной форме и </w:t>
      </w:r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необходимых для предоставления услуги документов, подписанных электронной подписью, специалист </w:t>
      </w:r>
      <w:r w:rsidR="00A940DE" w:rsidRPr="00980909">
        <w:rPr>
          <w:rFonts w:ascii="Times New Roman" w:hAnsi="Times New Roman" w:cs="Times New Roman"/>
          <w:b w:val="0"/>
          <w:sz w:val="28"/>
          <w:szCs w:val="28"/>
        </w:rPr>
        <w:t>отдела городских дорог</w:t>
      </w:r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 Комитета проводит процедуру проверки действительности электронной подписи, с использованием которой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15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63-ФЗ, в день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поступления указанных заявления и документов, в случае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если они поступили в период рабочего времени. После проведения проверки действительности электронной подписи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 осуществляет распечатку заявления и документов, необходимых для предоставления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проставляет </w:t>
      </w:r>
      <w:proofErr w:type="spell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заверительную</w:t>
      </w:r>
      <w:proofErr w:type="spell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и осуществляет регистрацию указанных документов. 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501EA2" w:rsidRPr="008855BD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электронной подписи                            будет выявлено несоблюдение установленных условий признания                                   ее действительности,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в день проведения проверки осуществляет подготовку </w:t>
      </w:r>
      <w:hyperlink w:anchor="Par749" w:tooltip="                             БЛАНК УВЕДОМЛЕНИЯ" w:history="1">
        <w:r w:rsidR="00501EA2" w:rsidRPr="00A076B8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</w:t>
      </w:r>
      <w:r w:rsidR="0096381C" w:rsidRPr="00A07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 о предоставлении услуги, поступивших в электронной форме в соответствии </w:t>
      </w:r>
      <w:r w:rsidR="00501EA2" w:rsidRPr="0030464C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</w:t>
      </w:r>
      <w:r w:rsidR="00A076B8" w:rsidRP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076B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>к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Административному регламенту, с указанием причин, приведенных в </w:t>
      </w:r>
      <w:hyperlink r:id="rId16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63-ФЗ, послуживших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основанием для принятия указанного решения, которое подписывает руководитель Комитета.</w:t>
      </w:r>
    </w:p>
    <w:p w:rsidR="00501EA2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Специалист отдел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Комитета в течение 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дня со дня подписания уведомления об отказе в регистрации заявления и документов о предоставлении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портале государственных и муниципальных услуг Ставропольского края.</w:t>
      </w:r>
      <w:proofErr w:type="gramEnd"/>
    </w:p>
    <w:p w:rsidR="00501EA2" w:rsidRPr="001234FE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. Руковод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итель Комитета  в течение 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подписывает его и направляет на регистрацию специалисту </w:t>
      </w:r>
      <w:r w:rsidR="00A940DE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, ответственному за регистрацию.</w:t>
      </w:r>
    </w:p>
    <w:p w:rsidR="00501EA2" w:rsidRPr="00502FD5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Комитета  в течение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необходимых для предоставления услуги, поступивших в электронной форме, подписывает его электронной подписью руководителя Комитета  и </w:t>
      </w:r>
      <w:r w:rsidR="00501EA2" w:rsidRPr="00502FD5">
        <w:rPr>
          <w:rFonts w:ascii="Times New Roman" w:hAnsi="Times New Roman" w:cs="Times New Roman"/>
          <w:b w:val="0"/>
          <w:sz w:val="28"/>
          <w:szCs w:val="28"/>
        </w:rPr>
        <w:t>направляет по адресу электронной почты заявителя.</w:t>
      </w:r>
    </w:p>
    <w:p w:rsidR="00501EA2" w:rsidRPr="008855BD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="00501EA2" w:rsidRPr="005635F7">
        <w:rPr>
          <w:rFonts w:ascii="Times New Roman" w:hAnsi="Times New Roman" w:cs="Times New Roman"/>
          <w:b w:val="0"/>
          <w:sz w:val="28"/>
          <w:szCs w:val="28"/>
        </w:rPr>
        <w:t xml:space="preserve">. Ответственность за прием и регистрацию заявления и документов, необходимых для предоставления услуги, при личном обращении заявителя несет специалист отдела </w:t>
      </w:r>
      <w:r w:rsidR="0096381C" w:rsidRPr="005635F7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5635F7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по работе с заявителями </w:t>
      </w:r>
      <w:r w:rsidR="00440DEE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5635F7">
        <w:rPr>
          <w:rFonts w:ascii="Times New Roman" w:hAnsi="Times New Roman" w:cs="Times New Roman"/>
          <w:b w:val="0"/>
          <w:sz w:val="28"/>
          <w:szCs w:val="28"/>
        </w:rPr>
        <w:t>, который: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тексты документов должны быть написаны разборчиво;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имена, отчества, адреса мест жительства указываются полностью;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отсутствие в документах подчисток, приписок и зачеркнутых слов;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документы не исполнены карандашом;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документы не имеют серьезных повреждений, наличие которых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позволяет однозначно истолковать их содержание;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не истек срок действия представленных документов;</w:t>
      </w:r>
    </w:p>
    <w:p w:rsidR="00501EA2" w:rsidRPr="005635F7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</w:t>
      </w:r>
      <w:proofErr w:type="spellStart"/>
      <w:r w:rsidRPr="005635F7">
        <w:rPr>
          <w:rFonts w:ascii="Times New Roman" w:hAnsi="Times New Roman" w:cs="Times New Roman"/>
          <w:b w:val="0"/>
          <w:sz w:val="28"/>
          <w:szCs w:val="28"/>
        </w:rPr>
        <w:t>заверительную</w:t>
      </w:r>
      <w:proofErr w:type="spellEnd"/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 надпись «с подлинником сверено», свою должность, личную подпись, расшифровку подписи.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0D39F5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Ответственност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ь за прием заявления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заявителя 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в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 несет специалист 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отдела дорог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 Ответственность за регистрацию</w:t>
      </w:r>
      <w:r w:rsidR="000D39F5" w:rsidRPr="000D39F5">
        <w:t xml:space="preserve"> </w:t>
      </w:r>
      <w:r w:rsidR="000D39F5" w:rsidRPr="000D39F5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документов, необходимых для предоставления услуги </w:t>
      </w:r>
      <w:r w:rsidR="000D39F5" w:rsidRPr="008855BD">
        <w:rPr>
          <w:rFonts w:ascii="Times New Roman" w:hAnsi="Times New Roman" w:cs="Times New Roman"/>
          <w:b w:val="0"/>
          <w:sz w:val="28"/>
          <w:szCs w:val="28"/>
        </w:rPr>
        <w:t>в САДЭД «Дело»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 несет специалист общего отдела Комитета.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8855BD" w:rsidRDefault="00440DE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 Заявление по просьбе заявителя заполняется специалистом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Комитета, специалистом отдела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специалистом отдела по работе с заявителями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B52AB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ABE"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B52ABE">
        <w:rPr>
          <w:rFonts w:ascii="Times New Roman" w:hAnsi="Times New Roman" w:cs="Times New Roman"/>
          <w:b w:val="0"/>
          <w:sz w:val="28"/>
          <w:szCs w:val="28"/>
        </w:rPr>
        <w:t>. Специалист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ответственный за регистрацию, специалист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Центра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вносит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 соответствующую информационну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ю систему, указанную в пункте </w:t>
      </w:r>
      <w:r w:rsidR="000D39F5" w:rsidRPr="00793C9A">
        <w:rPr>
          <w:rFonts w:ascii="Times New Roman" w:hAnsi="Times New Roman" w:cs="Times New Roman"/>
          <w:b w:val="0"/>
          <w:sz w:val="28"/>
          <w:szCs w:val="28"/>
        </w:rPr>
        <w:t>3</w:t>
      </w:r>
      <w:r w:rsidR="00980909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793C9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следующие данные: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регистрационный номер з</w:t>
      </w:r>
      <w:r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дату регистрации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почтовый и (или) электронный адрес заявителя.</w:t>
      </w:r>
    </w:p>
    <w:p w:rsidR="00501EA2" w:rsidRPr="008855BD" w:rsidRDefault="00B52AB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Срок приема и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не должен превышать 15 минут.</w:t>
      </w:r>
    </w:p>
    <w:p w:rsidR="00501EA2" w:rsidRPr="008855BD" w:rsidRDefault="00B52AB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Административная процедура в </w:t>
      </w:r>
      <w:r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заканчивается выдачей заявителю </w:t>
      </w:r>
      <w:hyperlink w:anchor="Par859" w:tooltip="                                  РАСПИСКА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расписки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 в соответствии </w:t>
      </w:r>
      <w:r w:rsidR="00501EA2" w:rsidRPr="0030464C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в Комитете - информированием заявителя о дате получения результата предоставления услуги и по желанию заявителя отметкой о дате приема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на копии или втором экземпляре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направлением в электронной форме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уведомления об отказе в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форме.</w:t>
      </w:r>
    </w:p>
    <w:p w:rsidR="00501EA2" w:rsidRPr="008855BD" w:rsidRDefault="00B52AB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Контроль исполнения административной процедуры приема и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подготовки и выдачи (направления) уведомления об отказе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 приеме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в Комитете осуществля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ю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т руководитель отдела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 руководитель общего отдела Комитета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01EA2" w:rsidRPr="008855BD" w:rsidRDefault="00501EA2" w:rsidP="00135A44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Направление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(в случае поступления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  <w:proofErr w:type="gramEnd"/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в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является прием и регистрация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0B3" w:rsidRPr="008855BD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="00042E73"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10B3" w:rsidRPr="005635F7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при выполнении административной процедуры является прием и регистрация заявления и документов, </w:t>
      </w:r>
      <w:r w:rsidR="006715DF" w:rsidRPr="005635F7">
        <w:rPr>
          <w:rFonts w:ascii="Times New Roman" w:hAnsi="Times New Roman" w:cs="Times New Roman"/>
          <w:b w:val="0"/>
          <w:sz w:val="28"/>
          <w:szCs w:val="28"/>
        </w:rPr>
        <w:t>указанных в пункте 1</w:t>
      </w:r>
      <w:r w:rsidR="00B376F3">
        <w:rPr>
          <w:rFonts w:ascii="Times New Roman" w:hAnsi="Times New Roman" w:cs="Times New Roman"/>
          <w:b w:val="0"/>
          <w:sz w:val="28"/>
          <w:szCs w:val="28"/>
        </w:rPr>
        <w:t>4</w:t>
      </w:r>
      <w:r w:rsidR="006715DF" w:rsidRPr="005635F7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 </w:t>
      </w:r>
      <w:r w:rsidR="005910B3" w:rsidRPr="005635F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Центр.</w:t>
      </w:r>
    </w:p>
    <w:p w:rsidR="00501EA2" w:rsidRPr="008855BD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79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. Не позднее 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курьер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передает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специалисту</w:t>
      </w:r>
      <w:r w:rsidR="00107CDB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ответственному за регистрацию.</w:t>
      </w:r>
    </w:p>
    <w:p w:rsidR="00501EA2" w:rsidRPr="008855BD" w:rsidRDefault="00B52AB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107CDB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ответственный за регистрацию, регистрирует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в Комитете в САДЭД «Дело» в день их поступления из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30464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Максимальный срок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в Комитете составляет 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рабочий день со дня поступления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B52ABE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3C795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6715DF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направления заявления и документов, необходимых для предоставления услуги, </w:t>
      </w:r>
      <w:r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="00501EA2" w:rsidRPr="006715DF">
        <w:rPr>
          <w:rFonts w:ascii="Times New Roman" w:hAnsi="Times New Roman" w:cs="Times New Roman"/>
          <w:b w:val="0"/>
          <w:sz w:val="28"/>
          <w:szCs w:val="28"/>
        </w:rPr>
        <w:t xml:space="preserve"> в Комитете заканчивается регистрацией заявления и документов, необходимых для предоставления услуги, в Комитете.</w:t>
      </w:r>
    </w:p>
    <w:p w:rsidR="00501EA2" w:rsidRDefault="003C795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Контроль исполнения административной процедуры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 (в случае поступления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>
        <w:rPr>
          <w:rFonts w:ascii="Times New Roman" w:hAnsi="Times New Roman" w:cs="Times New Roman"/>
          <w:b w:val="0"/>
          <w:sz w:val="28"/>
          <w:szCs w:val="28"/>
        </w:rPr>
        <w:t>Центре)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осуществляют руководитель </w:t>
      </w:r>
      <w:r w:rsidR="00107CDB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 и руководитель соответствующего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7CDB" w:rsidRDefault="00107CDB" w:rsidP="00F62E9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2E98" w:rsidRPr="005635F7" w:rsidRDefault="00F62E98" w:rsidP="00F62E9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Рассмотрение документов, оформление результата предоставления услуги</w:t>
      </w:r>
    </w:p>
    <w:p w:rsidR="00F62E98" w:rsidRPr="00EF257C" w:rsidRDefault="00F62E98" w:rsidP="00F62E9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highlight w:val="cyan"/>
        </w:rPr>
      </w:pPr>
    </w:p>
    <w:p w:rsidR="006715DF" w:rsidRPr="005635F7" w:rsidRDefault="00B376F3" w:rsidP="00F62E9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6715DF"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2E98" w:rsidRPr="005635F7">
        <w:rPr>
          <w:rFonts w:ascii="Times New Roman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поступление специалисту отдела городских дорог Комитета заявления и документов, указанных в пункте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62E98" w:rsidRPr="005635F7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регламента.</w:t>
      </w:r>
    </w:p>
    <w:p w:rsidR="006715DF" w:rsidRPr="005635F7" w:rsidRDefault="00B376F3" w:rsidP="00F62E9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F62E98" w:rsidRPr="005635F7">
        <w:rPr>
          <w:rFonts w:ascii="Times New Roman" w:hAnsi="Times New Roman" w:cs="Times New Roman"/>
          <w:b w:val="0"/>
          <w:sz w:val="28"/>
          <w:szCs w:val="28"/>
        </w:rPr>
        <w:t>. Критерием  принятия  решения   при  выполнении  административной процедуры   является   наличие  либо  отсутствие  оснований  для  отказа  в предоставлении    услуги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 xml:space="preserve">, предусмотренной пунктом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</w:t>
      </w:r>
      <w:r w:rsidR="00F62E98"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F257C" w:rsidRPr="00EE4626" w:rsidRDefault="00B376F3" w:rsidP="00F62E9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F62E98" w:rsidRPr="00EE46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Специалист отдела городских дорог Комитета проводит проверку представленных документов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>, указанных в пункте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регламента,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установленным требованиям и на наличие оснований для отказа в предоставлении услуги, 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предусмотренных пунктом </w:t>
      </w:r>
      <w:r w:rsidR="005635F7" w:rsidRPr="00805C3B">
        <w:rPr>
          <w:rFonts w:ascii="Times New Roman" w:hAnsi="Times New Roman" w:cs="Times New Roman"/>
          <w:b w:val="0"/>
          <w:sz w:val="28"/>
          <w:szCs w:val="28"/>
        </w:rPr>
        <w:t>28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5DF" w:rsidRPr="00EE4626" w:rsidRDefault="00B376F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. В случае установления оснований для отказа в предоставлении услуги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>, предусмотренных пунктом 28 настоящего Административного регламента,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 xml:space="preserve"> специалист отдела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 городских дорог Комитета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 xml:space="preserve"> готовит уведомление об отк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азе в выдаче (продлении) ордера по форме, приведенной в приложении 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3 к настоящему Административному регламенту.</w:t>
      </w:r>
    </w:p>
    <w:p w:rsidR="00D52A14" w:rsidRPr="00EE4626" w:rsidRDefault="00805C3B" w:rsidP="00D52A1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8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. Специалист общего отдела Комитета, ответственный за регистрацию, регистрирует результаты предоставления услуги в САДЭД «Дело»  в течение 1 рабочего дня со дня их поступления на регистрацию.</w:t>
      </w:r>
    </w:p>
    <w:p w:rsidR="00D52A14" w:rsidRPr="00EE4626" w:rsidRDefault="00805C3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9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 xml:space="preserve">. В случае отсутствия оснований для отказа в предоставлении услуги, предусмотренных пунктом </w:t>
      </w:r>
      <w:r w:rsidR="00D52A14" w:rsidRPr="00805C3B">
        <w:rPr>
          <w:rFonts w:ascii="Times New Roman" w:hAnsi="Times New Roman" w:cs="Times New Roman"/>
          <w:b w:val="0"/>
          <w:sz w:val="28"/>
          <w:szCs w:val="28"/>
        </w:rPr>
        <w:t>28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регламента, заявителю выдается (продлевается) ордер.</w:t>
      </w:r>
    </w:p>
    <w:p w:rsidR="00D52A14" w:rsidRPr="00EE4626" w:rsidRDefault="00805C3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. При согласовании заявления о продлении ордера, на оригинале ордера стави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тся штамп «Согласовано продление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» с указанием должности</w:t>
      </w:r>
      <w:r w:rsidR="0075231C" w:rsidRPr="00EE46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5231C" w:rsidRPr="00EE4626">
        <w:rPr>
          <w:rFonts w:ascii="Times New Roman" w:hAnsi="Times New Roman" w:cs="Times New Roman"/>
          <w:b w:val="0"/>
          <w:sz w:val="28"/>
          <w:szCs w:val="28"/>
        </w:rPr>
        <w:lastRenderedPageBreak/>
        <w:t>инициалов и подписи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 xml:space="preserve"> ответственного специалиста отдела городских дорог Комитета. </w:t>
      </w:r>
    </w:p>
    <w:p w:rsidR="00EF257C" w:rsidRDefault="00805C3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EE4626">
        <w:t xml:space="preserve"> 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Максимальный срок выполнения административной процедуры не может превышать 3 рабочих дней.</w:t>
      </w:r>
      <w:r w:rsidR="00EF25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В случае выполнения аварийных работ – 1 рабочий день.</w:t>
      </w:r>
    </w:p>
    <w:p w:rsidR="0075231C" w:rsidRDefault="00805C3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75231C">
        <w:rPr>
          <w:rFonts w:ascii="Times New Roman" w:hAnsi="Times New Roman" w:cs="Times New Roman"/>
          <w:b w:val="0"/>
          <w:sz w:val="28"/>
          <w:szCs w:val="28"/>
        </w:rPr>
        <w:t xml:space="preserve">. Результатом административной процедуры является регистрация ордера Комитетом. </w:t>
      </w:r>
    </w:p>
    <w:p w:rsidR="00EF257C" w:rsidRDefault="00EF257C" w:rsidP="005A6D17">
      <w:pPr>
        <w:pStyle w:val="ConsPlusNormal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5DF" w:rsidRDefault="00EF257C" w:rsidP="00EF257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57C">
        <w:rPr>
          <w:rFonts w:ascii="Times New Roman" w:hAnsi="Times New Roman" w:cs="Times New Roman"/>
          <w:b w:val="0"/>
          <w:sz w:val="28"/>
          <w:szCs w:val="28"/>
        </w:rPr>
        <w:t>Выдача заявителю результата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57C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EF257C" w:rsidRDefault="00EF257C" w:rsidP="00EF257C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36E6D" w:rsidRPr="00936E6D" w:rsidRDefault="00805C3B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. Основанием </w:t>
      </w:r>
      <w:r w:rsidR="0075231C" w:rsidRPr="00936E6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административной процедуры является </w:t>
      </w:r>
      <w:r w:rsidR="00936E6D" w:rsidRPr="00936E6D">
        <w:rPr>
          <w:rFonts w:ascii="Times New Roman" w:hAnsi="Times New Roman" w:cs="Times New Roman"/>
          <w:b w:val="0"/>
          <w:sz w:val="28"/>
          <w:szCs w:val="28"/>
        </w:rPr>
        <w:t>регистрация ордера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F257C" w:rsidRPr="00936E6D" w:rsidRDefault="00F72BBB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936E6D" w:rsidRPr="00936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при выполнении административной процедуры является </w:t>
      </w:r>
      <w:r w:rsidR="0075231C" w:rsidRPr="00936E6D">
        <w:rPr>
          <w:rFonts w:ascii="Times New Roman" w:hAnsi="Times New Roman" w:cs="Times New Roman"/>
          <w:b w:val="0"/>
          <w:sz w:val="28"/>
          <w:szCs w:val="28"/>
        </w:rPr>
        <w:t xml:space="preserve">регистрация 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о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рдера или уведомление  об отказе в выдаче 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(продлении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>) ордера.</w:t>
      </w:r>
    </w:p>
    <w:p w:rsidR="00EF257C" w:rsidRPr="00936E6D" w:rsidRDefault="00F72BBB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. Результатом административной процедуры является выдача (продление) 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заявителю ордера, уведомление  об отказе в выдаче (продлении) ордера</w:t>
      </w:r>
    </w:p>
    <w:p w:rsidR="000340FC" w:rsidRPr="00936E6D" w:rsidRDefault="00F72BBB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>. Заявителю, обратившемуся за получением услуги в Комитет лично, результаты предоставления услуги выдаются специалистом общего Комитета, ответственным за регистрацию в Комитете, если иной способ их получения не указан заявителем.</w:t>
      </w:r>
    </w:p>
    <w:p w:rsidR="000340FC" w:rsidRPr="00936E6D" w:rsidRDefault="00F72BBB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>. Результаты предоставления услуги заявитель получает в Комитете        при предъявлении специалисту общего отдела Комитета, ответственному                      за регистрацию, документа, удостоверяющего его личность, документа, удостоверяющего полномочия представителя заявителя.</w:t>
      </w:r>
    </w:p>
    <w:p w:rsidR="000340FC" w:rsidRPr="00936E6D" w:rsidRDefault="00F72BBB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>Заявителю, обратившемуся за получением услуги в Комитет посредством почтовой связи, результаты предоставления услуги направляются по почтовому адресу заявителя, если иной способ их получения не указан заявителем, в течение 1 рабочего дня со дня их регистрации.</w:t>
      </w:r>
    </w:p>
    <w:p w:rsidR="000340FC" w:rsidRPr="00936E6D" w:rsidRDefault="0030464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>Заявителю, обратившемуся за получением услуги в Комитет                           в электронной форме, результаты предоставления услуги направляются                     по адресу электронной почты заявителя или в его личный кабинет                                   на Едином портале, на Портале государственных и муниципальных услуг Ставропольского края, если иной способ их получения не указан заявителем,            в течение 1 рабочего дня со дня их регистрации.</w:t>
      </w:r>
      <w:proofErr w:type="gramEnd"/>
    </w:p>
    <w:p w:rsidR="000340FC" w:rsidRPr="00936E6D" w:rsidRDefault="00F72BBB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заявитель обратился за предоставлением услуги в </w:t>
      </w:r>
      <w:r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 xml:space="preserve">, специалист отдела городских дорог Комитета в течение 2 дней после принятия решения направляет ордер или уведомление об отказе в выдаче ордера в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0340FC" w:rsidRPr="00936E6D">
        <w:rPr>
          <w:rFonts w:ascii="Times New Roman" w:hAnsi="Times New Roman" w:cs="Times New Roman"/>
          <w:b w:val="0"/>
          <w:sz w:val="28"/>
          <w:szCs w:val="28"/>
        </w:rPr>
        <w:t xml:space="preserve">  для выдачи заявителю.</w:t>
      </w:r>
    </w:p>
    <w:p w:rsidR="00EF257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>Срок исполнения административной процедуры - 1 рабочий день.</w:t>
      </w:r>
    </w:p>
    <w:p w:rsidR="00980909" w:rsidRDefault="00501EA2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 Ответственность за выдачу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 xml:space="preserve"> (продление)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 заявителю </w:t>
      </w:r>
      <w:r w:rsidR="0046611A" w:rsidRPr="00936E6D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уведомления об отказе в Комитете несет руководитель отдела </w:t>
      </w:r>
      <w:r w:rsidR="0046611A" w:rsidRPr="00936E6D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 Комитета.</w:t>
      </w:r>
    </w:p>
    <w:p w:rsidR="00F72BBB" w:rsidRDefault="0030464C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103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>В случае если в выданных в результате предоставления муниципальной услуги документах, указанных в пункте 1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0</w:t>
      </w:r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(далее - выданный документ), допущены опечатки и (или) ошибки, заявитель вправе обратиться лично в 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Комитет</w:t>
      </w:r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 xml:space="preserve"> или в электронной форме с использованием информационно-телекоммуникационной сети 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«</w:t>
      </w:r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»</w:t>
      </w:r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 xml:space="preserve"> через Единый портал, Портал государственных и муниципальных услуг Ставропольского края с заявлением об исправлении допущенных опечаток и (или) ошибок</w:t>
      </w:r>
      <w:proofErr w:type="gramEnd"/>
      <w:r w:rsidR="00F72BBB" w:rsidRPr="00F72BBB">
        <w:rPr>
          <w:rFonts w:ascii="Times New Roman" w:hAnsi="Times New Roman" w:cs="Times New Roman"/>
          <w:b w:val="0"/>
          <w:sz w:val="28"/>
          <w:szCs w:val="28"/>
        </w:rPr>
        <w:t xml:space="preserve"> в выданных документах, (далее - заявление об исправлении ошибок). Заявление об исправлении ошибок подается на имя главы администрации Ленинского района города Ставрополя в произвольной форме.</w:t>
      </w:r>
    </w:p>
    <w:p w:rsidR="00F72BBB" w:rsidRPr="00F72BBB" w:rsidRDefault="00F72BBB" w:rsidP="00F72BB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72BBB">
        <w:rPr>
          <w:rFonts w:ascii="Times New Roman" w:hAnsi="Times New Roman" w:cs="Times New Roman"/>
          <w:b w:val="0"/>
          <w:sz w:val="28"/>
          <w:szCs w:val="28"/>
        </w:rPr>
        <w:t>К заявлению об исправлении ошибок прилагаются следующие документы:</w:t>
      </w:r>
    </w:p>
    <w:p w:rsidR="00F72BBB" w:rsidRPr="00F72BBB" w:rsidRDefault="00F72BBB" w:rsidP="00F72BB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BBB">
        <w:rPr>
          <w:rFonts w:ascii="Times New Roman" w:hAnsi="Times New Roman" w:cs="Times New Roman"/>
          <w:b w:val="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72BBB" w:rsidRPr="00F72BBB" w:rsidRDefault="00F72BBB" w:rsidP="00F72BB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BBB">
        <w:rPr>
          <w:rFonts w:ascii="Times New Roman" w:hAnsi="Times New Roman" w:cs="Times New Roman"/>
          <w:b w:val="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72BBB" w:rsidRPr="00F72BBB" w:rsidRDefault="00F72BBB" w:rsidP="00F72BB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BBB">
        <w:rPr>
          <w:rFonts w:ascii="Times New Roman" w:hAnsi="Times New Roman" w:cs="Times New Roman"/>
          <w:b w:val="0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72BBB" w:rsidRPr="00F72BBB" w:rsidRDefault="00F72BBB" w:rsidP="00F72BB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2BBB">
        <w:rPr>
          <w:rFonts w:ascii="Times New Roman" w:hAnsi="Times New Roman" w:cs="Times New Roman"/>
          <w:b w:val="0"/>
          <w:sz w:val="28"/>
          <w:szCs w:val="28"/>
        </w:rPr>
        <w:t xml:space="preserve">В случае выявления допущенных опечаток и (или) ошибок в выданных документах, должностное лицо </w:t>
      </w:r>
      <w:r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F72BBB">
        <w:rPr>
          <w:rFonts w:ascii="Times New Roman" w:hAnsi="Times New Roman" w:cs="Times New Roman"/>
          <w:b w:val="0"/>
          <w:sz w:val="28"/>
          <w:szCs w:val="28"/>
        </w:rPr>
        <w:t>, ответственное за предоставление муниципальной услуги, в течение 15 рабочих дней с даты регистрации заявления об исправлении ошибок,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F72BBB" w:rsidRDefault="00F72BBB" w:rsidP="00F72BB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F72BBB">
        <w:rPr>
          <w:rFonts w:ascii="Times New Roman" w:hAnsi="Times New Roman" w:cs="Times New Roman"/>
          <w:b w:val="0"/>
          <w:sz w:val="28"/>
          <w:szCs w:val="28"/>
        </w:rPr>
        <w:t xml:space="preserve">В случае наличия основания для отказа в исправлении опечаток и (или) ошибок в выданных документах, указанного в пункте 28 Административного регламента, должностное лицо </w:t>
      </w:r>
      <w:r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F72BBB">
        <w:rPr>
          <w:rFonts w:ascii="Times New Roman" w:hAnsi="Times New Roman" w:cs="Times New Roman"/>
          <w:b w:val="0"/>
          <w:sz w:val="28"/>
          <w:szCs w:val="28"/>
        </w:rPr>
        <w:t>, ответственное за предоставление муниципальной услуги, в течение 15 рабочих дней с даты регистрации заявления об исправлении ошибок, письменно сообщает заявителю об отсутствии таких опечаток и (или) ошибок в выданных документах.</w:t>
      </w:r>
      <w:proofErr w:type="gramEnd"/>
    </w:p>
    <w:p w:rsidR="00F72BBB" w:rsidRDefault="00F72BBB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0340FC" w:rsidP="00501EA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текущего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 положений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 иных нормативных правовых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актов Российской Федерации, Ставропольского края,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правовых актов города Ставрополя,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устанавливающих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требования к предоставлению услуги,</w:t>
      </w:r>
    </w:p>
    <w:p w:rsid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а также принятием ими решений</w:t>
      </w:r>
    </w:p>
    <w:p w:rsidR="000340FC" w:rsidRDefault="000340FC" w:rsidP="005A6D1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0340FC">
        <w:rPr>
          <w:rFonts w:ascii="Times New Roman" w:hAnsi="Times New Roman" w:cs="Times New Roman"/>
          <w:b w:val="0"/>
          <w:sz w:val="28"/>
          <w:szCs w:val="28"/>
        </w:rPr>
        <w:t>. </w:t>
      </w:r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Текущий </w:t>
      </w:r>
      <w:proofErr w:type="gramStart"/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 соблюдением и исполнением ответственными должностными лицами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 в процессе исполнения административных процедур.</w:t>
      </w:r>
    </w:p>
    <w:p w:rsidR="000340FC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и внеплановых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услуги,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в том числе порядок и формы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полнотой</w:t>
      </w:r>
    </w:p>
    <w:p w:rsid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услуги</w:t>
      </w:r>
    </w:p>
    <w:p w:rsidR="000340FC" w:rsidRPr="008855BD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72BBB">
        <w:rPr>
          <w:rFonts w:ascii="Times New Roman" w:hAnsi="Times New Roman" w:cs="Times New Roman"/>
          <w:b w:val="0"/>
          <w:sz w:val="28"/>
          <w:szCs w:val="28"/>
        </w:rPr>
        <w:t>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услуги осуществляется уполномоченным органом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 xml:space="preserve">Центра 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по предоставлению услуги.</w:t>
      </w:r>
      <w:proofErr w:type="gramEnd"/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0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8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09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, Комитета и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В ходе плановых и внеплановых проверок: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1) проверяется соблюдение сроков и последовательности исполнения административных процедур;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>2) выявляются нарушения прав заявителей, недостатки, допущенные в ходе предоставления услуги.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Комитет и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0340FC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услугу, за решения и действия (бездействие), принимаемые</w:t>
      </w:r>
    </w:p>
    <w:p w:rsidR="000340FC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(осуществляемые) ими в ходе предоставления услуги</w:t>
      </w:r>
    </w:p>
    <w:p w:rsidR="000340FC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Должностные лица, муниципальные служащие, специалисты Комитета и специалисты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В случае допущенных нарушений должностные лица, муниципальные служащие, специалисты Комитета и специалисты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0D5438" w:rsidRDefault="000D543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услуги, в том числе со стороны</w:t>
      </w:r>
    </w:p>
    <w:p w:rsid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граждан, их объединений и организаций</w:t>
      </w:r>
    </w:p>
    <w:p w:rsidR="000D5438" w:rsidRDefault="000D543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0D5438" w:rsidRDefault="000D543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0340FC" w:rsidP="00501EA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 услугу,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должностного лица, муниципального служащего органа,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Центра,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специалиста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услугу, должностного лица и муниципального служащего органа,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Заявители имеют право на обжалование действий (бездействия) Комитета,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должностного лица, муниципального служ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ащего Комитета или специалиста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досудебном (внесудебном) порядке.</w:t>
      </w:r>
    </w:p>
    <w:p w:rsidR="00031D2F" w:rsidRPr="008855BD" w:rsidRDefault="00031D2F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19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1) нарушение срока регистрации заявления о предоставлении услуги, комплексного запроса;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</w:t>
      </w:r>
      <w:r w:rsidR="00793C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793C9A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793C9A">
        <w:rPr>
          <w:rFonts w:ascii="Times New Roman" w:hAnsi="Times New Roman" w:cs="Times New Roman"/>
          <w:b w:val="0"/>
          <w:sz w:val="28"/>
          <w:szCs w:val="28"/>
        </w:rPr>
        <w:t>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Pr="00793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>регламента.</w:t>
      </w:r>
    </w:p>
    <w:p w:rsid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органы местного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самоуправления города Ставрополя и уполномоченные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на рассмотрение жалобы должностные лица,</w:t>
      </w:r>
    </w:p>
    <w:p w:rsid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0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1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специалиста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Центр и рассматривается его руководителем.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руководителей Комитета, муниципального казенного учреждения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«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Администрацию и рассматривается главой города Ставрополя.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руководителя государственного казенного учреждения Ставропольского края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«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4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Default="00735471" w:rsidP="0073547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735471" w:rsidRDefault="00735471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Pr="00735471" w:rsidRDefault="00793C9A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5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735471" w:rsidRPr="00735471" w:rsidRDefault="00793C9A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6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 может быть направлена по почте, через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, с использованием информационно-телекоммуникационной сети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«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»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735471" w:rsidRPr="00735471" w:rsidRDefault="00793C9A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7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. Жалоба должна содержать:</w:t>
      </w:r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1) наименование органа (Комитет,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), наименование должности, фамилию, имя, отчество должностного лица, муниципального служащего Комитета, руководителя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3) сведения об обжалуемых решениях и действиях (бездействии) Комитета,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31D2F" w:rsidRPr="00735471" w:rsidRDefault="00031D2F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Default="00735471" w:rsidP="0073547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735471" w:rsidRDefault="00735471" w:rsidP="005A6D17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Pr="00735471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28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 регистрируется в день ее поступления в Комитет,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5471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29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Жалоба, поступившая в Комитет,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 - в течение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рабочих дней со дня ее регистрации.</w:t>
      </w:r>
    </w:p>
    <w:p w:rsidR="005A6D17" w:rsidRDefault="005A6D17" w:rsidP="00EF32B0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Default="00EF32B0" w:rsidP="00EF32B0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EF32B0" w:rsidRPr="00EF32B0" w:rsidRDefault="00EE4626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0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F32B0" w:rsidRP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32B0">
        <w:rPr>
          <w:rFonts w:ascii="Times New Roman" w:hAnsi="Times New Roman" w:cs="Times New Roman"/>
          <w:b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F32B0" w:rsidRP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2) отказ в удовлетворении жалобы.</w:t>
      </w:r>
    </w:p>
    <w:p w:rsidR="00735471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1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Default="00EF32B0" w:rsidP="00EF32B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 рассмотрения жалобы</w:t>
      </w:r>
    </w:p>
    <w:p w:rsidR="00EF32B0" w:rsidRPr="00EF32B0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32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lastRenderedPageBreak/>
        <w:t>по жалобе.</w:t>
      </w:r>
    </w:p>
    <w:p w:rsidR="00EF32B0" w:rsidRPr="00EF32B0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31D2F">
        <w:rPr>
          <w:rFonts w:ascii="Times New Roman" w:hAnsi="Times New Roman" w:cs="Times New Roman"/>
          <w:b w:val="0"/>
          <w:sz w:val="28"/>
          <w:szCs w:val="28"/>
        </w:rPr>
        <w:t>33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32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неудобства</w:t>
      </w:r>
      <w:proofErr w:type="gramEnd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EF32B0" w:rsidRPr="00EF32B0" w:rsidRDefault="0030464C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134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</w:t>
      </w:r>
      <w:proofErr w:type="gramStart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жалобы</w:t>
      </w:r>
      <w:proofErr w:type="gramEnd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не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b w:val="0"/>
          <w:sz w:val="28"/>
          <w:szCs w:val="28"/>
        </w:rPr>
        <w:t>132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1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35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лиц, муниципальных служащих Комитета, специалистов Комитета, 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, на официальном сайте Администрации</w:t>
      </w:r>
      <w:r w:rsidR="0030464C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, Едином портале, а также Портале государственных и муниципальных услуг Ставропольского края.</w:t>
      </w:r>
    </w:p>
    <w:p w:rsidR="00351F54" w:rsidRDefault="00351F54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1F54" w:rsidRPr="00FA4707" w:rsidRDefault="00351F54" w:rsidP="00351F54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707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решения по жалобе</w:t>
      </w:r>
    </w:p>
    <w:p w:rsidR="00351F54" w:rsidRPr="00FA4707" w:rsidRDefault="00351F54" w:rsidP="00351F54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1F54" w:rsidRPr="00FA4707" w:rsidRDefault="00351F54" w:rsidP="00351F5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4707">
        <w:rPr>
          <w:rFonts w:ascii="Times New Roman" w:hAnsi="Times New Roman" w:cs="Times New Roman"/>
          <w:b w:val="0"/>
          <w:sz w:val="28"/>
          <w:szCs w:val="28"/>
        </w:rPr>
        <w:t>136. Решение по жалобе может быть обжаловано в порядке, установленном законодательством Российской Федерации.</w:t>
      </w:r>
    </w:p>
    <w:p w:rsidR="00351F54" w:rsidRPr="00FA4707" w:rsidRDefault="00351F54" w:rsidP="00351F5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1F54" w:rsidRPr="00FA4707" w:rsidRDefault="00351F54" w:rsidP="00351F54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707">
        <w:rPr>
          <w:rFonts w:ascii="Times New Roman" w:hAnsi="Times New Roman" w:cs="Times New Roman"/>
          <w:b w:val="0"/>
          <w:sz w:val="28"/>
          <w:szCs w:val="28"/>
        </w:rPr>
        <w:t>Право заявителя на получение информации и документов,</w:t>
      </w:r>
    </w:p>
    <w:p w:rsidR="00351F54" w:rsidRPr="00FA4707" w:rsidRDefault="00351F54" w:rsidP="00351F54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4707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FA4707">
        <w:rPr>
          <w:rFonts w:ascii="Times New Roman" w:hAnsi="Times New Roman" w:cs="Times New Roman"/>
          <w:b w:val="0"/>
          <w:sz w:val="28"/>
          <w:szCs w:val="28"/>
        </w:rPr>
        <w:t xml:space="preserve"> для обоснования и рассмотрения жалобы</w:t>
      </w:r>
    </w:p>
    <w:p w:rsidR="00351F54" w:rsidRPr="00FA4707" w:rsidRDefault="00351F54" w:rsidP="00351F54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64C" w:rsidRDefault="00351F54" w:rsidP="00351F5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4707">
        <w:rPr>
          <w:rFonts w:ascii="Times New Roman" w:hAnsi="Times New Roman" w:cs="Times New Roman"/>
          <w:b w:val="0"/>
          <w:sz w:val="28"/>
          <w:szCs w:val="28"/>
        </w:rPr>
        <w:t>137.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0464C" w:rsidRDefault="0030464C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464C" w:rsidRDefault="0030464C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464C" w:rsidRDefault="0030464C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758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501EA2" w:rsidRPr="00F16A13" w:rsidRDefault="00886758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Ставрополя,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>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501EA2" w:rsidRP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F16A13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комитета городского хозяйства </w:t>
      </w:r>
    </w:p>
    <w:p w:rsidR="00501EA2" w:rsidRPr="008855BD" w:rsidRDefault="00501EA2" w:rsidP="00501EA2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Ставрополя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И.А. Скорняков</w:t>
      </w:r>
    </w:p>
    <w:p w:rsidR="00351F54" w:rsidRDefault="00351F54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sub_10009"/>
    </w:p>
    <w:p w:rsidR="00351F54" w:rsidRDefault="00351F54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1F54" w:rsidRDefault="00351F54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1F54" w:rsidRDefault="00351F54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1F54" w:rsidRDefault="00351F54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1F54" w:rsidRDefault="00351F54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3C9A" w:rsidRPr="000103D0" w:rsidRDefault="000103D0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1</w:t>
      </w:r>
    </w:p>
    <w:p w:rsidR="00793C9A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3C9A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0103D0"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707170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7170" w:rsidRPr="006A1B33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Руководителю комитета городского хозяйства администрации города Ставрополя)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03D0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Тел.: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170" w:rsidRPr="000103D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>ЗАЯВЛЕНИЕ</w:t>
      </w:r>
    </w:p>
    <w:p w:rsidR="00707170" w:rsidRPr="000103D0" w:rsidRDefault="00707170" w:rsidP="000103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 xml:space="preserve">о </w:t>
      </w:r>
      <w:r w:rsidR="00755ECB">
        <w:rPr>
          <w:rFonts w:ascii="Times New Roman" w:hAnsi="Times New Roman" w:cs="Times New Roman"/>
          <w:sz w:val="27"/>
          <w:szCs w:val="27"/>
        </w:rPr>
        <w:t>выдаче (продлении) ордера на производство земляных работ</w:t>
      </w:r>
      <w:r w:rsidR="000103D0" w:rsidRPr="000103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7170" w:rsidRDefault="00707170" w:rsidP="00586C69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707170">
      <w:pPr>
        <w:pStyle w:val="ConsPlusNonformat"/>
        <w:jc w:val="both"/>
      </w:pPr>
      <w:r w:rsidRPr="000103D0">
        <w:rPr>
          <w:rFonts w:ascii="Times New Roman" w:hAnsi="Times New Roman" w:cs="Times New Roman"/>
          <w:sz w:val="27"/>
          <w:szCs w:val="27"/>
        </w:rPr>
        <w:t xml:space="preserve">Прошу   </w:t>
      </w:r>
      <w:r w:rsidR="00755ECB">
        <w:rPr>
          <w:rFonts w:ascii="Times New Roman" w:hAnsi="Times New Roman" w:cs="Times New Roman"/>
          <w:sz w:val="27"/>
          <w:szCs w:val="27"/>
        </w:rPr>
        <w:t>выдать (продлить) ордер на</w:t>
      </w:r>
      <w:r w:rsidRPr="000103D0">
        <w:rPr>
          <w:rFonts w:ascii="Times New Roman" w:hAnsi="Times New Roman" w:cs="Times New Roman"/>
          <w:sz w:val="27"/>
          <w:szCs w:val="27"/>
        </w:rPr>
        <w:t xml:space="preserve">  производство</w:t>
      </w:r>
      <w:r w:rsidR="000103D0" w:rsidRPr="000103D0">
        <w:rPr>
          <w:rFonts w:ascii="Times New Roman" w:hAnsi="Times New Roman" w:cs="Times New Roman"/>
          <w:sz w:val="27"/>
          <w:szCs w:val="27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земляных  работ,  связанных  с выполнением</w:t>
      </w:r>
      <w:r w:rsidR="00586C69">
        <w:t>________</w:t>
      </w:r>
      <w:r>
        <w:t>_______________________________________________________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707170">
        <w:rPr>
          <w:rFonts w:ascii="Times New Roman" w:hAnsi="Times New Roman" w:cs="Times New Roman"/>
        </w:rPr>
        <w:t>(ремонтных, аварийных и других видов работ)</w:t>
      </w:r>
    </w:p>
    <w:p w:rsidR="00707170" w:rsidRDefault="00707170" w:rsidP="00707170">
      <w:pPr>
        <w:pStyle w:val="ConsPlusNonformat"/>
        <w:jc w:val="both"/>
      </w:pPr>
      <w:r w:rsidRPr="00586C69">
        <w:rPr>
          <w:rFonts w:ascii="Times New Roman" w:hAnsi="Times New Roman" w:cs="Times New Roman"/>
          <w:sz w:val="27"/>
          <w:szCs w:val="27"/>
        </w:rPr>
        <w:t>по адресу:</w:t>
      </w:r>
      <w:r>
        <w:t xml:space="preserve"> ________________________________________________________________</w:t>
      </w:r>
    </w:p>
    <w:p w:rsidR="00707170" w:rsidRPr="00586C69" w:rsidRDefault="00707170" w:rsidP="00707170">
      <w:pPr>
        <w:pStyle w:val="ConsPlusNonformat"/>
        <w:jc w:val="both"/>
        <w:rPr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 xml:space="preserve">Лицами, ответственными за производство работ, </w:t>
      </w:r>
      <w:proofErr w:type="gramStart"/>
      <w:r w:rsidRPr="00586C69">
        <w:rPr>
          <w:rFonts w:ascii="Times New Roman" w:hAnsi="Times New Roman" w:cs="Times New Roman"/>
          <w:sz w:val="27"/>
          <w:szCs w:val="27"/>
        </w:rPr>
        <w:t>назначены</w:t>
      </w:r>
      <w:proofErr w:type="gramEnd"/>
      <w:r w:rsidRPr="00586C69">
        <w:rPr>
          <w:sz w:val="27"/>
          <w:szCs w:val="27"/>
        </w:rPr>
        <w:t xml:space="preserve"> _______________________________________________________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_____________________________________________________________________________</w:t>
      </w:r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>(наименование организации, должность, Ф.И.О., контактные телефоны</w:t>
      </w:r>
      <w:r w:rsidR="00586C69"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>ответственных лиц)</w:t>
      </w:r>
    </w:p>
    <w:p w:rsidR="00707170" w:rsidRDefault="00707170" w:rsidP="00707170">
      <w:pPr>
        <w:pStyle w:val="ConsPlusNonformat"/>
        <w:jc w:val="both"/>
      </w:pPr>
      <w:r w:rsidRPr="00586C69">
        <w:rPr>
          <w:rFonts w:ascii="Times New Roman" w:hAnsi="Times New Roman" w:cs="Times New Roman"/>
          <w:sz w:val="27"/>
          <w:szCs w:val="27"/>
        </w:rPr>
        <w:t>Основания для производства земляных работ</w:t>
      </w:r>
      <w:r w:rsidR="00936E6D">
        <w:rPr>
          <w:rFonts w:ascii="Times New Roman" w:hAnsi="Times New Roman" w:cs="Times New Roman"/>
          <w:sz w:val="27"/>
          <w:szCs w:val="27"/>
        </w:rPr>
        <w:t xml:space="preserve"> (причины продления ордера)</w:t>
      </w:r>
      <w:r w:rsidR="000103D0">
        <w:t>__</w:t>
      </w:r>
      <w:r>
        <w:t>__</w:t>
      </w:r>
    </w:p>
    <w:p w:rsidR="00707170" w:rsidRDefault="00707170" w:rsidP="00707170">
      <w:pPr>
        <w:pStyle w:val="ConsPlusNonformat"/>
        <w:jc w:val="both"/>
      </w:pPr>
      <w:r>
        <w:t>________________________________________</w:t>
      </w:r>
      <w:r w:rsidR="000103D0">
        <w:t>_______________________________</w:t>
      </w:r>
      <w:r>
        <w:t>______</w:t>
      </w:r>
    </w:p>
    <w:p w:rsidR="00707170" w:rsidRDefault="00707170" w:rsidP="00707170">
      <w:pPr>
        <w:pStyle w:val="ConsPlusNonformat"/>
        <w:jc w:val="both"/>
      </w:pPr>
      <w:r w:rsidRPr="00586C69">
        <w:rPr>
          <w:rFonts w:ascii="Times New Roman" w:hAnsi="Times New Roman" w:cs="Times New Roman"/>
          <w:sz w:val="27"/>
          <w:szCs w:val="27"/>
        </w:rPr>
        <w:t>По окончании проведения земляных работ</w:t>
      </w:r>
      <w:r>
        <w:t xml:space="preserve"> 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</w:t>
      </w:r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>(наименование юридического лица, Ф.И.О. гражданина, индивидуального</w:t>
      </w:r>
      <w:r w:rsidR="00586C69"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>предпринимателя)</w:t>
      </w:r>
    </w:p>
    <w:p w:rsidR="00707170" w:rsidRPr="00586C69" w:rsidRDefault="000103D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о</w:t>
      </w:r>
      <w:r w:rsidR="00707170" w:rsidRPr="00586C69">
        <w:rPr>
          <w:rFonts w:ascii="Times New Roman" w:hAnsi="Times New Roman" w:cs="Times New Roman"/>
          <w:sz w:val="27"/>
          <w:szCs w:val="27"/>
        </w:rPr>
        <w:t>бязуюсь сообщить   в  комитет городского хозяйства администрации города Ставрополя.  В  случае  выявления  замечаний  по  восстановлению дорожных  покрытий,  нарушенных  элементов  благоустройства  устранить их в указанный срок.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C69">
        <w:rPr>
          <w:rFonts w:ascii="Times New Roman" w:hAnsi="Times New Roman" w:cs="Times New Roman"/>
          <w:sz w:val="27"/>
          <w:szCs w:val="27"/>
        </w:rPr>
        <w:t xml:space="preserve">    К заявлению прилагаются следующие документы</w:t>
      </w:r>
      <w:r w:rsidRPr="00707170">
        <w:rPr>
          <w:rFonts w:ascii="Times New Roman" w:hAnsi="Times New Roman" w:cs="Times New Roman"/>
          <w:sz w:val="28"/>
          <w:szCs w:val="28"/>
        </w:rPr>
        <w:t>: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1. _______________________________________________________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2. 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____________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3. 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____________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4. ______________________________________________________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__________</w:t>
      </w:r>
    </w:p>
    <w:p w:rsidR="00586C69" w:rsidRDefault="00586C69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1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170">
        <w:rPr>
          <w:rFonts w:ascii="Times New Roman" w:hAnsi="Times New Roman" w:cs="Times New Roman"/>
          <w:sz w:val="28"/>
          <w:szCs w:val="28"/>
        </w:rPr>
        <w:t xml:space="preserve"> ___________ 20__ год</w:t>
      </w:r>
    </w:p>
    <w:p w:rsidR="00586C69" w:rsidRDefault="00586C69" w:rsidP="00707170">
      <w:pPr>
        <w:pStyle w:val="ConsPlusNonformat"/>
        <w:jc w:val="both"/>
      </w:pPr>
    </w:p>
    <w:p w:rsidR="00707170" w:rsidRDefault="00707170" w:rsidP="00707170">
      <w:pPr>
        <w:pStyle w:val="ConsPlusNonformat"/>
        <w:jc w:val="both"/>
      </w:pPr>
      <w:r>
        <w:t xml:space="preserve"> ___________________                         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 xml:space="preserve">    (подпись)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707170">
        <w:rPr>
          <w:rFonts w:ascii="Times New Roman" w:hAnsi="Times New Roman" w:cs="Times New Roman"/>
        </w:rPr>
        <w:t xml:space="preserve">         (Ф.И.О.)</w:t>
      </w:r>
    </w:p>
    <w:bookmarkEnd w:id="11"/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2</w:t>
      </w:r>
    </w:p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586C69"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501EA2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ОРДЕР</w:t>
      </w: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производство земляных работ</w:t>
      </w: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387" w:rsidRPr="00586C69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sz w:val="27"/>
          <w:szCs w:val="27"/>
        </w:rPr>
        <w:t>«      »</w:t>
      </w:r>
      <w:r w:rsidRPr="00586C6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        </w:t>
      </w:r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20     г.                                            </w:t>
      </w:r>
      <w:r w:rsidR="00586C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г. Ставрополь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586C69">
        <w:rPr>
          <w:rFonts w:ascii="Times New Roman" w:eastAsia="Times New Roman" w:hAnsi="Times New Roman" w:cs="Times New Roman"/>
          <w:sz w:val="27"/>
          <w:szCs w:val="27"/>
        </w:rPr>
        <w:t>Выдан</w:t>
      </w:r>
      <w:proofErr w:type="gramEnd"/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 представителю</w:t>
      </w:r>
      <w:r w:rsidRPr="00830387">
        <w:rPr>
          <w:rFonts w:ascii="Times New Roman" w:eastAsia="Times New Roman" w:hAnsi="Times New Roman" w:cs="Times New Roman"/>
        </w:rPr>
        <w:t xml:space="preserve">: </w:t>
      </w:r>
      <w:r w:rsidRPr="00830387">
        <w:rPr>
          <w:rFonts w:ascii="Times New Roman" w:eastAsia="Times New Roman" w:hAnsi="Times New Roman" w:cs="Times New Roman"/>
          <w:u w:val="single"/>
        </w:rPr>
        <w:t>________</w:t>
      </w:r>
      <w:r w:rsidR="00586C69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 w:rsidR="008C6A3D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_____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</w:t>
      </w:r>
      <w:r w:rsidRPr="00830387">
        <w:rPr>
          <w:rFonts w:ascii="Times New Roman" w:eastAsia="Times New Roman" w:hAnsi="Times New Roman" w:cs="Times New Roman"/>
          <w:sz w:val="20"/>
          <w:szCs w:val="20"/>
          <w:u w:val="single"/>
        </w:rPr>
        <w:t>(наименование организации/ФИО, ИНН/паспортные данные)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6C6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на производство земляных работ связанных </w:t>
      </w:r>
      <w:proofErr w:type="gramStart"/>
      <w:r w:rsidRPr="00586C69">
        <w:rPr>
          <w:rFonts w:ascii="Times New Roman" w:eastAsia="Times New Roman" w:hAnsi="Times New Roman" w:cs="Times New Roman"/>
          <w:sz w:val="27"/>
          <w:szCs w:val="27"/>
          <w:u w:val="single"/>
        </w:rPr>
        <w:t>с</w:t>
      </w:r>
      <w:proofErr w:type="gramEnd"/>
      <w:r w:rsidRPr="00830387">
        <w:rPr>
          <w:rFonts w:ascii="Times New Roman" w:eastAsia="Times New Roman" w:hAnsi="Times New Roman" w:cs="Times New Roman"/>
          <w:u w:val="single"/>
        </w:rPr>
        <w:t xml:space="preserve"> _____________</w:t>
      </w:r>
      <w:r w:rsidR="008C6A3D">
        <w:rPr>
          <w:rFonts w:ascii="Times New Roman" w:eastAsia="Times New Roman" w:hAnsi="Times New Roman" w:cs="Times New Roman"/>
          <w:u w:val="single"/>
        </w:rPr>
        <w:t>______________</w:t>
      </w:r>
      <w:r w:rsidRPr="00830387">
        <w:rPr>
          <w:rFonts w:ascii="Times New Roman" w:eastAsia="Times New Roman" w:hAnsi="Times New Roman" w:cs="Times New Roman"/>
          <w:u w:val="single"/>
        </w:rPr>
        <w:t>_____</w:t>
      </w:r>
      <w:r w:rsidR="00586C69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</w:t>
      </w:r>
      <w:r w:rsidR="008C6A3D">
        <w:rPr>
          <w:rFonts w:ascii="Times New Roman" w:eastAsia="Times New Roman" w:hAnsi="Times New Roman" w:cs="Times New Roman"/>
          <w:u w:val="single"/>
        </w:rPr>
        <w:t>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</w:t>
      </w:r>
      <w:r w:rsidR="008C6A3D">
        <w:rPr>
          <w:rFonts w:ascii="Times New Roman" w:eastAsia="Times New Roman" w:hAnsi="Times New Roman" w:cs="Times New Roman"/>
          <w:u w:val="single"/>
        </w:rPr>
        <w:t>____</w:t>
      </w:r>
      <w:r w:rsidR="00586C69">
        <w:rPr>
          <w:rFonts w:ascii="Times New Roman" w:eastAsia="Times New Roman" w:hAnsi="Times New Roman" w:cs="Times New Roman"/>
          <w:u w:val="single"/>
        </w:rPr>
        <w:t>______________________________________________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 xml:space="preserve">     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6C69">
        <w:rPr>
          <w:rFonts w:ascii="Times New Roman" w:eastAsia="Times New Roman" w:hAnsi="Times New Roman" w:cs="Times New Roman"/>
        </w:rPr>
        <w:t>Место производства работ:</w:t>
      </w:r>
      <w:r w:rsidRPr="00830387">
        <w:rPr>
          <w:rFonts w:ascii="Times New Roman" w:eastAsia="Times New Roman" w:hAnsi="Times New Roman" w:cs="Times New Roman"/>
          <w:u w:val="single"/>
        </w:rPr>
        <w:t xml:space="preserve"> _________________________</w:t>
      </w:r>
      <w:r w:rsidR="008C6A3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>_______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(указать место производства работ).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В случае необходимости производства работ на земельных участках</w:t>
      </w:r>
      <w:r w:rsidR="00586C69">
        <w:rPr>
          <w:rFonts w:ascii="Times New Roman" w:eastAsia="Times New Roman" w:hAnsi="Times New Roman" w:cs="Times New Roman"/>
        </w:rPr>
        <w:t>,</w:t>
      </w:r>
      <w:r w:rsidRPr="00830387">
        <w:rPr>
          <w:rFonts w:ascii="Times New Roman" w:eastAsia="Times New Roman" w:hAnsi="Times New Roman" w:cs="Times New Roman"/>
        </w:rPr>
        <w:t xml:space="preserve"> не относящихся к землям общего пользования</w:t>
      </w:r>
      <w:r w:rsidR="00586C69">
        <w:rPr>
          <w:rFonts w:ascii="Times New Roman" w:eastAsia="Times New Roman" w:hAnsi="Times New Roman" w:cs="Times New Roman"/>
        </w:rPr>
        <w:t>,</w:t>
      </w:r>
      <w:r w:rsidRPr="00830387">
        <w:rPr>
          <w:rFonts w:ascii="Times New Roman" w:eastAsia="Times New Roman" w:hAnsi="Times New Roman" w:cs="Times New Roman"/>
        </w:rPr>
        <w:t xml:space="preserve"> работы согласовать с собственником земельного участка. При производстве работ в охранной зоне инженерных коммуникаций вызвать на место представителя соответствующей </w:t>
      </w:r>
      <w:proofErr w:type="spellStart"/>
      <w:r w:rsidRPr="00830387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830387">
        <w:rPr>
          <w:rFonts w:ascii="Times New Roman" w:eastAsia="Times New Roman" w:hAnsi="Times New Roman" w:cs="Times New Roman"/>
        </w:rPr>
        <w:t xml:space="preserve"> организаций. 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Восстановить: _______________________________________________________</w:t>
      </w:r>
      <w:r w:rsidR="00586C69">
        <w:rPr>
          <w:rFonts w:ascii="Times New Roman" w:eastAsia="Times New Roman" w:hAnsi="Times New Roman" w:cs="Times New Roman"/>
          <w:u w:val="single"/>
        </w:rPr>
        <w:t>_______</w:t>
      </w:r>
      <w:r w:rsidRPr="00830387">
        <w:rPr>
          <w:rFonts w:ascii="Times New Roman" w:eastAsia="Times New Roman" w:hAnsi="Times New Roman" w:cs="Times New Roman"/>
          <w:u w:val="single"/>
        </w:rPr>
        <w:t>_________.</w:t>
      </w:r>
    </w:p>
    <w:p w:rsidR="00830387" w:rsidRPr="00830387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0387">
        <w:rPr>
          <w:rFonts w:ascii="Times New Roman" w:eastAsia="Times New Roman" w:hAnsi="Times New Roman" w:cs="Times New Roman"/>
          <w:sz w:val="20"/>
          <w:szCs w:val="20"/>
          <w:u w:val="single"/>
        </w:rPr>
        <w:t>(указываются условия восстановления нарушенных элементов обустройства автомобильной дороги,                покрытий, в том числе грунтов и дорожных одежд)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с.</w:t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="00586C69">
        <w:rPr>
          <w:rFonts w:ascii="Times New Roman" w:eastAsia="Times New Roman" w:hAnsi="Times New Roman" w:cs="Times New Roman"/>
          <w:u w:val="single"/>
        </w:rPr>
        <w:t>_______________________________________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(сроки производства работ)</w:t>
      </w:r>
    </w:p>
    <w:p w:rsidR="005910B3" w:rsidRPr="00830387" w:rsidRDefault="005910B3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387" w:rsidRPr="00830387" w:rsidRDefault="00830387" w:rsidP="00830387">
      <w:pPr>
        <w:autoSpaceDE w:val="0"/>
        <w:autoSpaceDN w:val="0"/>
        <w:spacing w:after="0" w:line="240" w:lineRule="exact"/>
        <w:ind w:right="-58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86C69">
        <w:rPr>
          <w:rFonts w:ascii="Times New Roman" w:eastAsia="Times New Roman" w:hAnsi="Times New Roman" w:cs="Times New Roman"/>
          <w:sz w:val="27"/>
          <w:szCs w:val="27"/>
        </w:rPr>
        <w:t>Ответственный</w:t>
      </w:r>
      <w:proofErr w:type="gramEnd"/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 за производство работ:</w:t>
      </w:r>
      <w:r w:rsidRPr="00830387">
        <w:rPr>
          <w:rFonts w:ascii="Times New Roman" w:eastAsia="Times New Roman" w:hAnsi="Times New Roman" w:cs="Times New Roman"/>
        </w:rPr>
        <w:t xml:space="preserve"> ________________</w:t>
      </w:r>
      <w:r w:rsidR="00586C69">
        <w:rPr>
          <w:rFonts w:ascii="Times New Roman" w:eastAsia="Times New Roman" w:hAnsi="Times New Roman" w:cs="Times New Roman"/>
        </w:rPr>
        <w:t>______________</w:t>
      </w:r>
      <w:r w:rsidRPr="00830387">
        <w:rPr>
          <w:rFonts w:ascii="Times New Roman" w:eastAsia="Times New Roman" w:hAnsi="Times New Roman" w:cs="Times New Roman"/>
        </w:rPr>
        <w:t>______________</w:t>
      </w:r>
    </w:p>
    <w:p w:rsidR="00830387" w:rsidRDefault="008C6A3D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830387" w:rsidRPr="00830387">
        <w:rPr>
          <w:rFonts w:ascii="Times New Roman" w:eastAsia="Times New Roman" w:hAnsi="Times New Roman" w:cs="Times New Roman"/>
          <w:sz w:val="20"/>
          <w:szCs w:val="20"/>
        </w:rPr>
        <w:t>(Ф.И.О., занимаемая должность, наименование предприятия)</w:t>
      </w:r>
    </w:p>
    <w:p w:rsidR="008C6A3D" w:rsidRPr="00830387" w:rsidRDefault="008C6A3D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387" w:rsidRP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Правила производства работ</w:t>
      </w:r>
      <w:r w:rsidR="00586C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86C69" w:rsidRPr="007B23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Согласовать производство работ с указанными в настоящем ордере организациями.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2. Разработать и согласовать с комитетом городского хозяйства администрации города Ставрополя схему </w:t>
      </w:r>
      <w:r w:rsidR="00835586" w:rsidRPr="007B230F">
        <w:rPr>
          <w:rFonts w:ascii="Times New Roman" w:eastAsia="Times New Roman" w:hAnsi="Times New Roman" w:cs="Times New Roman"/>
          <w:sz w:val="24"/>
          <w:szCs w:val="24"/>
        </w:rPr>
        <w:t>организации движения и ограждения места  производства работ (далее – схема)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12239" w:rsidRPr="007B230F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30F">
        <w:rPr>
          <w:rFonts w:ascii="Times New Roman" w:eastAsia="Times New Roman" w:hAnsi="Times New Roman" w:cs="Times New Roman"/>
          <w:sz w:val="24"/>
          <w:szCs w:val="24"/>
        </w:rPr>
        <w:t>схему</w:t>
      </w:r>
      <w:proofErr w:type="gramEnd"/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586" w:rsidRPr="007B230F">
        <w:rPr>
          <w:rFonts w:ascii="Times New Roman" w:eastAsia="Times New Roman" w:hAnsi="Times New Roman" w:cs="Times New Roman"/>
          <w:sz w:val="24"/>
          <w:szCs w:val="24"/>
        </w:rPr>
        <w:t>согласованную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35586" w:rsidRPr="007B230F">
        <w:rPr>
          <w:rFonts w:ascii="Times New Roman" w:eastAsia="Times New Roman" w:hAnsi="Times New Roman" w:cs="Times New Roman"/>
          <w:sz w:val="24"/>
          <w:szCs w:val="24"/>
        </w:rPr>
        <w:t>Отделом государственной инспекции безопасности дорожного движения Управления Министерства внутренних дел Российской Федерации по городу Ставрополю в соответствии с правовым актом администрации города Ставрополя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4. Выполнить расстановку ограждений и знаков в соответствии со схемой, в темное время суток обеспечить освещение места работ и ограждений фонарями с красным светом.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5. Работы производить в соответствии со статьей 48 «Порядок проведения работ по строительству и реконструкции инженерных коммуникаций» </w:t>
      </w:r>
      <w:r w:rsidR="00320D3D" w:rsidRPr="007B23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ешения Ставропольской городской Думы от 23 августа 2017 г. № 127 «Об утверждении Правил благоустройства 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муниципального образования города </w:t>
      </w:r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Ставрополя Ставропольского края» (далее – Правила благоустройства).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6. Восстановление разрытия производить в соответствии с</w:t>
      </w:r>
      <w:r w:rsidR="00C12239" w:rsidRPr="007B23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статьей 49 </w:t>
      </w:r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Правил благоустройства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387" w:rsidRPr="00B341DD" w:rsidRDefault="00320D3D" w:rsidP="0083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0387"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6A3D" w:rsidRPr="007B23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В случае нарушения</w:t>
      </w:r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 Правил благоустройства </w:t>
      </w:r>
      <w:proofErr w:type="spellStart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граждани</w:t>
      </w:r>
      <w:proofErr w:type="spellEnd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бридические</w:t>
      </w:r>
      <w:proofErr w:type="spellEnd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 лица, индивидуальные предприниматели могут быть привлечены к административной ответственности в соответствии с  </w:t>
      </w:r>
      <w:r w:rsidR="00830387" w:rsidRPr="007B230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главой 4 Закона Ставропольского края от 10.04.2008 </w:t>
      </w:r>
      <w:r w:rsidR="00B341DD" w:rsidRPr="007B23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830387" w:rsidRPr="007B230F">
        <w:rPr>
          <w:rFonts w:ascii="Times New Roman" w:eastAsia="Times New Roman" w:hAnsi="Times New Roman" w:cs="Times New Roman"/>
          <w:bCs/>
          <w:sz w:val="24"/>
          <w:szCs w:val="24"/>
        </w:rPr>
        <w:t>№ 20-кз «Об административных правонарушениях в Ставропольском крае».</w:t>
      </w:r>
    </w:p>
    <w:p w:rsidR="00FC6512" w:rsidRDefault="00FC6512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Pr="00320D3D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>Обязательства производителя работ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       Я,__________________________________________________________________</w:t>
      </w:r>
    </w:p>
    <w:p w:rsidR="00830387" w:rsidRP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(Ф.И.О., должность, место работы)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обязуюсь соблюдать все указанные выше условия, выполнить работу в указанные сроки, обязуюсь поддерживать место работ </w:t>
      </w:r>
      <w:r w:rsidR="00B341DD" w:rsidRPr="007B230F">
        <w:rPr>
          <w:rFonts w:ascii="Times New Roman" w:eastAsia="Times New Roman" w:hAnsi="Times New Roman" w:cs="Times New Roman"/>
        </w:rPr>
        <w:t>в надлежащем</w:t>
      </w:r>
      <w:r w:rsidRPr="00B341DD">
        <w:rPr>
          <w:rFonts w:ascii="Times New Roman" w:eastAsia="Times New Roman" w:hAnsi="Times New Roman" w:cs="Times New Roman"/>
        </w:rPr>
        <w:t xml:space="preserve"> </w:t>
      </w:r>
      <w:r w:rsidRPr="00830387">
        <w:rPr>
          <w:rFonts w:ascii="Times New Roman" w:eastAsia="Times New Roman" w:hAnsi="Times New Roman" w:cs="Times New Roman"/>
        </w:rPr>
        <w:t xml:space="preserve">состоянии 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_____________________________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830387">
        <w:rPr>
          <w:rFonts w:ascii="Times New Roman" w:eastAsia="Times New Roman" w:hAnsi="Times New Roman" w:cs="Times New Roman"/>
        </w:rPr>
        <w:t xml:space="preserve">       «_____»__________________20</w:t>
      </w:r>
      <w:r>
        <w:rPr>
          <w:rFonts w:ascii="Times New Roman" w:eastAsia="Times New Roman" w:hAnsi="Times New Roman" w:cs="Times New Roman"/>
        </w:rPr>
        <w:t xml:space="preserve">     </w:t>
      </w:r>
      <w:r w:rsidRPr="00830387">
        <w:rPr>
          <w:rFonts w:ascii="Times New Roman" w:eastAsia="Times New Roman" w:hAnsi="Times New Roman" w:cs="Times New Roman"/>
        </w:rPr>
        <w:t>г.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(подпись ответственного лица)</w:t>
      </w:r>
    </w:p>
    <w:p w:rsidR="00B341DD" w:rsidRDefault="00B341DD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B230F">
        <w:rPr>
          <w:rFonts w:ascii="Times New Roman" w:eastAsia="Times New Roman" w:hAnsi="Times New Roman" w:cs="Times New Roman"/>
        </w:rPr>
        <w:t>Без печати комитета городского хозяйства администрации города Ставрополя ордер недействителен.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B230F">
        <w:rPr>
          <w:rFonts w:ascii="Times New Roman" w:eastAsia="Times New Roman" w:hAnsi="Times New Roman" w:cs="Times New Roman"/>
        </w:rPr>
        <w:t>По окончании работ</w:t>
      </w:r>
      <w:r w:rsidR="00B341DD" w:rsidRPr="007B230F">
        <w:rPr>
          <w:rFonts w:ascii="Times New Roman" w:eastAsia="Times New Roman" w:hAnsi="Times New Roman" w:cs="Times New Roman"/>
        </w:rPr>
        <w:t xml:space="preserve"> копию</w:t>
      </w:r>
      <w:r w:rsidRPr="007B230F">
        <w:rPr>
          <w:rFonts w:ascii="Times New Roman" w:eastAsia="Times New Roman" w:hAnsi="Times New Roman" w:cs="Times New Roman"/>
        </w:rPr>
        <w:t xml:space="preserve"> ордер</w:t>
      </w:r>
      <w:r w:rsidR="00B341DD" w:rsidRPr="007B230F">
        <w:rPr>
          <w:rFonts w:ascii="Times New Roman" w:eastAsia="Times New Roman" w:hAnsi="Times New Roman" w:cs="Times New Roman"/>
        </w:rPr>
        <w:t>а необходимо предоставить</w:t>
      </w:r>
      <w:r w:rsidRPr="007B230F">
        <w:rPr>
          <w:rFonts w:ascii="Times New Roman" w:eastAsia="Times New Roman" w:hAnsi="Times New Roman" w:cs="Times New Roman"/>
        </w:rPr>
        <w:t xml:space="preserve"> в комитет городского хозяйства администрации города Ставрополя.</w:t>
      </w:r>
    </w:p>
    <w:p w:rsidR="00830387" w:rsidRPr="00B341DD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Заместитель главы администрации</w:t>
      </w: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города Ставрополя, руководитель</w:t>
      </w: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комитета городского хозяйства</w:t>
      </w: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 xml:space="preserve">администрации города Ставрополя                                                                                  </w:t>
      </w:r>
    </w:p>
    <w:p w:rsidR="00830387" w:rsidRPr="00B341DD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30387" w:rsidRPr="00B341DD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Заместитель руководителя отдела городских дорог</w:t>
      </w:r>
    </w:p>
    <w:p w:rsidR="00830387" w:rsidRPr="00B341DD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 xml:space="preserve">комитета городского хозяйства </w:t>
      </w:r>
    </w:p>
    <w:p w:rsidR="00135A44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 xml:space="preserve">администрации города  Ставрополя             </w:t>
      </w:r>
    </w:p>
    <w:p w:rsidR="00936E6D" w:rsidRDefault="00936E6D" w:rsidP="0083038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30387" w:rsidRPr="00B341DD" w:rsidRDefault="00135A44" w:rsidP="00830387">
      <w:pPr>
        <w:spacing w:after="0" w:line="240" w:lineRule="exac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Администрация района города Ставрополя</w:t>
      </w:r>
      <w:r w:rsidR="00830387" w:rsidRPr="00B341D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:rsidR="00830387" w:rsidRDefault="00830387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P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1DD" w:rsidRDefault="00B341DD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1DD" w:rsidRDefault="00B341DD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3</w:t>
      </w: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30387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Pr="00B341DD" w:rsidRDefault="00830387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30387" w:rsidRPr="00936E6D" w:rsidRDefault="007B230F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6E6D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830387" w:rsidRPr="00B341DD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6E6D">
        <w:rPr>
          <w:rFonts w:ascii="Times New Roman" w:eastAsia="Times New Roman" w:hAnsi="Times New Roman" w:cs="Times New Roman"/>
          <w:sz w:val="27"/>
          <w:szCs w:val="27"/>
        </w:rPr>
        <w:t>об отказе в выдаче</w:t>
      </w:r>
      <w:r w:rsidR="007B230F" w:rsidRPr="00936E6D">
        <w:rPr>
          <w:rFonts w:ascii="Times New Roman" w:eastAsia="Times New Roman" w:hAnsi="Times New Roman" w:cs="Times New Roman"/>
          <w:sz w:val="27"/>
          <w:szCs w:val="27"/>
        </w:rPr>
        <w:t xml:space="preserve"> (продлении)</w:t>
      </w:r>
      <w:r w:rsidRPr="00936E6D">
        <w:rPr>
          <w:rFonts w:ascii="Times New Roman" w:eastAsia="Times New Roman" w:hAnsi="Times New Roman" w:cs="Times New Roman"/>
          <w:sz w:val="27"/>
          <w:szCs w:val="27"/>
        </w:rPr>
        <w:t xml:space="preserve"> ордера</w:t>
      </w:r>
      <w:r w:rsidRPr="00B341DD">
        <w:rPr>
          <w:rFonts w:ascii="Times New Roman" w:eastAsia="Times New Roman" w:hAnsi="Times New Roman" w:cs="Times New Roman"/>
          <w:sz w:val="27"/>
          <w:szCs w:val="27"/>
        </w:rPr>
        <w:t xml:space="preserve"> на производство земляных работ</w:t>
      </w:r>
    </w:p>
    <w:p w:rsidR="008C6A3D" w:rsidRDefault="008C6A3D" w:rsidP="0083038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1DD">
        <w:rPr>
          <w:rFonts w:ascii="Times New Roman" w:hAnsi="Times New Roman" w:cs="Times New Roman"/>
          <w:sz w:val="27"/>
          <w:szCs w:val="27"/>
        </w:rPr>
        <w:t xml:space="preserve">    В связи с обращением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B341D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8C6A3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8C6A3D">
        <w:rPr>
          <w:rFonts w:ascii="Courier New" w:hAnsi="Courier New" w:cs="Courier New"/>
          <w:sz w:val="20"/>
          <w:szCs w:val="20"/>
        </w:rPr>
        <w:t>(</w:t>
      </w:r>
      <w:r w:rsidR="008C6A3D" w:rsidRPr="008C6A3D">
        <w:rPr>
          <w:rFonts w:ascii="Times New Roman" w:hAnsi="Times New Roman" w:cs="Times New Roman"/>
          <w:sz w:val="20"/>
          <w:szCs w:val="20"/>
        </w:rPr>
        <w:t>Ф.И.О. заявителя)</w:t>
      </w:r>
    </w:p>
    <w:p w:rsidR="00B341DD" w:rsidRPr="008C6A3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C6A3D">
        <w:rPr>
          <w:rFonts w:ascii="Times New Roman" w:hAnsi="Times New Roman" w:cs="Times New Roman"/>
        </w:rPr>
        <w:t xml:space="preserve">    </w:t>
      </w:r>
      <w:r w:rsidRPr="00936E6D">
        <w:rPr>
          <w:rFonts w:ascii="Times New Roman" w:hAnsi="Times New Roman" w:cs="Times New Roman"/>
          <w:sz w:val="27"/>
          <w:szCs w:val="27"/>
        </w:rPr>
        <w:t xml:space="preserve">о </w:t>
      </w:r>
      <w:r w:rsidR="007B230F" w:rsidRPr="00936E6D">
        <w:rPr>
          <w:rFonts w:ascii="Times New Roman" w:hAnsi="Times New Roman" w:cs="Times New Roman"/>
          <w:sz w:val="27"/>
          <w:szCs w:val="27"/>
        </w:rPr>
        <w:t>выдаче (продлении) ордера</w:t>
      </w:r>
      <w:r w:rsidR="007B230F">
        <w:rPr>
          <w:rFonts w:ascii="Times New Roman" w:hAnsi="Times New Roman" w:cs="Times New Roman"/>
          <w:sz w:val="27"/>
          <w:szCs w:val="27"/>
        </w:rPr>
        <w:t xml:space="preserve"> на производство земляных</w:t>
      </w:r>
      <w:r w:rsidRPr="00B341DD">
        <w:rPr>
          <w:rFonts w:ascii="Times New Roman" w:hAnsi="Times New Roman" w:cs="Times New Roman"/>
          <w:sz w:val="27"/>
          <w:szCs w:val="27"/>
        </w:rPr>
        <w:t xml:space="preserve"> работ по адресу</w:t>
      </w:r>
      <w:r w:rsidRPr="008C6A3D">
        <w:rPr>
          <w:rFonts w:ascii="Times New Roman" w:hAnsi="Times New Roman" w:cs="Times New Roman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______________</w:t>
      </w:r>
    </w:p>
    <w:p w:rsidR="00B341D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</w:t>
      </w:r>
      <w:r w:rsidR="00B341DD">
        <w:rPr>
          <w:rFonts w:ascii="Courier New" w:hAnsi="Courier New" w:cs="Courier New"/>
          <w:sz w:val="20"/>
          <w:szCs w:val="20"/>
        </w:rPr>
        <w:t>_________</w:t>
      </w:r>
    </w:p>
    <w:p w:rsidR="00B341D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B341D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Courier New" w:hAnsi="Courier New" w:cs="Courier New"/>
          <w:sz w:val="27"/>
          <w:szCs w:val="27"/>
        </w:rPr>
        <w:t>П</w:t>
      </w:r>
      <w:r w:rsidR="008C6A3D" w:rsidRPr="00B341DD">
        <w:rPr>
          <w:rFonts w:ascii="Times New Roman" w:hAnsi="Times New Roman" w:cs="Times New Roman"/>
          <w:sz w:val="27"/>
          <w:szCs w:val="27"/>
        </w:rPr>
        <w:t xml:space="preserve">о результатам рассмотрения представленных документов отказать </w:t>
      </w:r>
      <w:r w:rsidR="008C6A3D" w:rsidRPr="00936E6D">
        <w:rPr>
          <w:rFonts w:ascii="Times New Roman" w:hAnsi="Times New Roman" w:cs="Times New Roman"/>
          <w:sz w:val="27"/>
          <w:szCs w:val="27"/>
        </w:rPr>
        <w:t>в выдаче</w:t>
      </w:r>
      <w:r w:rsidR="007B230F" w:rsidRPr="00936E6D">
        <w:rPr>
          <w:rFonts w:ascii="Times New Roman" w:hAnsi="Times New Roman" w:cs="Times New Roman"/>
          <w:sz w:val="27"/>
          <w:szCs w:val="27"/>
        </w:rPr>
        <w:t xml:space="preserve"> (продлении) </w:t>
      </w:r>
      <w:r w:rsidRPr="00936E6D">
        <w:rPr>
          <w:rFonts w:ascii="Times New Roman" w:hAnsi="Times New Roman" w:cs="Times New Roman"/>
          <w:sz w:val="27"/>
          <w:szCs w:val="27"/>
        </w:rPr>
        <w:t xml:space="preserve"> ордера</w:t>
      </w:r>
      <w:r w:rsidR="008C6A3D" w:rsidRPr="00B341DD">
        <w:rPr>
          <w:rFonts w:ascii="Times New Roman" w:hAnsi="Times New Roman" w:cs="Times New Roman"/>
          <w:sz w:val="27"/>
          <w:szCs w:val="27"/>
        </w:rPr>
        <w:t xml:space="preserve"> на производство земляных работ в связи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(указывается основание отказа)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B341DD" w:rsidRDefault="008C6A3D" w:rsidP="00B341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8C6A3D" w:rsidRPr="00B341DD" w:rsidRDefault="008C6A3D" w:rsidP="00B341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города Ставрополя, руководитель</w:t>
      </w:r>
    </w:p>
    <w:p w:rsidR="008C6A3D" w:rsidRPr="00B341DD" w:rsidRDefault="008C6A3D" w:rsidP="00B341DD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8C6A3D" w:rsidRDefault="008C6A3D" w:rsidP="00B341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41DD">
        <w:rPr>
          <w:rFonts w:ascii="Times New Roman" w:hAnsi="Times New Roman" w:cs="Times New Roman"/>
          <w:sz w:val="27"/>
          <w:szCs w:val="27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1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341DD" w:rsidRPr="008C6A3D" w:rsidRDefault="00B341DD" w:rsidP="00B341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На обратной стороне последнего листа: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 xml:space="preserve">Получил </w:t>
      </w:r>
      <w:r>
        <w:rPr>
          <w:rFonts w:ascii="Times New Roman" w:hAnsi="Times New Roman" w:cs="Times New Roman"/>
        </w:rPr>
        <w:t>«</w:t>
      </w:r>
      <w:r w:rsidRPr="008C6A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8C6A3D">
        <w:rPr>
          <w:rFonts w:ascii="Times New Roman" w:hAnsi="Times New Roman" w:cs="Times New Roman"/>
        </w:rPr>
        <w:t>_________ 20_____ г.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C6A3D" w:rsidRPr="008C6A3D" w:rsidRDefault="008C6A3D" w:rsidP="00B3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Pr="008C6A3D">
        <w:rPr>
          <w:rFonts w:ascii="Times New Roman" w:hAnsi="Times New Roman" w:cs="Times New Roman"/>
          <w:sz w:val="20"/>
          <w:szCs w:val="20"/>
        </w:rPr>
        <w:t>подпись заявителя или уполномоченного лица заявителя, заполняется</w:t>
      </w:r>
      <w:proofErr w:type="gramEnd"/>
    </w:p>
    <w:p w:rsidR="008C6A3D" w:rsidRPr="008C6A3D" w:rsidRDefault="008C6A3D" w:rsidP="00B3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в случае получения копии решения лично)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8C6A3D">
        <w:rPr>
          <w:rFonts w:ascii="Times New Roman" w:hAnsi="Times New Roman" w:cs="Times New Roman"/>
        </w:rPr>
        <w:t>Решение направлено в адрес заявител</w:t>
      </w:r>
      <w:proofErr w:type="gramStart"/>
      <w:r w:rsidRPr="008C6A3D">
        <w:rPr>
          <w:rFonts w:ascii="Times New Roman" w:hAnsi="Times New Roman" w:cs="Times New Roman"/>
        </w:rPr>
        <w:t>я(</w:t>
      </w:r>
      <w:proofErr w:type="gramEnd"/>
      <w:r w:rsidRPr="008C6A3D">
        <w:rPr>
          <w:rFonts w:ascii="Times New Roman" w:hAnsi="Times New Roman" w:cs="Times New Roman"/>
        </w:rPr>
        <w:t xml:space="preserve">ей) </w:t>
      </w:r>
      <w:r>
        <w:rPr>
          <w:rFonts w:ascii="Times New Roman" w:hAnsi="Times New Roman" w:cs="Times New Roman"/>
        </w:rPr>
        <w:t>«</w:t>
      </w:r>
      <w:r w:rsidRPr="008C6A3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8C6A3D">
        <w:rPr>
          <w:rFonts w:ascii="Times New Roman" w:hAnsi="Times New Roman" w:cs="Times New Roman"/>
        </w:rPr>
        <w:t xml:space="preserve"> _____________ 20__ г.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 xml:space="preserve">    (подпись должностного лица, направившего решение в адрес заявител</w:t>
      </w:r>
      <w:proofErr w:type="gramStart"/>
      <w:r w:rsidRPr="008C6A3D">
        <w:rPr>
          <w:rFonts w:ascii="Times New Roman" w:hAnsi="Times New Roman" w:cs="Times New Roman"/>
        </w:rPr>
        <w:t>я(</w:t>
      </w:r>
      <w:proofErr w:type="gramEnd"/>
      <w:r w:rsidRPr="008C6A3D">
        <w:rPr>
          <w:rFonts w:ascii="Times New Roman" w:hAnsi="Times New Roman" w:cs="Times New Roman"/>
        </w:rPr>
        <w:t>ей))</w:t>
      </w:r>
      <w:r>
        <w:rPr>
          <w:rFonts w:ascii="Times New Roman" w:hAnsi="Times New Roman" w:cs="Times New Roman"/>
        </w:rPr>
        <w:t xml:space="preserve"> </w:t>
      </w:r>
      <w:r w:rsidRPr="008C6A3D">
        <w:rPr>
          <w:rFonts w:ascii="Times New Roman" w:hAnsi="Times New Roman" w:cs="Times New Roman"/>
        </w:rPr>
        <w:t>заполняется в случае направления копии решения по почте).</w:t>
      </w:r>
    </w:p>
    <w:p w:rsidR="00860EED" w:rsidRDefault="00860EED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30F" w:rsidRPr="00860EED" w:rsidRDefault="007B230F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 w:rsidR="00D61939"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</w:t>
      </w: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60EED" w:rsidRDefault="00860EED" w:rsidP="00860EED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B341D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 xml:space="preserve">Об отказе в приеме заявления </w:t>
      </w:r>
    </w:p>
    <w:p w:rsidR="00860EED" w:rsidRPr="00B341D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>и документов о предоставлении услуги</w:t>
      </w:r>
    </w:p>
    <w:p w:rsidR="00860EE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Default="00860EED" w:rsidP="0086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ED" w:rsidRPr="00B341DD" w:rsidRDefault="00860EED" w:rsidP="00860EED">
      <w:pPr>
        <w:jc w:val="center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Уважаемый (</w:t>
      </w:r>
      <w:proofErr w:type="spellStart"/>
      <w:r w:rsidRPr="00B341DD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B341DD">
        <w:rPr>
          <w:rFonts w:ascii="Times New Roman" w:hAnsi="Times New Roman" w:cs="Times New Roman"/>
          <w:sz w:val="27"/>
          <w:szCs w:val="27"/>
        </w:rPr>
        <w:t>) ___________________!</w:t>
      </w:r>
    </w:p>
    <w:p w:rsidR="00860EED" w:rsidRPr="00B341DD" w:rsidRDefault="00860EED" w:rsidP="0086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Рассмотрев заявление и представленный пакет документов о выдач</w:t>
      </w:r>
      <w:r w:rsidR="00D61939" w:rsidRPr="00B341DD">
        <w:rPr>
          <w:rFonts w:ascii="Times New Roman" w:hAnsi="Times New Roman" w:cs="Times New Roman"/>
          <w:sz w:val="27"/>
          <w:szCs w:val="27"/>
        </w:rPr>
        <w:t>е</w:t>
      </w:r>
      <w:r w:rsidRPr="00B341DD">
        <w:rPr>
          <w:rFonts w:ascii="Times New Roman" w:hAnsi="Times New Roman" w:cs="Times New Roman"/>
          <w:sz w:val="27"/>
          <w:szCs w:val="27"/>
        </w:rPr>
        <w:t xml:space="preserve"> ордер</w:t>
      </w:r>
      <w:r w:rsidR="00D61939" w:rsidRPr="00B341DD">
        <w:rPr>
          <w:rFonts w:ascii="Times New Roman" w:hAnsi="Times New Roman" w:cs="Times New Roman"/>
          <w:sz w:val="27"/>
          <w:szCs w:val="27"/>
        </w:rPr>
        <w:t>а</w:t>
      </w:r>
      <w:r w:rsidRPr="00B341DD">
        <w:rPr>
          <w:rFonts w:ascii="Times New Roman" w:hAnsi="Times New Roman" w:cs="Times New Roman"/>
          <w:sz w:val="27"/>
          <w:szCs w:val="27"/>
        </w:rPr>
        <w:t xml:space="preserve"> на проведение земляных работ на территории муниципального образования города Ставрополя Ставропольского края, сообщаем следующее.</w:t>
      </w:r>
    </w:p>
    <w:p w:rsidR="00B341DD" w:rsidRDefault="00B341DD" w:rsidP="00B341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EED" w:rsidRPr="00B341DD" w:rsidRDefault="00860EED" w:rsidP="0086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41DD">
        <w:rPr>
          <w:rFonts w:ascii="Times New Roman" w:hAnsi="Times New Roman" w:cs="Times New Roman"/>
          <w:sz w:val="20"/>
          <w:szCs w:val="20"/>
        </w:rPr>
        <w:t>(текст и обоснование отказа в приеме заявления и документов  о предоставлении услуги)</w:t>
      </w:r>
    </w:p>
    <w:p w:rsidR="00860EED" w:rsidRPr="00B341D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Pr="00B341DD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860EED" w:rsidRPr="00B341DD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города Ставрополя, руководитель</w:t>
      </w:r>
    </w:p>
    <w:p w:rsidR="00860EED" w:rsidRPr="00B341DD" w:rsidRDefault="00860EED" w:rsidP="00042E73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860EED" w:rsidRPr="00B341DD" w:rsidRDefault="00860EED" w:rsidP="00042E73">
      <w:pPr>
        <w:spacing w:after="0" w:line="240" w:lineRule="exact"/>
        <w:rPr>
          <w:rFonts w:ascii="Times New Roman" w:hAnsi="Times New Roman" w:cs="Times New Roman"/>
          <w:b/>
          <w:bCs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     </w:t>
      </w:r>
    </w:p>
    <w:p w:rsidR="00860EED" w:rsidRDefault="00860EED" w:rsidP="00042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E73" w:rsidRDefault="00042E73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30F" w:rsidRDefault="007B230F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 </w:t>
      </w:r>
      <w:r w:rsidR="0030464C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076B8" w:rsidRPr="006700C2" w:rsidRDefault="00A076B8" w:rsidP="00A076B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076B8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6B8" w:rsidRPr="00936E6D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E6D">
        <w:rPr>
          <w:rFonts w:ascii="Times New Roman" w:hAnsi="Times New Roman" w:cs="Times New Roman"/>
          <w:sz w:val="28"/>
          <w:szCs w:val="28"/>
        </w:rPr>
        <w:t>РАСПИСК</w:t>
      </w:r>
      <w:r w:rsidR="006700C2" w:rsidRPr="00936E6D">
        <w:rPr>
          <w:rFonts w:ascii="Times New Roman" w:hAnsi="Times New Roman" w:cs="Times New Roman"/>
          <w:sz w:val="28"/>
          <w:szCs w:val="28"/>
        </w:rPr>
        <w:t>А</w:t>
      </w:r>
      <w:r w:rsidRPr="00936E6D">
        <w:rPr>
          <w:rFonts w:ascii="Times New Roman" w:hAnsi="Times New Roman" w:cs="Times New Roman"/>
          <w:sz w:val="28"/>
          <w:szCs w:val="28"/>
        </w:rPr>
        <w:t xml:space="preserve"> О ПРИЕМЕ ДОКУМЕНТОВ </w:t>
      </w:r>
    </w:p>
    <w:p w:rsidR="00A076B8" w:rsidRPr="006B6DF7" w:rsidRDefault="00A076B8" w:rsidP="00A076B8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76B8" w:rsidRDefault="00A076B8" w:rsidP="00A076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</w:p>
    <w:p w:rsidR="006700C2" w:rsidRDefault="006700C2" w:rsidP="006700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Pr="006700C2">
        <w:rPr>
          <w:rFonts w:ascii="Times New Roman" w:hAnsi="Times New Roman" w:cs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345"/>
        <w:gridCol w:w="2130"/>
      </w:tblGrid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BE">
        <w:rPr>
          <w:rFonts w:ascii="Times New Roman" w:hAnsi="Times New Roman" w:cs="Times New Roman"/>
          <w:sz w:val="28"/>
          <w:szCs w:val="28"/>
        </w:rPr>
        <w:t xml:space="preserve">Дата представления документов: 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20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379BE">
        <w:rPr>
          <w:rFonts w:ascii="Times New Roman" w:hAnsi="Times New Roman" w:cs="Times New Roman"/>
          <w:kern w:val="28"/>
          <w:sz w:val="28"/>
          <w:szCs w:val="28"/>
        </w:rPr>
        <w:t xml:space="preserve">Документы принял:  </w:t>
      </w:r>
    </w:p>
    <w:p w:rsidR="00A076B8" w:rsidRPr="00267014" w:rsidRDefault="00A076B8" w:rsidP="00A076B8">
      <w:pPr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0"/>
        <w:gridCol w:w="1668"/>
        <w:gridCol w:w="281"/>
        <w:gridCol w:w="2327"/>
      </w:tblGrid>
      <w:tr w:rsidR="00A076B8" w:rsidTr="005D626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76B8" w:rsidTr="005D626E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(должность специалиста, осуществляющего прием документов)</w:t>
            </w: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A076B8" w:rsidRPr="00D61939" w:rsidRDefault="00A076B8" w:rsidP="00A076B8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A076B8" w:rsidRPr="00D61939" w:rsidSect="00E9707C">
      <w:headerReference w:type="even" r:id="rId17"/>
      <w:headerReference w:type="default" r:id="rId18"/>
      <w:footerReference w:type="default" r:id="rId19"/>
      <w:pgSz w:w="11906" w:h="16838"/>
      <w:pgMar w:top="1418" w:right="567" w:bottom="1134" w:left="1985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79" w:rsidRDefault="00763079" w:rsidP="00394872">
      <w:pPr>
        <w:spacing w:after="0" w:line="240" w:lineRule="auto"/>
      </w:pPr>
      <w:r>
        <w:separator/>
      </w:r>
    </w:p>
  </w:endnote>
  <w:endnote w:type="continuationSeparator" w:id="0">
    <w:p w:rsidR="00763079" w:rsidRDefault="00763079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88152"/>
      <w:showingPlcHdr/>
    </w:sdtPr>
    <w:sdtEndPr/>
    <w:sdtContent>
      <w:p w:rsidR="001846BD" w:rsidRDefault="001846BD" w:rsidP="003830E3">
        <w:pPr>
          <w:pStyle w:val="a9"/>
        </w:pPr>
        <w:r>
          <w:t xml:space="preserve">     </w:t>
        </w:r>
      </w:p>
    </w:sdtContent>
  </w:sdt>
  <w:p w:rsidR="001846BD" w:rsidRDefault="001846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79" w:rsidRDefault="00763079" w:rsidP="00394872">
      <w:pPr>
        <w:spacing w:after="0" w:line="240" w:lineRule="auto"/>
      </w:pPr>
      <w:r>
        <w:separator/>
      </w:r>
    </w:p>
  </w:footnote>
  <w:footnote w:type="continuationSeparator" w:id="0">
    <w:p w:rsidR="00763079" w:rsidRDefault="00763079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BD" w:rsidRDefault="001846BD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846BD" w:rsidRDefault="001846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27967"/>
      <w:showingPlcHdr/>
    </w:sdtPr>
    <w:sdtEndPr/>
    <w:sdtContent>
      <w:p w:rsidR="001846BD" w:rsidRDefault="001846BD">
        <w:pPr>
          <w:pStyle w:val="a3"/>
          <w:jc w:val="center"/>
        </w:pPr>
        <w:r>
          <w:t xml:space="preserve">     </w:t>
        </w:r>
      </w:p>
    </w:sdtContent>
  </w:sdt>
  <w:p w:rsidR="001846BD" w:rsidRDefault="001846BD">
    <w:pPr>
      <w:pStyle w:val="a3"/>
    </w:pPr>
  </w:p>
  <w:p w:rsidR="001846BD" w:rsidRDefault="001846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07FEF"/>
    <w:rsid w:val="000103D0"/>
    <w:rsid w:val="0001173C"/>
    <w:rsid w:val="0001474C"/>
    <w:rsid w:val="000270D3"/>
    <w:rsid w:val="00031D2F"/>
    <w:rsid w:val="000340FC"/>
    <w:rsid w:val="000352C1"/>
    <w:rsid w:val="00042E73"/>
    <w:rsid w:val="000918A3"/>
    <w:rsid w:val="00095898"/>
    <w:rsid w:val="00096BE5"/>
    <w:rsid w:val="000B6979"/>
    <w:rsid w:val="000B7758"/>
    <w:rsid w:val="000C0E3D"/>
    <w:rsid w:val="000D39F5"/>
    <w:rsid w:val="000D5438"/>
    <w:rsid w:val="000F71FD"/>
    <w:rsid w:val="00107CDB"/>
    <w:rsid w:val="00112524"/>
    <w:rsid w:val="001234FE"/>
    <w:rsid w:val="00135A44"/>
    <w:rsid w:val="001426C8"/>
    <w:rsid w:val="00145F54"/>
    <w:rsid w:val="00174515"/>
    <w:rsid w:val="001846BD"/>
    <w:rsid w:val="00191347"/>
    <w:rsid w:val="00197B52"/>
    <w:rsid w:val="001B32CA"/>
    <w:rsid w:val="001C4213"/>
    <w:rsid w:val="001C51C1"/>
    <w:rsid w:val="001E6A36"/>
    <w:rsid w:val="002179B0"/>
    <w:rsid w:val="002256CB"/>
    <w:rsid w:val="00242FC8"/>
    <w:rsid w:val="002472AE"/>
    <w:rsid w:val="002521D4"/>
    <w:rsid w:val="00260188"/>
    <w:rsid w:val="0026162F"/>
    <w:rsid w:val="00275670"/>
    <w:rsid w:val="0027662B"/>
    <w:rsid w:val="002A5798"/>
    <w:rsid w:val="002E4F00"/>
    <w:rsid w:val="0030464C"/>
    <w:rsid w:val="00304FF5"/>
    <w:rsid w:val="00320D3D"/>
    <w:rsid w:val="003476C4"/>
    <w:rsid w:val="00350542"/>
    <w:rsid w:val="00351F54"/>
    <w:rsid w:val="0035392D"/>
    <w:rsid w:val="00363FD4"/>
    <w:rsid w:val="003652F0"/>
    <w:rsid w:val="003830E3"/>
    <w:rsid w:val="00385555"/>
    <w:rsid w:val="0038776A"/>
    <w:rsid w:val="00394872"/>
    <w:rsid w:val="003C7951"/>
    <w:rsid w:val="003E46FE"/>
    <w:rsid w:val="003F2573"/>
    <w:rsid w:val="00440DEE"/>
    <w:rsid w:val="004519ED"/>
    <w:rsid w:val="00455126"/>
    <w:rsid w:val="0046611A"/>
    <w:rsid w:val="00487ED4"/>
    <w:rsid w:val="00492D28"/>
    <w:rsid w:val="00496DC8"/>
    <w:rsid w:val="004A45F6"/>
    <w:rsid w:val="004B622A"/>
    <w:rsid w:val="004B72DA"/>
    <w:rsid w:val="004C642D"/>
    <w:rsid w:val="004D0FD7"/>
    <w:rsid w:val="004D27C1"/>
    <w:rsid w:val="004D5442"/>
    <w:rsid w:val="004E5A75"/>
    <w:rsid w:val="004E712C"/>
    <w:rsid w:val="004F33EC"/>
    <w:rsid w:val="004F678B"/>
    <w:rsid w:val="00501EA2"/>
    <w:rsid w:val="00502FD5"/>
    <w:rsid w:val="00513A68"/>
    <w:rsid w:val="00532913"/>
    <w:rsid w:val="0053700A"/>
    <w:rsid w:val="00551E6D"/>
    <w:rsid w:val="0055471D"/>
    <w:rsid w:val="00560D84"/>
    <w:rsid w:val="005635F7"/>
    <w:rsid w:val="00586C69"/>
    <w:rsid w:val="005910B3"/>
    <w:rsid w:val="00592D7B"/>
    <w:rsid w:val="00594408"/>
    <w:rsid w:val="005960C8"/>
    <w:rsid w:val="005A4CBB"/>
    <w:rsid w:val="005A6D17"/>
    <w:rsid w:val="005A75B0"/>
    <w:rsid w:val="005B54FA"/>
    <w:rsid w:val="005D626E"/>
    <w:rsid w:val="005E229F"/>
    <w:rsid w:val="006026D7"/>
    <w:rsid w:val="006153E6"/>
    <w:rsid w:val="0062698B"/>
    <w:rsid w:val="00646C00"/>
    <w:rsid w:val="006503EF"/>
    <w:rsid w:val="0065171F"/>
    <w:rsid w:val="00665332"/>
    <w:rsid w:val="006700C2"/>
    <w:rsid w:val="006715DF"/>
    <w:rsid w:val="006808E5"/>
    <w:rsid w:val="00681DB3"/>
    <w:rsid w:val="00691F16"/>
    <w:rsid w:val="006A1E09"/>
    <w:rsid w:val="006D3882"/>
    <w:rsid w:val="006E3245"/>
    <w:rsid w:val="006E5806"/>
    <w:rsid w:val="006F347D"/>
    <w:rsid w:val="00705005"/>
    <w:rsid w:val="00707170"/>
    <w:rsid w:val="007247F5"/>
    <w:rsid w:val="00735471"/>
    <w:rsid w:val="007454E8"/>
    <w:rsid w:val="0075231C"/>
    <w:rsid w:val="007526FC"/>
    <w:rsid w:val="00755ECB"/>
    <w:rsid w:val="007611C3"/>
    <w:rsid w:val="00763079"/>
    <w:rsid w:val="0076359F"/>
    <w:rsid w:val="007655DA"/>
    <w:rsid w:val="00774618"/>
    <w:rsid w:val="00780872"/>
    <w:rsid w:val="00787D01"/>
    <w:rsid w:val="00793C9A"/>
    <w:rsid w:val="007B230F"/>
    <w:rsid w:val="007F0F80"/>
    <w:rsid w:val="007F6241"/>
    <w:rsid w:val="00805C3B"/>
    <w:rsid w:val="008136E1"/>
    <w:rsid w:val="00813E73"/>
    <w:rsid w:val="008221F1"/>
    <w:rsid w:val="00826F7C"/>
    <w:rsid w:val="00827F0A"/>
    <w:rsid w:val="00830387"/>
    <w:rsid w:val="00835586"/>
    <w:rsid w:val="00842210"/>
    <w:rsid w:val="00844E95"/>
    <w:rsid w:val="00860EED"/>
    <w:rsid w:val="00867E07"/>
    <w:rsid w:val="008855BD"/>
    <w:rsid w:val="00885C5C"/>
    <w:rsid w:val="00885E88"/>
    <w:rsid w:val="00886758"/>
    <w:rsid w:val="00893B76"/>
    <w:rsid w:val="008C6A3D"/>
    <w:rsid w:val="008E0B5C"/>
    <w:rsid w:val="008E1563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55D3C"/>
    <w:rsid w:val="0096381C"/>
    <w:rsid w:val="0096453B"/>
    <w:rsid w:val="00973552"/>
    <w:rsid w:val="00980909"/>
    <w:rsid w:val="009813AB"/>
    <w:rsid w:val="009A0DC9"/>
    <w:rsid w:val="009A28CC"/>
    <w:rsid w:val="009A738E"/>
    <w:rsid w:val="009C6F58"/>
    <w:rsid w:val="009D50F6"/>
    <w:rsid w:val="009D5315"/>
    <w:rsid w:val="009D70D1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769"/>
    <w:rsid w:val="00A347CC"/>
    <w:rsid w:val="00A34D1B"/>
    <w:rsid w:val="00A51CF7"/>
    <w:rsid w:val="00A53C43"/>
    <w:rsid w:val="00A62488"/>
    <w:rsid w:val="00A66C5C"/>
    <w:rsid w:val="00A73091"/>
    <w:rsid w:val="00A83A8E"/>
    <w:rsid w:val="00A840EB"/>
    <w:rsid w:val="00A908BB"/>
    <w:rsid w:val="00A940DE"/>
    <w:rsid w:val="00A9482C"/>
    <w:rsid w:val="00A9682D"/>
    <w:rsid w:val="00AA031B"/>
    <w:rsid w:val="00AA384B"/>
    <w:rsid w:val="00AA523C"/>
    <w:rsid w:val="00AA729E"/>
    <w:rsid w:val="00AE7344"/>
    <w:rsid w:val="00AF1584"/>
    <w:rsid w:val="00AF182F"/>
    <w:rsid w:val="00B02C0C"/>
    <w:rsid w:val="00B05EEA"/>
    <w:rsid w:val="00B21CEB"/>
    <w:rsid w:val="00B341DD"/>
    <w:rsid w:val="00B376F3"/>
    <w:rsid w:val="00B52ABE"/>
    <w:rsid w:val="00B54521"/>
    <w:rsid w:val="00B55D76"/>
    <w:rsid w:val="00B738A6"/>
    <w:rsid w:val="00B82A1F"/>
    <w:rsid w:val="00B93ADB"/>
    <w:rsid w:val="00B967BD"/>
    <w:rsid w:val="00BA512A"/>
    <w:rsid w:val="00BD175A"/>
    <w:rsid w:val="00BD4867"/>
    <w:rsid w:val="00BE0383"/>
    <w:rsid w:val="00C037A2"/>
    <w:rsid w:val="00C12239"/>
    <w:rsid w:val="00C166CF"/>
    <w:rsid w:val="00C44F38"/>
    <w:rsid w:val="00C462B0"/>
    <w:rsid w:val="00C52B32"/>
    <w:rsid w:val="00C53C05"/>
    <w:rsid w:val="00C606BD"/>
    <w:rsid w:val="00C61418"/>
    <w:rsid w:val="00C96351"/>
    <w:rsid w:val="00CA2FF5"/>
    <w:rsid w:val="00CA77FE"/>
    <w:rsid w:val="00CB241E"/>
    <w:rsid w:val="00CB3D5E"/>
    <w:rsid w:val="00CB6B79"/>
    <w:rsid w:val="00CC04F5"/>
    <w:rsid w:val="00CC09BB"/>
    <w:rsid w:val="00CC5278"/>
    <w:rsid w:val="00CE1662"/>
    <w:rsid w:val="00CE2CA5"/>
    <w:rsid w:val="00CE7BF5"/>
    <w:rsid w:val="00CF0F62"/>
    <w:rsid w:val="00D03668"/>
    <w:rsid w:val="00D04DF8"/>
    <w:rsid w:val="00D35931"/>
    <w:rsid w:val="00D479DC"/>
    <w:rsid w:val="00D51AD3"/>
    <w:rsid w:val="00D52A14"/>
    <w:rsid w:val="00D564DA"/>
    <w:rsid w:val="00D61939"/>
    <w:rsid w:val="00D64A36"/>
    <w:rsid w:val="00D825F4"/>
    <w:rsid w:val="00D86B34"/>
    <w:rsid w:val="00D944A6"/>
    <w:rsid w:val="00DB048C"/>
    <w:rsid w:val="00DB6F43"/>
    <w:rsid w:val="00DD6485"/>
    <w:rsid w:val="00DD65E8"/>
    <w:rsid w:val="00DE3575"/>
    <w:rsid w:val="00E04E53"/>
    <w:rsid w:val="00E07CE4"/>
    <w:rsid w:val="00E10268"/>
    <w:rsid w:val="00E37DA9"/>
    <w:rsid w:val="00E46C14"/>
    <w:rsid w:val="00E46C75"/>
    <w:rsid w:val="00E530AF"/>
    <w:rsid w:val="00E60620"/>
    <w:rsid w:val="00E66999"/>
    <w:rsid w:val="00E716FD"/>
    <w:rsid w:val="00E87EFA"/>
    <w:rsid w:val="00E9156D"/>
    <w:rsid w:val="00E9707C"/>
    <w:rsid w:val="00EA28B4"/>
    <w:rsid w:val="00EB114C"/>
    <w:rsid w:val="00EB3223"/>
    <w:rsid w:val="00EB5BBA"/>
    <w:rsid w:val="00EC1DE3"/>
    <w:rsid w:val="00EC2B36"/>
    <w:rsid w:val="00ED2528"/>
    <w:rsid w:val="00EE4626"/>
    <w:rsid w:val="00EF24A0"/>
    <w:rsid w:val="00EF257C"/>
    <w:rsid w:val="00EF32B0"/>
    <w:rsid w:val="00EF366C"/>
    <w:rsid w:val="00EF3F02"/>
    <w:rsid w:val="00F21B54"/>
    <w:rsid w:val="00F2217E"/>
    <w:rsid w:val="00F30424"/>
    <w:rsid w:val="00F329AB"/>
    <w:rsid w:val="00F4327C"/>
    <w:rsid w:val="00F55BF1"/>
    <w:rsid w:val="00F62E98"/>
    <w:rsid w:val="00F72BBB"/>
    <w:rsid w:val="00F9022E"/>
    <w:rsid w:val="00F9240D"/>
    <w:rsid w:val="00FA4707"/>
    <w:rsid w:val="00FC1AB8"/>
    <w:rsid w:val="00FC6512"/>
    <w:rsid w:val="00FD0DEB"/>
    <w:rsid w:val="00FD5B69"/>
    <w:rsid w:val="00FF1BE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5656CCA15D12CEB5F6231E6035382D01E88254309A7F486333315B58F20740F08A8E42163981E4WCA7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5656CCA15D12CEB5F6231E6035382D01E1875135907F486333315B58F20740F08A8E42163980ECWCA4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656CCA15D12CEB5F6231E6035382D01E2835A339F7F486333315B58F20740F08A8E42163981EDWCA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1D5B5CB2C6135B9EFF7C5739457EC35FBA8EA6104D7ACF77D94542C55994F82C0667301A0FDCA130E5EA5BV1j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656CCA15D12CEB5F6231E6035382D01E2835A339F7F486333315B58F20740F08A8E42163981EDWCAEL" TargetMode="External"/><Relationship Id="rId10" Type="http://schemas.openxmlformats.org/officeDocument/2006/relationships/hyperlink" Target="consultantplus://offline/ref=8C1D5B5CB2C6135B9EFF625A2F2920C95BB1D1A8184A75992C8443159A0992AD6C466167V5j1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52D6C88EC3BA1ABBD2F70648BDCA4127568753D5042BD4013EADDEC367E5F5CFC0ECFEBE828E0U7j1J" TargetMode="External"/><Relationship Id="rId14" Type="http://schemas.openxmlformats.org/officeDocument/2006/relationships/hyperlink" Target="consultantplus://offline/ref=4A5656CCA15D12CEB5F6231E6035382D01E2835A339F7F486333315B58F20740F08A8E42163981EDWCA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B66F-8202-45BC-BD2D-01E512DD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</Template>
  <TotalTime>4</TotalTime>
  <Pages>32</Pages>
  <Words>11035</Words>
  <Characters>62906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73794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Романенко Валентина Николаевна</cp:lastModifiedBy>
  <cp:revision>3</cp:revision>
  <cp:lastPrinted>2020-03-12T07:50:00Z</cp:lastPrinted>
  <dcterms:created xsi:type="dcterms:W3CDTF">2021-04-01T08:32:00Z</dcterms:created>
  <dcterms:modified xsi:type="dcterms:W3CDTF">2021-04-05T06:23:00Z</dcterms:modified>
</cp:coreProperties>
</file>