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16D" w:rsidRDefault="0067016D" w:rsidP="0067016D">
      <w:pPr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7016D" w:rsidRDefault="0067016D" w:rsidP="0067016D">
      <w:pPr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</w:p>
    <w:p w:rsidR="0067016D" w:rsidRDefault="0067016D" w:rsidP="0067016D">
      <w:pPr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67016D" w:rsidRDefault="0067016D" w:rsidP="0067016D">
      <w:pPr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Ставрополя</w:t>
      </w:r>
    </w:p>
    <w:p w:rsidR="0067016D" w:rsidRDefault="0067016D" w:rsidP="0067016D">
      <w:pPr>
        <w:spacing w:after="0" w:line="240" w:lineRule="exact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                     №</w:t>
      </w:r>
    </w:p>
    <w:p w:rsidR="00DF07BD" w:rsidRDefault="00DF07BD" w:rsidP="00670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07BD" w:rsidRDefault="00DF07BD" w:rsidP="00670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7016D" w:rsidRDefault="0067016D" w:rsidP="0067016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67016D" w:rsidRDefault="0067016D" w:rsidP="0067016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принятия решения о признании помещения жилым помещением, </w:t>
      </w:r>
      <w:r w:rsidR="00DF07B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жилого помещения пригодным (непригодным) для проживания граждан, </w:t>
      </w:r>
      <w:r w:rsidR="00DF07B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а также многоквартирного дома аварийным и подлежащим сносу или реконструкции</w:t>
      </w:r>
    </w:p>
    <w:p w:rsidR="00DF07BD" w:rsidRDefault="00DF07BD" w:rsidP="006701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119AA" w:rsidRPr="00D119AA" w:rsidRDefault="00D119AA" w:rsidP="00A75CB2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119AA">
        <w:rPr>
          <w:rFonts w:ascii="Times New Roman" w:hAnsi="Times New Roman" w:cs="Times New Roman"/>
          <w:sz w:val="28"/>
          <w:szCs w:val="28"/>
        </w:rPr>
        <w:t xml:space="preserve">Настоящий Порядок принятия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(далее – Порядок) разработан в соответствии с постановлением Правительства Российской Федерации </w:t>
      </w:r>
      <w:r w:rsidR="00B764EE">
        <w:rPr>
          <w:rFonts w:ascii="Times New Roman" w:hAnsi="Times New Roman" w:cs="Times New Roman"/>
          <w:sz w:val="28"/>
          <w:szCs w:val="28"/>
        </w:rPr>
        <w:br/>
      </w:r>
      <w:r w:rsidRPr="00D119AA">
        <w:rPr>
          <w:rFonts w:ascii="Times New Roman" w:hAnsi="Times New Roman" w:cs="Times New Roman"/>
          <w:sz w:val="28"/>
          <w:szCs w:val="28"/>
        </w:rPr>
        <w:t>от 28 января 2006 г. № 47 «</w:t>
      </w:r>
      <w:r w:rsidR="00A75CB2" w:rsidRPr="00A75CB2">
        <w:rPr>
          <w:rFonts w:ascii="Times New Roman" w:hAnsi="Times New Roman" w:cs="Times New Roman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</w:r>
      <w:r w:rsidRPr="00D119AA">
        <w:rPr>
          <w:rFonts w:ascii="Times New Roman" w:hAnsi="Times New Roman" w:cs="Times New Roman"/>
          <w:sz w:val="28"/>
          <w:szCs w:val="28"/>
        </w:rPr>
        <w:t>» (далее – Положение) и определяет процедуру принятия администрацией города Ставрополя решения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 за исключением жилых помещений жилищного фонда Российской Федерации и многоквартирных домов, находящихся в федеральной собственности (далее – решение).</w:t>
      </w:r>
    </w:p>
    <w:p w:rsidR="00D119AA" w:rsidRPr="00D119AA" w:rsidRDefault="00D119AA" w:rsidP="00D119A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119AA">
        <w:rPr>
          <w:rFonts w:ascii="Times New Roman" w:hAnsi="Times New Roman" w:cs="Times New Roman"/>
          <w:sz w:val="28"/>
          <w:szCs w:val="28"/>
        </w:rPr>
        <w:t>Решение принимается в форме постановления администрации города Ставрополя в срок, предусмотренный пунктом 49 Положения, и содержит указание о дальнейшем использовании помещения, сроках отселения физических и юридических лиц в случае признания многоквартирного дома аварийным и подлежащим сносу или реконструкции или о признании необходимости проведения ремонтно-восстановительных работ.</w:t>
      </w:r>
    </w:p>
    <w:p w:rsidR="00D119AA" w:rsidRPr="00E44A05" w:rsidRDefault="00D119AA" w:rsidP="00D119AA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A05">
        <w:rPr>
          <w:rFonts w:ascii="Times New Roman" w:hAnsi="Times New Roman" w:cs="Times New Roman"/>
          <w:sz w:val="28"/>
          <w:szCs w:val="28"/>
        </w:rPr>
        <w:t xml:space="preserve">Основанием для принятия решения является заключение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="00E44A05" w:rsidRPr="00E44A05">
        <w:rPr>
          <w:rFonts w:ascii="Times New Roman" w:hAnsi="Times New Roman" w:cs="Times New Roman"/>
          <w:sz w:val="28"/>
          <w:szCs w:val="28"/>
        </w:rPr>
        <w:t>садового дома жилым домом и жилого дома садовым домом</w:t>
      </w:r>
      <w:r w:rsidR="001A3386">
        <w:rPr>
          <w:rFonts w:ascii="Times New Roman" w:hAnsi="Times New Roman" w:cs="Times New Roman"/>
          <w:sz w:val="28"/>
          <w:szCs w:val="28"/>
        </w:rPr>
        <w:t>,</w:t>
      </w:r>
      <w:r w:rsidR="00E44A05">
        <w:rPr>
          <w:rFonts w:ascii="Times New Roman" w:hAnsi="Times New Roman" w:cs="Times New Roman"/>
          <w:sz w:val="28"/>
          <w:szCs w:val="28"/>
        </w:rPr>
        <w:t xml:space="preserve"> </w:t>
      </w:r>
      <w:r w:rsidRPr="00E44A05">
        <w:rPr>
          <w:rFonts w:ascii="Times New Roman" w:hAnsi="Times New Roman" w:cs="Times New Roman"/>
          <w:sz w:val="28"/>
          <w:szCs w:val="28"/>
        </w:rPr>
        <w:t>межведомственной комиссии по признанию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в городе Ставрополе (далее соответственно – заключение, межведомственная комиссия).</w:t>
      </w:r>
    </w:p>
    <w:p w:rsidR="00906672" w:rsidRPr="00A75CB2" w:rsidRDefault="00906672" w:rsidP="00906672">
      <w:pPr>
        <w:pStyle w:val="ConsPlusNormal"/>
        <w:widowControl w:val="0"/>
        <w:numPr>
          <w:ilvl w:val="0"/>
          <w:numId w:val="1"/>
        </w:numPr>
        <w:ind w:left="0" w:firstLine="709"/>
        <w:jc w:val="both"/>
      </w:pPr>
      <w:r w:rsidRPr="00906672">
        <w:rPr>
          <w:rFonts w:eastAsia="Calibri"/>
        </w:rPr>
        <w:t xml:space="preserve">Уполномоченным органом администрации города Ставрополя на </w:t>
      </w:r>
      <w:r w:rsidRPr="00906672">
        <w:rPr>
          <w:rFonts w:eastAsia="Calibri"/>
        </w:rPr>
        <w:lastRenderedPageBreak/>
        <w:t>рассмотрение заключения и подготовку проекта постановления администрации города Ставрополя о признании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 (далее – проект постановления) является комитет градостроительства администрации города Ставрополя (далее – уполномоченный орган).</w:t>
      </w:r>
    </w:p>
    <w:p w:rsidR="001A3386" w:rsidRDefault="00A75CB2" w:rsidP="0087324E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22">
        <w:rPr>
          <w:rFonts w:ascii="Times New Roman" w:hAnsi="Times New Roman" w:cs="Times New Roman"/>
          <w:sz w:val="28"/>
          <w:szCs w:val="28"/>
        </w:rPr>
        <w:t xml:space="preserve">Межведомственная комиссия </w:t>
      </w:r>
      <w:r w:rsidR="001A3386">
        <w:rPr>
          <w:rFonts w:ascii="Times New Roman" w:hAnsi="Times New Roman" w:cs="Times New Roman"/>
          <w:sz w:val="28"/>
          <w:szCs w:val="28"/>
        </w:rPr>
        <w:t>направ</w:t>
      </w:r>
      <w:r w:rsidRPr="00F24822">
        <w:rPr>
          <w:rFonts w:ascii="Times New Roman" w:hAnsi="Times New Roman" w:cs="Times New Roman"/>
          <w:sz w:val="28"/>
          <w:szCs w:val="28"/>
        </w:rPr>
        <w:t>ляет два экземпляра заключения</w:t>
      </w:r>
      <w:r w:rsidR="001A3386">
        <w:rPr>
          <w:rFonts w:ascii="Times New Roman" w:hAnsi="Times New Roman" w:cs="Times New Roman"/>
          <w:sz w:val="28"/>
          <w:szCs w:val="28"/>
        </w:rPr>
        <w:t xml:space="preserve"> </w:t>
      </w:r>
      <w:r w:rsidR="001A3386" w:rsidRPr="0087324E">
        <w:rPr>
          <w:rFonts w:ascii="Times New Roman" w:hAnsi="Times New Roman" w:cs="Times New Roman"/>
          <w:sz w:val="28"/>
          <w:szCs w:val="28"/>
        </w:rPr>
        <w:t>по форме согласно приложению № 1 к Положению</w:t>
      </w:r>
      <w:r w:rsidR="001A3386" w:rsidRPr="001A3386">
        <w:rPr>
          <w:rFonts w:ascii="Times New Roman" w:hAnsi="Times New Roman" w:cs="Times New Roman"/>
          <w:sz w:val="28"/>
          <w:szCs w:val="28"/>
        </w:rPr>
        <w:t>:</w:t>
      </w:r>
    </w:p>
    <w:p w:rsidR="0087324E" w:rsidRDefault="00A75CB2" w:rsidP="001A338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822">
        <w:rPr>
          <w:rFonts w:ascii="Times New Roman" w:hAnsi="Times New Roman" w:cs="Times New Roman"/>
          <w:sz w:val="28"/>
          <w:szCs w:val="28"/>
        </w:rPr>
        <w:t>в уполномоченный орган администрации города Ставроп</w:t>
      </w:r>
      <w:r w:rsidR="00F24822">
        <w:rPr>
          <w:rFonts w:ascii="Times New Roman" w:hAnsi="Times New Roman" w:cs="Times New Roman"/>
          <w:sz w:val="28"/>
          <w:szCs w:val="28"/>
        </w:rPr>
        <w:t>оля в течение трех рабочих дней</w:t>
      </w:r>
      <w:r w:rsidR="001A3386" w:rsidRPr="001A3386">
        <w:rPr>
          <w:rFonts w:ascii="Times New Roman" w:hAnsi="Times New Roman" w:cs="Times New Roman"/>
          <w:sz w:val="28"/>
          <w:szCs w:val="28"/>
        </w:rPr>
        <w:t xml:space="preserve"> </w:t>
      </w:r>
      <w:r w:rsidR="001A3386">
        <w:rPr>
          <w:rFonts w:ascii="Times New Roman" w:hAnsi="Times New Roman" w:cs="Times New Roman"/>
          <w:sz w:val="28"/>
          <w:szCs w:val="28"/>
        </w:rPr>
        <w:t>со дня принятия заключения</w:t>
      </w:r>
      <w:r w:rsidR="001A3386" w:rsidRPr="001A3386">
        <w:rPr>
          <w:rFonts w:ascii="Times New Roman" w:hAnsi="Times New Roman" w:cs="Times New Roman"/>
          <w:sz w:val="28"/>
          <w:szCs w:val="28"/>
        </w:rPr>
        <w:t>;</w:t>
      </w:r>
    </w:p>
    <w:p w:rsidR="00A75CB2" w:rsidRPr="0087324E" w:rsidRDefault="0087324E" w:rsidP="0087324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E675D" w:rsidRPr="0087324E">
        <w:rPr>
          <w:rFonts w:ascii="Times New Roman" w:hAnsi="Times New Roman" w:cs="Times New Roman"/>
          <w:sz w:val="28"/>
          <w:szCs w:val="28"/>
        </w:rPr>
        <w:t xml:space="preserve"> </w:t>
      </w:r>
      <w:r w:rsidRPr="0087324E">
        <w:rPr>
          <w:rFonts w:ascii="Times New Roman" w:hAnsi="Times New Roman" w:cs="Times New Roman"/>
          <w:sz w:val="28"/>
          <w:szCs w:val="28"/>
        </w:rPr>
        <w:t xml:space="preserve">уполномоченный орган администрации города Ставрополя, </w:t>
      </w:r>
      <w:r w:rsidR="007E675D" w:rsidRPr="0087324E">
        <w:rPr>
          <w:rFonts w:ascii="Times New Roman" w:hAnsi="Times New Roman" w:cs="Times New Roman"/>
          <w:sz w:val="28"/>
          <w:szCs w:val="28"/>
        </w:rPr>
        <w:t>собственнику жилья и заявителю</w:t>
      </w:r>
      <w:r w:rsidR="001A3386">
        <w:rPr>
          <w:rFonts w:ascii="Times New Roman" w:hAnsi="Times New Roman" w:cs="Times New Roman"/>
          <w:sz w:val="28"/>
          <w:szCs w:val="28"/>
        </w:rPr>
        <w:t xml:space="preserve"> </w:t>
      </w:r>
      <w:r w:rsidR="001A3386" w:rsidRPr="0087324E">
        <w:rPr>
          <w:rFonts w:ascii="Times New Roman" w:hAnsi="Times New Roman" w:cs="Times New Roman"/>
          <w:sz w:val="28"/>
          <w:szCs w:val="28"/>
        </w:rPr>
        <w:t>в течение одного рабочего дня со дня принятия заключения</w:t>
      </w:r>
      <w:r w:rsidR="001A3386">
        <w:rPr>
          <w:rFonts w:ascii="Times New Roman" w:hAnsi="Times New Roman" w:cs="Times New Roman"/>
          <w:sz w:val="28"/>
          <w:szCs w:val="28"/>
        </w:rPr>
        <w:t xml:space="preserve"> в</w:t>
      </w:r>
      <w:r w:rsidR="001A3386" w:rsidRPr="0087324E">
        <w:rPr>
          <w:rFonts w:ascii="Times New Roman" w:hAnsi="Times New Roman" w:cs="Times New Roman"/>
          <w:sz w:val="28"/>
          <w:szCs w:val="28"/>
        </w:rPr>
        <w:t xml:space="preserve">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обитания, представляющих особую опасност</w:t>
      </w:r>
      <w:r w:rsidR="00B764EE">
        <w:rPr>
          <w:rFonts w:ascii="Times New Roman" w:hAnsi="Times New Roman" w:cs="Times New Roman"/>
          <w:sz w:val="28"/>
          <w:szCs w:val="28"/>
        </w:rPr>
        <w:t>ь для жизни и здоровья человека</w:t>
      </w:r>
      <w:r w:rsidR="001A3386" w:rsidRPr="0087324E">
        <w:rPr>
          <w:rFonts w:ascii="Times New Roman" w:hAnsi="Times New Roman" w:cs="Times New Roman"/>
          <w:sz w:val="28"/>
          <w:szCs w:val="28"/>
        </w:rPr>
        <w:t xml:space="preserve"> либо представляющих угрозу разрушения здания по причине его аварийного состояния</w:t>
      </w:r>
      <w:r w:rsidR="00B764EE">
        <w:rPr>
          <w:rFonts w:ascii="Times New Roman" w:hAnsi="Times New Roman" w:cs="Times New Roman"/>
          <w:sz w:val="28"/>
          <w:szCs w:val="28"/>
        </w:rPr>
        <w:t>,</w:t>
      </w:r>
      <w:r w:rsidR="001A3386" w:rsidRPr="0087324E">
        <w:rPr>
          <w:rFonts w:ascii="Times New Roman" w:hAnsi="Times New Roman" w:cs="Times New Roman"/>
          <w:sz w:val="28"/>
          <w:szCs w:val="28"/>
        </w:rPr>
        <w:t xml:space="preserve"> или по основаниям, предусмотренным </w:t>
      </w:r>
      <w:hyperlink r:id="rId8" w:history="1">
        <w:r w:rsidR="001A3386" w:rsidRPr="0087324E">
          <w:rPr>
            <w:rFonts w:ascii="Times New Roman" w:hAnsi="Times New Roman" w:cs="Times New Roman"/>
            <w:sz w:val="28"/>
            <w:szCs w:val="28"/>
          </w:rPr>
          <w:t>пунктом 36</w:t>
        </w:r>
      </w:hyperlink>
      <w:r w:rsidR="001A3386" w:rsidRPr="0087324E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="00A75CB2" w:rsidRPr="0087324E">
        <w:rPr>
          <w:rFonts w:ascii="Times New Roman" w:hAnsi="Times New Roman" w:cs="Times New Roman"/>
          <w:sz w:val="28"/>
          <w:szCs w:val="28"/>
        </w:rPr>
        <w:t>.</w:t>
      </w:r>
    </w:p>
    <w:p w:rsidR="00D119AA" w:rsidRPr="00D119AA" w:rsidRDefault="00D119AA" w:rsidP="00F24822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9AA">
        <w:rPr>
          <w:rFonts w:ascii="Times New Roman" w:hAnsi="Times New Roman" w:cs="Times New Roman"/>
          <w:sz w:val="28"/>
          <w:szCs w:val="28"/>
        </w:rPr>
        <w:t>Уполномоченный орган в течение одного рабочего дня со дня поступления заключения направляет его копии в комитет городского хозяйства администрации города Ставрополя, комитет по управлению муниципальным имуществом города Ставрополя, администрацию Ленинского района города Ставрополя, администрацию Октябрьского района города Ставрополя, администрацию Промышленного района города Ставрополя (далее – органы администрации города Ставрополя) для рассмотрения и внесения предложений.</w:t>
      </w:r>
    </w:p>
    <w:p w:rsidR="00D119AA" w:rsidRPr="00D119AA" w:rsidRDefault="00D119AA" w:rsidP="00D119AA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119AA">
        <w:rPr>
          <w:rFonts w:ascii="Times New Roman" w:hAnsi="Times New Roman" w:cs="Times New Roman"/>
          <w:sz w:val="28"/>
          <w:szCs w:val="28"/>
        </w:rPr>
        <w:t>Органы администрации города Ставрополя в течение трех рабочих дней со дня поступления копий заключения осуществляют его рассмотрение и направляют предложения в уполномоченный орган.</w:t>
      </w:r>
    </w:p>
    <w:p w:rsidR="00D119AA" w:rsidRPr="00D119AA" w:rsidRDefault="00D119AA" w:rsidP="00E0666A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19AA">
        <w:rPr>
          <w:rFonts w:ascii="Times New Roman" w:hAnsi="Times New Roman" w:cs="Times New Roman"/>
          <w:sz w:val="28"/>
          <w:szCs w:val="28"/>
        </w:rPr>
        <w:t>Уполномоченный орган в течение трех рабочих дней со дня поступления предложений осуществляет их рассмотрение и подготавливает проект постановления</w:t>
      </w:r>
      <w:r w:rsidR="00B764EE" w:rsidRPr="00B764EE">
        <w:rPr>
          <w:rFonts w:ascii="Times New Roman" w:hAnsi="Times New Roman" w:cs="Times New Roman"/>
          <w:sz w:val="28"/>
          <w:szCs w:val="28"/>
        </w:rPr>
        <w:t xml:space="preserve"> </w:t>
      </w:r>
      <w:r w:rsidR="00B764EE" w:rsidRPr="00D119AA">
        <w:rPr>
          <w:rFonts w:ascii="Times New Roman" w:hAnsi="Times New Roman" w:cs="Times New Roman"/>
          <w:sz w:val="28"/>
          <w:szCs w:val="28"/>
        </w:rPr>
        <w:t>в соответствии с пунктом 2 настоящего Порядка</w:t>
      </w:r>
      <w:r w:rsidRPr="00D119AA">
        <w:rPr>
          <w:rFonts w:ascii="Times New Roman" w:hAnsi="Times New Roman" w:cs="Times New Roman"/>
          <w:sz w:val="28"/>
          <w:szCs w:val="28"/>
        </w:rPr>
        <w:t>.</w:t>
      </w:r>
    </w:p>
    <w:p w:rsidR="00D119AA" w:rsidRPr="00E0666A" w:rsidRDefault="00D119AA" w:rsidP="00E0666A">
      <w:pPr>
        <w:pStyle w:val="ConsPlusNonformat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66A">
        <w:rPr>
          <w:rFonts w:ascii="Times New Roman" w:hAnsi="Times New Roman" w:cs="Times New Roman"/>
          <w:sz w:val="28"/>
          <w:szCs w:val="28"/>
        </w:rPr>
        <w:t xml:space="preserve">После принятия постановления администрации города Ставрополя уполномоченный орган в течение </w:t>
      </w:r>
      <w:r w:rsidR="008F6028" w:rsidRPr="00E0666A">
        <w:rPr>
          <w:rFonts w:ascii="Times New Roman" w:hAnsi="Times New Roman" w:cs="Times New Roman"/>
          <w:sz w:val="28"/>
          <w:szCs w:val="28"/>
        </w:rPr>
        <w:t>пяти</w:t>
      </w:r>
      <w:r w:rsidRPr="00E0666A">
        <w:rPr>
          <w:rFonts w:ascii="Times New Roman" w:hAnsi="Times New Roman" w:cs="Times New Roman"/>
          <w:sz w:val="28"/>
          <w:szCs w:val="28"/>
        </w:rPr>
        <w:t xml:space="preserve"> рабочих дней направляет указанный правовой акт</w:t>
      </w:r>
      <w:r w:rsidR="007E675D" w:rsidRPr="00E0666A">
        <w:rPr>
          <w:rFonts w:ascii="Times New Roman" w:hAnsi="Times New Roman" w:cs="Times New Roman"/>
          <w:sz w:val="28"/>
          <w:szCs w:val="28"/>
        </w:rPr>
        <w:t xml:space="preserve"> и заключение</w:t>
      </w:r>
      <w:r w:rsidR="008F6028" w:rsidRPr="00E0666A">
        <w:rPr>
          <w:rFonts w:ascii="Times New Roman" w:hAnsi="Times New Roman" w:cs="Times New Roman"/>
          <w:sz w:val="28"/>
          <w:szCs w:val="28"/>
        </w:rPr>
        <w:t xml:space="preserve"> </w:t>
      </w:r>
      <w:r w:rsidRPr="00E0666A">
        <w:rPr>
          <w:rFonts w:ascii="Times New Roman" w:hAnsi="Times New Roman" w:cs="Times New Roman"/>
          <w:sz w:val="28"/>
          <w:szCs w:val="28"/>
        </w:rPr>
        <w:t>заявителю, а также, в случае признания жилого помещения непригодным для проживания и многоквартирного дома аварийным и подлежащим сносу или реконструкции, в орган государственного жилищного надзора (муниципального жилищного контроля) в соответствии с Положением.</w:t>
      </w:r>
    </w:p>
    <w:p w:rsidR="0067016D" w:rsidRPr="00E0666A" w:rsidRDefault="0067016D" w:rsidP="00E0666A">
      <w:pPr>
        <w:pStyle w:val="a3"/>
        <w:widowControl w:val="0"/>
        <w:spacing w:after="0" w:line="240" w:lineRule="auto"/>
        <w:ind w:left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71101" w:rsidRPr="00C71101" w:rsidRDefault="00C71101" w:rsidP="00C71101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7016D" w:rsidRDefault="0067016D" w:rsidP="0067016D">
      <w:pPr>
        <w:pStyle w:val="a3"/>
        <w:widowControl w:val="0"/>
        <w:spacing w:after="0" w:line="24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71101" w:rsidRPr="00C71101" w:rsidRDefault="00C71101" w:rsidP="00C71101">
      <w:pPr>
        <w:widowControl w:val="0"/>
        <w:tabs>
          <w:tab w:val="left" w:pos="90"/>
          <w:tab w:val="left" w:pos="6803"/>
        </w:tabs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C71101">
        <w:rPr>
          <w:rFonts w:ascii="Times New Roman" w:hAnsi="Times New Roman" w:cs="Times New Roman"/>
          <w:color w:val="000000"/>
          <w:sz w:val="28"/>
          <w:szCs w:val="28"/>
        </w:rPr>
        <w:t>Первый заместитель главы</w:t>
      </w:r>
    </w:p>
    <w:p w:rsidR="00DC79D8" w:rsidRPr="00C71101" w:rsidRDefault="00C71101" w:rsidP="00C71101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C71101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Ставрополя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C71101">
        <w:rPr>
          <w:rFonts w:ascii="Times New Roman" w:hAnsi="Times New Roman" w:cs="Times New Roman"/>
          <w:color w:val="000000"/>
          <w:sz w:val="28"/>
          <w:szCs w:val="28"/>
        </w:rPr>
        <w:t>Ю.В. Белолапенко</w:t>
      </w:r>
    </w:p>
    <w:sectPr w:rsidR="00DC79D8" w:rsidRPr="00C71101" w:rsidSect="00DF07BD">
      <w:headerReference w:type="default" r:id="rId9"/>
      <w:pgSz w:w="11906" w:h="16838" w:code="9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717" w:rsidRDefault="00C82717" w:rsidP="0067016D">
      <w:pPr>
        <w:spacing w:after="0" w:line="240" w:lineRule="auto"/>
      </w:pPr>
      <w:r>
        <w:separator/>
      </w:r>
    </w:p>
  </w:endnote>
  <w:endnote w:type="continuationSeparator" w:id="0">
    <w:p w:rsidR="00C82717" w:rsidRDefault="00C82717" w:rsidP="006701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717" w:rsidRDefault="00C82717" w:rsidP="0067016D">
      <w:pPr>
        <w:spacing w:after="0" w:line="240" w:lineRule="auto"/>
      </w:pPr>
      <w:r>
        <w:separator/>
      </w:r>
    </w:p>
  </w:footnote>
  <w:footnote w:type="continuationSeparator" w:id="0">
    <w:p w:rsidR="00C82717" w:rsidRDefault="00C82717" w:rsidP="006701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59142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7016D" w:rsidRPr="0067016D" w:rsidRDefault="0067016D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7016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016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7016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1A3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016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7016D" w:rsidRDefault="0067016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D3CAF"/>
    <w:multiLevelType w:val="multilevel"/>
    <w:tmpl w:val="64D0D6B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6E935553"/>
    <w:multiLevelType w:val="multilevel"/>
    <w:tmpl w:val="15A48A2E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330"/>
    <w:rsid w:val="000036EE"/>
    <w:rsid w:val="00057B43"/>
    <w:rsid w:val="001A3386"/>
    <w:rsid w:val="005001E3"/>
    <w:rsid w:val="0067016D"/>
    <w:rsid w:val="00792A8D"/>
    <w:rsid w:val="007E675D"/>
    <w:rsid w:val="0087324E"/>
    <w:rsid w:val="008B1330"/>
    <w:rsid w:val="008F6028"/>
    <w:rsid w:val="00906672"/>
    <w:rsid w:val="009D1A34"/>
    <w:rsid w:val="00A75CB2"/>
    <w:rsid w:val="00B61FD1"/>
    <w:rsid w:val="00B764EE"/>
    <w:rsid w:val="00BC13C7"/>
    <w:rsid w:val="00C71101"/>
    <w:rsid w:val="00C82717"/>
    <w:rsid w:val="00D119AA"/>
    <w:rsid w:val="00DC79D8"/>
    <w:rsid w:val="00DF07BD"/>
    <w:rsid w:val="00E0666A"/>
    <w:rsid w:val="00E44A05"/>
    <w:rsid w:val="00F24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1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0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16D"/>
  </w:style>
  <w:style w:type="paragraph" w:styleId="a6">
    <w:name w:val="footer"/>
    <w:basedOn w:val="a"/>
    <w:link w:val="a7"/>
    <w:uiPriority w:val="99"/>
    <w:unhideWhenUsed/>
    <w:rsid w:val="00670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16D"/>
  </w:style>
  <w:style w:type="paragraph" w:customStyle="1" w:styleId="ConsPlusNormal">
    <w:name w:val="ConsPlusNormal"/>
    <w:rsid w:val="00670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6701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5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1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16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0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016D"/>
  </w:style>
  <w:style w:type="paragraph" w:styleId="a6">
    <w:name w:val="footer"/>
    <w:basedOn w:val="a"/>
    <w:link w:val="a7"/>
    <w:uiPriority w:val="99"/>
    <w:unhideWhenUsed/>
    <w:rsid w:val="006701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016D"/>
  </w:style>
  <w:style w:type="paragraph" w:customStyle="1" w:styleId="ConsPlusNormal">
    <w:name w:val="ConsPlusNormal"/>
    <w:rsid w:val="006701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67016D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57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57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23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5F8A703899D87919A645E646035B33DD70A08144F6FA0560E485CFEFB8DBF39329A4304FA947FDk0mA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Савина Валерия Александровна</dc:creator>
  <cp:lastModifiedBy>Бушева Жанна Анатольевна</cp:lastModifiedBy>
  <cp:revision>2</cp:revision>
  <cp:lastPrinted>2020-02-20T12:53:00Z</cp:lastPrinted>
  <dcterms:created xsi:type="dcterms:W3CDTF">2020-06-16T06:42:00Z</dcterms:created>
  <dcterms:modified xsi:type="dcterms:W3CDTF">2020-06-16T06:42:00Z</dcterms:modified>
</cp:coreProperties>
</file>