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539D9" w:rsidRPr="00271F0F" w:rsidRDefault="00E539D9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271F0F" w:rsidRPr="00271F0F" w:rsidRDefault="00271F0F" w:rsidP="00271F0F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271F0F">
        <w:rPr>
          <w:rFonts w:eastAsia="Arial Unicode MS"/>
          <w:sz w:val="28"/>
          <w:szCs w:val="28"/>
        </w:rPr>
        <w:t xml:space="preserve">О нормативе стоимости одного квадратного метра общей площади жилого помещения на </w:t>
      </w:r>
      <w:r w:rsidR="00E96A05" w:rsidRPr="00271F0F">
        <w:rPr>
          <w:rFonts w:eastAsia="Arial Unicode MS"/>
          <w:sz w:val="28"/>
          <w:szCs w:val="28"/>
          <w:lang w:val="en-US"/>
        </w:rPr>
        <w:t>I</w:t>
      </w:r>
      <w:r w:rsidR="002C5A83">
        <w:rPr>
          <w:rFonts w:eastAsia="Arial Unicode MS"/>
          <w:sz w:val="28"/>
          <w:szCs w:val="28"/>
        </w:rPr>
        <w:t xml:space="preserve"> </w:t>
      </w:r>
      <w:r w:rsidRPr="00271F0F">
        <w:rPr>
          <w:rFonts w:eastAsia="Arial Unicode MS"/>
          <w:sz w:val="28"/>
          <w:szCs w:val="28"/>
        </w:rPr>
        <w:t>квартал 20</w:t>
      </w:r>
      <w:r w:rsidR="001F0696">
        <w:rPr>
          <w:rFonts w:eastAsia="Arial Unicode MS"/>
          <w:sz w:val="28"/>
          <w:szCs w:val="28"/>
        </w:rPr>
        <w:t>21</w:t>
      </w:r>
      <w:r w:rsidRPr="00271F0F">
        <w:rPr>
          <w:rFonts w:eastAsia="Arial Unicode MS"/>
          <w:sz w:val="28"/>
          <w:szCs w:val="28"/>
        </w:rPr>
        <w:t xml:space="preserve"> года в городе Ставрополе</w:t>
      </w:r>
    </w:p>
    <w:p w:rsidR="00271F0F" w:rsidRPr="00271F0F" w:rsidRDefault="00271F0F" w:rsidP="00271F0F">
      <w:pPr>
        <w:jc w:val="both"/>
        <w:rPr>
          <w:rFonts w:eastAsia="Arial Unicode MS"/>
          <w:sz w:val="28"/>
          <w:szCs w:val="28"/>
        </w:rPr>
      </w:pP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</w:t>
      </w:r>
      <w:r w:rsidR="001F0696">
        <w:rPr>
          <w:sz w:val="28"/>
          <w:szCs w:val="28"/>
        </w:rPr>
        <w:t>24 декабря</w:t>
      </w:r>
      <w:r w:rsidR="00DA3B72">
        <w:rPr>
          <w:sz w:val="28"/>
          <w:szCs w:val="28"/>
        </w:rPr>
        <w:t xml:space="preserve"> 2020</w:t>
      </w:r>
      <w:r w:rsidRPr="00271F0F">
        <w:rPr>
          <w:sz w:val="28"/>
          <w:szCs w:val="28"/>
        </w:rPr>
        <w:t xml:space="preserve"> г. № </w:t>
      </w:r>
      <w:r w:rsidR="001F0696">
        <w:rPr>
          <w:sz w:val="28"/>
          <w:szCs w:val="28"/>
        </w:rPr>
        <w:t>852</w:t>
      </w:r>
      <w:r w:rsidRPr="00271F0F">
        <w:rPr>
          <w:sz w:val="28"/>
          <w:szCs w:val="28"/>
        </w:rPr>
        <w:t>/</w:t>
      </w:r>
      <w:proofErr w:type="spellStart"/>
      <w:r w:rsidRPr="00271F0F">
        <w:rPr>
          <w:sz w:val="28"/>
          <w:szCs w:val="28"/>
        </w:rPr>
        <w:t>пр</w:t>
      </w:r>
      <w:proofErr w:type="spellEnd"/>
      <w:r w:rsidRPr="00271F0F">
        <w:rPr>
          <w:sz w:val="28"/>
          <w:szCs w:val="28"/>
        </w:rPr>
        <w:t xml:space="preserve"> «</w:t>
      </w:r>
      <w:r w:rsidR="00DA3B72">
        <w:rPr>
          <w:sz w:val="28"/>
          <w:szCs w:val="28"/>
        </w:rPr>
        <w:t>О</w:t>
      </w:r>
      <w:r w:rsidR="002C5A83">
        <w:rPr>
          <w:sz w:val="28"/>
          <w:szCs w:val="28"/>
        </w:rPr>
        <w:t xml:space="preserve"> </w:t>
      </w:r>
      <w:r w:rsidR="001F0696">
        <w:rPr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</w:t>
      </w:r>
      <w:r w:rsidRPr="00271F0F">
        <w:rPr>
          <w:sz w:val="28"/>
          <w:szCs w:val="28"/>
        </w:rPr>
        <w:t>одного квадратного метра</w:t>
      </w:r>
      <w:r w:rsidR="008A199C">
        <w:rPr>
          <w:sz w:val="28"/>
          <w:szCs w:val="28"/>
        </w:rPr>
        <w:t xml:space="preserve"> общей площади жилого помещения</w:t>
      </w:r>
      <w:r w:rsidR="002C5A83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 xml:space="preserve">по субъектам Российской Федерации на </w:t>
      </w:r>
      <w:r w:rsidR="006F476C" w:rsidRPr="00271F0F">
        <w:rPr>
          <w:sz w:val="28"/>
          <w:szCs w:val="28"/>
          <w:lang w:val="en-US"/>
        </w:rPr>
        <w:t>I</w:t>
      </w:r>
      <w:r w:rsidR="002C5A83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>квартал 20</w:t>
      </w:r>
      <w:r w:rsidR="001F0696">
        <w:rPr>
          <w:sz w:val="28"/>
          <w:szCs w:val="28"/>
        </w:rPr>
        <w:t>21</w:t>
      </w:r>
      <w:r w:rsidRPr="00271F0F">
        <w:rPr>
          <w:sz w:val="28"/>
          <w:szCs w:val="28"/>
        </w:rPr>
        <w:t xml:space="preserve"> года»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ПОСТАНОВЛЯЮ: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1. Установить норматив стоимости одного квадратного метра общей площади жилого помещения на </w:t>
      </w:r>
      <w:r w:rsidR="006F476C" w:rsidRPr="00271F0F">
        <w:rPr>
          <w:rFonts w:eastAsia="Arial Unicode MS"/>
          <w:sz w:val="28"/>
          <w:szCs w:val="28"/>
          <w:lang w:val="en-US"/>
        </w:rPr>
        <w:t>I</w:t>
      </w:r>
      <w:r w:rsidR="00A65811">
        <w:rPr>
          <w:rFonts w:eastAsia="Arial Unicode MS"/>
          <w:sz w:val="28"/>
          <w:szCs w:val="28"/>
        </w:rPr>
        <w:t xml:space="preserve"> </w:t>
      </w:r>
      <w:r w:rsidRPr="00271F0F">
        <w:rPr>
          <w:sz w:val="28"/>
          <w:szCs w:val="28"/>
        </w:rPr>
        <w:t>квартал 20</w:t>
      </w:r>
      <w:r w:rsidR="001F0696">
        <w:rPr>
          <w:sz w:val="28"/>
          <w:szCs w:val="28"/>
        </w:rPr>
        <w:t>21</w:t>
      </w:r>
      <w:r w:rsidRPr="00271F0F">
        <w:rPr>
          <w:sz w:val="28"/>
          <w:szCs w:val="28"/>
        </w:rPr>
        <w:t xml:space="preserve">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 муниципальной целевой программы «О</w:t>
      </w:r>
      <w:r w:rsidR="00A65811">
        <w:rPr>
          <w:sz w:val="28"/>
          <w:szCs w:val="28"/>
        </w:rPr>
        <w:t xml:space="preserve">беспечение жильем молодых семей </w:t>
      </w:r>
      <w:r w:rsidRPr="00271F0F">
        <w:rPr>
          <w:sz w:val="28"/>
          <w:szCs w:val="28"/>
        </w:rPr>
        <w:t>в городе Ставрополе на 2006 – 2008 годы», муниципальной целевой программы «Обеспечение жильем мо</w:t>
      </w:r>
      <w:r w:rsidR="00A65811">
        <w:rPr>
          <w:sz w:val="28"/>
          <w:szCs w:val="28"/>
        </w:rPr>
        <w:t xml:space="preserve">лодых семей в городе Ставрополе </w:t>
      </w:r>
      <w:r w:rsidRPr="00271F0F">
        <w:rPr>
          <w:sz w:val="28"/>
          <w:szCs w:val="28"/>
        </w:rPr>
        <w:t>на период 2009 года», муниципальной целевой программы «Обеспечение жильем молодых семей в городе Ставрополе на период 2010 года», ведомственной (отраслевой) муниципальной целевой программы «Обеспечение жильем молодых семе</w:t>
      </w:r>
      <w:r w:rsidR="001F0696">
        <w:rPr>
          <w:sz w:val="28"/>
          <w:szCs w:val="28"/>
        </w:rPr>
        <w:t xml:space="preserve">й в городе Ставрополе на 2011 – </w:t>
      </w:r>
      <w:r w:rsidRPr="00271F0F">
        <w:rPr>
          <w:sz w:val="28"/>
          <w:szCs w:val="28"/>
        </w:rPr>
        <w:t>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</w:t>
      </w:r>
      <w:r w:rsidR="001F0696">
        <w:rPr>
          <w:sz w:val="28"/>
          <w:szCs w:val="28"/>
        </w:rPr>
        <w:t>одых семей в городе</w:t>
      </w:r>
      <w:r w:rsidR="00724E47">
        <w:rPr>
          <w:sz w:val="28"/>
          <w:szCs w:val="28"/>
        </w:rPr>
        <w:t xml:space="preserve"> </w:t>
      </w:r>
      <w:r w:rsidR="00A65811">
        <w:rPr>
          <w:sz w:val="28"/>
          <w:szCs w:val="28"/>
        </w:rPr>
        <w:t xml:space="preserve">Ставрополе </w:t>
      </w:r>
      <w:bookmarkStart w:id="0" w:name="_GoBack"/>
      <w:bookmarkEnd w:id="0"/>
      <w:r w:rsidR="006F476C">
        <w:rPr>
          <w:sz w:val="28"/>
          <w:szCs w:val="28"/>
        </w:rPr>
        <w:t>н</w:t>
      </w:r>
      <w:r w:rsidRPr="00271F0F">
        <w:rPr>
          <w:sz w:val="28"/>
          <w:szCs w:val="28"/>
        </w:rPr>
        <w:t>а 2014 – 2016 годы» муниц</w:t>
      </w:r>
      <w:r w:rsidR="001F0696">
        <w:rPr>
          <w:sz w:val="28"/>
          <w:szCs w:val="28"/>
        </w:rPr>
        <w:t>ипальной программы «Обеспечение</w:t>
      </w:r>
      <w:r w:rsidR="00724E47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>жил</w:t>
      </w:r>
      <w:r w:rsidR="00A65811">
        <w:rPr>
          <w:sz w:val="28"/>
          <w:szCs w:val="28"/>
        </w:rPr>
        <w:t>ьем населения города Ставрополя</w:t>
      </w:r>
      <w:r w:rsidR="00724E47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 xml:space="preserve">на 2014 – 2016 годы», </w:t>
      </w:r>
      <w:r w:rsidR="008A199C">
        <w:rPr>
          <w:sz w:val="28"/>
          <w:szCs w:val="28"/>
        </w:rPr>
        <w:t>подпрограммы «Обеспечение жильем молодых семей</w:t>
      </w:r>
      <w:r w:rsidR="00446A44">
        <w:rPr>
          <w:sz w:val="28"/>
          <w:szCs w:val="28"/>
        </w:rPr>
        <w:t xml:space="preserve"> в городе Ставрополе</w:t>
      </w:r>
      <w:r w:rsidR="008A199C">
        <w:rPr>
          <w:sz w:val="28"/>
          <w:szCs w:val="28"/>
        </w:rPr>
        <w:t>» муниципальной программы «Обеспечение жильем населения города Ставрополя»</w:t>
      </w:r>
      <w:r w:rsidR="002C5A83">
        <w:rPr>
          <w:sz w:val="28"/>
          <w:szCs w:val="28"/>
        </w:rPr>
        <w:t xml:space="preserve">, </w:t>
      </w:r>
      <w:r w:rsidR="002C5A83" w:rsidRPr="00271F0F">
        <w:rPr>
          <w:sz w:val="28"/>
          <w:szCs w:val="28"/>
        </w:rPr>
        <w:t>муниципальной программы «Обеспечение жильем моло</w:t>
      </w:r>
      <w:r w:rsidR="002C5A83">
        <w:rPr>
          <w:sz w:val="28"/>
          <w:szCs w:val="28"/>
        </w:rPr>
        <w:t>дых семей в городе Ставрополе»</w:t>
      </w:r>
      <w:r w:rsidR="00E539D9">
        <w:rPr>
          <w:sz w:val="28"/>
          <w:szCs w:val="28"/>
        </w:rPr>
        <w:t>,</w:t>
      </w:r>
      <w:r w:rsidR="002C5A83">
        <w:rPr>
          <w:sz w:val="28"/>
          <w:szCs w:val="28"/>
        </w:rPr>
        <w:t xml:space="preserve"> </w:t>
      </w:r>
      <w:r w:rsidR="00536874">
        <w:rPr>
          <w:sz w:val="28"/>
          <w:szCs w:val="28"/>
        </w:rPr>
        <w:t>в размере 32 744</w:t>
      </w:r>
      <w:r w:rsidRPr="00271F0F">
        <w:rPr>
          <w:sz w:val="28"/>
          <w:szCs w:val="28"/>
        </w:rPr>
        <w:t xml:space="preserve"> рублей.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3. Разместить    настоящее    постановление    на    официальном    сайте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D73062" w:rsidRDefault="00D73062" w:rsidP="00D73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на исполняющего обязанности первого заместителя главы администрации города Ставрополя </w:t>
      </w:r>
      <w:r w:rsidR="00053538">
        <w:rPr>
          <w:sz w:val="28"/>
          <w:szCs w:val="28"/>
        </w:rPr>
        <w:t xml:space="preserve">заместителя главы администрации города Ставрополя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А.А.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12DED" w:rsidRPr="00F73F96" w:rsidRDefault="00CE13CA" w:rsidP="00AB6DB5">
      <w:pPr>
        <w:spacing w:line="240" w:lineRule="exact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Глава города Ставрополя</w:t>
      </w:r>
      <w:r w:rsidRPr="00271F0F">
        <w:rPr>
          <w:sz w:val="28"/>
          <w:szCs w:val="28"/>
        </w:rPr>
        <w:tab/>
      </w:r>
      <w:r w:rsidRPr="00271F0F">
        <w:rPr>
          <w:sz w:val="28"/>
          <w:szCs w:val="28"/>
        </w:rPr>
        <w:tab/>
        <w:t xml:space="preserve">                      </w:t>
      </w:r>
      <w:r w:rsidR="00BB1328" w:rsidRPr="00271F0F">
        <w:rPr>
          <w:sz w:val="28"/>
          <w:szCs w:val="28"/>
        </w:rPr>
        <w:t xml:space="preserve">   </w:t>
      </w:r>
      <w:r w:rsidRPr="00271F0F">
        <w:rPr>
          <w:sz w:val="28"/>
          <w:szCs w:val="28"/>
        </w:rPr>
        <w:t xml:space="preserve">   </w:t>
      </w:r>
      <w:r w:rsidR="00BB1328" w:rsidRPr="00271F0F">
        <w:rPr>
          <w:sz w:val="28"/>
          <w:szCs w:val="28"/>
        </w:rPr>
        <w:t xml:space="preserve">  </w:t>
      </w:r>
      <w:r w:rsidR="00F73F96">
        <w:rPr>
          <w:sz w:val="28"/>
          <w:szCs w:val="28"/>
        </w:rPr>
        <w:t xml:space="preserve">             И.И. Ульянченко</w:t>
      </w:r>
    </w:p>
    <w:p w:rsidR="000A5F5D" w:rsidRPr="00271F0F" w:rsidRDefault="000A5F5D" w:rsidP="00AB6DB5">
      <w:pPr>
        <w:spacing w:line="240" w:lineRule="exact"/>
        <w:jc w:val="both"/>
        <w:rPr>
          <w:sz w:val="28"/>
          <w:szCs w:val="28"/>
        </w:rPr>
        <w:sectPr w:rsidR="000A5F5D" w:rsidRPr="00271F0F" w:rsidSect="00D73062">
          <w:headerReference w:type="default" r:id="rId8"/>
          <w:pgSz w:w="11905" w:h="16836" w:code="9"/>
          <w:pgMar w:top="1418" w:right="567" w:bottom="1134" w:left="1985" w:header="720" w:footer="720" w:gutter="0"/>
          <w:cols w:space="720"/>
          <w:titlePg/>
          <w:docGrid w:linePitch="381"/>
        </w:sectPr>
      </w:pPr>
    </w:p>
    <w:p w:rsidR="00767EC1" w:rsidRPr="00271F0F" w:rsidRDefault="00767EC1" w:rsidP="000A5F5D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</w:p>
    <w:sectPr w:rsidR="00767EC1" w:rsidRPr="00271F0F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1F" w:rsidRDefault="0080191F" w:rsidP="00E01BF1">
      <w:r>
        <w:separator/>
      </w:r>
    </w:p>
  </w:endnote>
  <w:endnote w:type="continuationSeparator" w:id="0">
    <w:p w:rsidR="0080191F" w:rsidRDefault="0080191F" w:rsidP="00E0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1F" w:rsidRDefault="0080191F" w:rsidP="00E01BF1">
      <w:r>
        <w:separator/>
      </w:r>
    </w:p>
  </w:footnote>
  <w:footnote w:type="continuationSeparator" w:id="0">
    <w:p w:rsidR="0080191F" w:rsidRDefault="0080191F" w:rsidP="00E0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75" w:rsidRDefault="00FE17F2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355"/>
    <w:rsid w:val="0000098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38"/>
    <w:rsid w:val="000535E9"/>
    <w:rsid w:val="00053BC4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4E5C"/>
    <w:rsid w:val="000670BB"/>
    <w:rsid w:val="00071CD6"/>
    <w:rsid w:val="00072FF1"/>
    <w:rsid w:val="0007387F"/>
    <w:rsid w:val="00073A7C"/>
    <w:rsid w:val="00074030"/>
    <w:rsid w:val="00075533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5F5D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4F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5F94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23D7"/>
    <w:rsid w:val="001C765B"/>
    <w:rsid w:val="001D0B80"/>
    <w:rsid w:val="001D0C16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6D75"/>
    <w:rsid w:val="001E733D"/>
    <w:rsid w:val="001F0696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0C74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1F0F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5A83"/>
    <w:rsid w:val="002C65D9"/>
    <w:rsid w:val="002C735F"/>
    <w:rsid w:val="002D0F16"/>
    <w:rsid w:val="002D1CEA"/>
    <w:rsid w:val="002D1FF7"/>
    <w:rsid w:val="002D2848"/>
    <w:rsid w:val="002D3347"/>
    <w:rsid w:val="002D38ED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10C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5998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194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0DC8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46A44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747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8EF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2D3B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1D18"/>
    <w:rsid w:val="00532EF8"/>
    <w:rsid w:val="0053358F"/>
    <w:rsid w:val="005355F8"/>
    <w:rsid w:val="0053580C"/>
    <w:rsid w:val="00536874"/>
    <w:rsid w:val="00536C98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97E6C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1BA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285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57C2B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083F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51C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9D6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59F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76C"/>
    <w:rsid w:val="006F4C7E"/>
    <w:rsid w:val="006F603F"/>
    <w:rsid w:val="006F6E6F"/>
    <w:rsid w:val="00701417"/>
    <w:rsid w:val="007020F6"/>
    <w:rsid w:val="007034FD"/>
    <w:rsid w:val="00706597"/>
    <w:rsid w:val="0070753D"/>
    <w:rsid w:val="00707641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17A83"/>
    <w:rsid w:val="007200DB"/>
    <w:rsid w:val="00720C8F"/>
    <w:rsid w:val="00722326"/>
    <w:rsid w:val="00724777"/>
    <w:rsid w:val="00724E4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21DA"/>
    <w:rsid w:val="007441D1"/>
    <w:rsid w:val="00744346"/>
    <w:rsid w:val="00744A6D"/>
    <w:rsid w:val="00745FF7"/>
    <w:rsid w:val="00746415"/>
    <w:rsid w:val="00746651"/>
    <w:rsid w:val="0074721D"/>
    <w:rsid w:val="007501E3"/>
    <w:rsid w:val="00751AD1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67EC1"/>
    <w:rsid w:val="00770308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6EF4"/>
    <w:rsid w:val="0079734E"/>
    <w:rsid w:val="0079767C"/>
    <w:rsid w:val="007A0D76"/>
    <w:rsid w:val="007A123D"/>
    <w:rsid w:val="007A2449"/>
    <w:rsid w:val="007A2803"/>
    <w:rsid w:val="007A2A88"/>
    <w:rsid w:val="007A449A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1FC2"/>
    <w:rsid w:val="007D29C8"/>
    <w:rsid w:val="007D2CE4"/>
    <w:rsid w:val="007D2CEF"/>
    <w:rsid w:val="007D2E18"/>
    <w:rsid w:val="007D345F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191F"/>
    <w:rsid w:val="00802C6A"/>
    <w:rsid w:val="00802E21"/>
    <w:rsid w:val="0080394D"/>
    <w:rsid w:val="00803FD6"/>
    <w:rsid w:val="008040B3"/>
    <w:rsid w:val="008043BB"/>
    <w:rsid w:val="00804773"/>
    <w:rsid w:val="00804B36"/>
    <w:rsid w:val="00807C79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6834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2DC8"/>
    <w:rsid w:val="00883803"/>
    <w:rsid w:val="008871B5"/>
    <w:rsid w:val="0089202B"/>
    <w:rsid w:val="0089285D"/>
    <w:rsid w:val="00894A92"/>
    <w:rsid w:val="0089507E"/>
    <w:rsid w:val="008952B8"/>
    <w:rsid w:val="008973CE"/>
    <w:rsid w:val="008A0F5F"/>
    <w:rsid w:val="008A123B"/>
    <w:rsid w:val="008A199C"/>
    <w:rsid w:val="008A1BF4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5C68"/>
    <w:rsid w:val="008B5F29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2069"/>
    <w:rsid w:val="008D660B"/>
    <w:rsid w:val="008D7F56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BFE"/>
    <w:rsid w:val="00902DA1"/>
    <w:rsid w:val="00904A22"/>
    <w:rsid w:val="00907E90"/>
    <w:rsid w:val="00910849"/>
    <w:rsid w:val="00912055"/>
    <w:rsid w:val="00912387"/>
    <w:rsid w:val="00913283"/>
    <w:rsid w:val="00913575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0326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B6B29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5D2B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292"/>
    <w:rsid w:val="00A039CC"/>
    <w:rsid w:val="00A03BAD"/>
    <w:rsid w:val="00A067E5"/>
    <w:rsid w:val="00A129C8"/>
    <w:rsid w:val="00A13EFA"/>
    <w:rsid w:val="00A202D4"/>
    <w:rsid w:val="00A20CD0"/>
    <w:rsid w:val="00A20F62"/>
    <w:rsid w:val="00A21514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5811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CD4"/>
    <w:rsid w:val="00AE5E5E"/>
    <w:rsid w:val="00AF05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07B4D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510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07F3"/>
    <w:rsid w:val="00B52B03"/>
    <w:rsid w:val="00B5318E"/>
    <w:rsid w:val="00B55490"/>
    <w:rsid w:val="00B60DAA"/>
    <w:rsid w:val="00B60FB3"/>
    <w:rsid w:val="00B6144E"/>
    <w:rsid w:val="00B62D22"/>
    <w:rsid w:val="00B6503F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C7D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0C7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396E"/>
    <w:rsid w:val="00D04E6F"/>
    <w:rsid w:val="00D077F3"/>
    <w:rsid w:val="00D07B16"/>
    <w:rsid w:val="00D10CA1"/>
    <w:rsid w:val="00D11710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2F09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563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062"/>
    <w:rsid w:val="00D734F3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0E93"/>
    <w:rsid w:val="00DA1D9A"/>
    <w:rsid w:val="00DA2EA3"/>
    <w:rsid w:val="00DA3B72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C59F3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5F9"/>
    <w:rsid w:val="00DE7D05"/>
    <w:rsid w:val="00DF0F56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54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5CEC"/>
    <w:rsid w:val="00E47034"/>
    <w:rsid w:val="00E50048"/>
    <w:rsid w:val="00E50E3F"/>
    <w:rsid w:val="00E513C3"/>
    <w:rsid w:val="00E51CB2"/>
    <w:rsid w:val="00E52300"/>
    <w:rsid w:val="00E52DB3"/>
    <w:rsid w:val="00E531DC"/>
    <w:rsid w:val="00E539D9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3CC"/>
    <w:rsid w:val="00E77E8C"/>
    <w:rsid w:val="00E80F74"/>
    <w:rsid w:val="00E81659"/>
    <w:rsid w:val="00E8318D"/>
    <w:rsid w:val="00E85152"/>
    <w:rsid w:val="00E85CD9"/>
    <w:rsid w:val="00E86033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96A05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D74C2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4A5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3F96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17F2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730529-7286-4AC9-9ABB-5EE2B6EF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69C9-1808-4F87-9274-9354FB11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EV.Braun</dc:creator>
  <cp:keywords/>
  <dc:description/>
  <cp:lastModifiedBy>Квачёва Наталия Владимировна</cp:lastModifiedBy>
  <cp:revision>4</cp:revision>
  <cp:lastPrinted>2020-11-10T14:38:00Z</cp:lastPrinted>
  <dcterms:created xsi:type="dcterms:W3CDTF">2021-01-11T12:09:00Z</dcterms:created>
  <dcterms:modified xsi:type="dcterms:W3CDTF">2021-01-11T12:18:00Z</dcterms:modified>
</cp:coreProperties>
</file>