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B9" w:rsidRDefault="001B6BB9" w:rsidP="001B6BB9">
      <w:pPr>
        <w:pStyle w:val="headertext"/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1B6BB9" w:rsidRDefault="001B6BB9" w:rsidP="001B6BB9">
      <w:pPr>
        <w:pStyle w:val="headertext"/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1B6BB9" w:rsidRDefault="001B6BB9" w:rsidP="001B6BB9">
      <w:pPr>
        <w:pStyle w:val="headertext"/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1B6BB9" w:rsidRDefault="001B6BB9" w:rsidP="001B6BB9">
      <w:pPr>
        <w:pStyle w:val="headertext"/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1B6BB9" w:rsidRDefault="001B6BB9" w:rsidP="001B6BB9">
      <w:pPr>
        <w:pStyle w:val="headertext"/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1B6BB9" w:rsidRDefault="001B6BB9" w:rsidP="001B6BB9">
      <w:pPr>
        <w:pStyle w:val="headertext"/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1B6BB9" w:rsidRDefault="001B6BB9" w:rsidP="001B6BB9">
      <w:pPr>
        <w:pStyle w:val="headertext"/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1B6BB9" w:rsidRDefault="001B6BB9" w:rsidP="001B6BB9">
      <w:pPr>
        <w:pStyle w:val="headertext"/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1F1953" w:rsidRDefault="001F1953" w:rsidP="001B6BB9">
      <w:pPr>
        <w:pStyle w:val="headertext"/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1F1953" w:rsidRDefault="001F1953" w:rsidP="001B6BB9">
      <w:pPr>
        <w:pStyle w:val="headertext"/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1B6BB9" w:rsidRDefault="001B6BB9" w:rsidP="001B6BB9">
      <w:pPr>
        <w:pStyle w:val="headertext"/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1B6BB9" w:rsidRDefault="001B6BB9" w:rsidP="00BE2453">
      <w:pPr>
        <w:pStyle w:val="formattext"/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 признан</w:t>
      </w:r>
      <w:r w:rsidR="00E83CA7">
        <w:rPr>
          <w:spacing w:val="2"/>
          <w:sz w:val="28"/>
          <w:szCs w:val="28"/>
        </w:rPr>
        <w:t>ии утратившим силу постановления</w:t>
      </w:r>
      <w:r>
        <w:rPr>
          <w:spacing w:val="2"/>
          <w:sz w:val="28"/>
          <w:szCs w:val="28"/>
        </w:rPr>
        <w:t xml:space="preserve"> администрац</w:t>
      </w:r>
      <w:r w:rsidR="00E83CA7">
        <w:rPr>
          <w:spacing w:val="2"/>
          <w:sz w:val="28"/>
          <w:szCs w:val="28"/>
        </w:rPr>
        <w:t xml:space="preserve">ии города Ставрополя от 18.01.2019 </w:t>
      </w:r>
      <w:r w:rsidR="00545201">
        <w:rPr>
          <w:spacing w:val="2"/>
          <w:sz w:val="28"/>
          <w:szCs w:val="28"/>
        </w:rPr>
        <w:t>№ 87 «Об утверждении П</w:t>
      </w:r>
      <w:r>
        <w:rPr>
          <w:spacing w:val="2"/>
          <w:sz w:val="28"/>
          <w:szCs w:val="28"/>
        </w:rPr>
        <w:t>орядка осуществления полномочий органом внутреннего муниципального финансового контроля администрации города Ставрополя по внутреннему муниципальному финансовому контролю в сфере бюджетных правоотношений</w:t>
      </w:r>
      <w:r w:rsidR="00545201">
        <w:rPr>
          <w:spacing w:val="2"/>
          <w:sz w:val="28"/>
          <w:szCs w:val="28"/>
        </w:rPr>
        <w:t xml:space="preserve"> и</w:t>
      </w:r>
      <w:r>
        <w:rPr>
          <w:spacing w:val="2"/>
          <w:sz w:val="28"/>
          <w:szCs w:val="28"/>
        </w:rPr>
        <w:t xml:space="preserve"> в сфере закупок товаров, работ, услуг для обеспечения муниципальных </w:t>
      </w:r>
      <w:proofErr w:type="gramStart"/>
      <w:r>
        <w:rPr>
          <w:spacing w:val="2"/>
          <w:sz w:val="28"/>
          <w:szCs w:val="28"/>
        </w:rPr>
        <w:t>нужд муниципального образования города Ставрополя Ставропольского края</w:t>
      </w:r>
      <w:proofErr w:type="gramEnd"/>
      <w:r w:rsidR="00ED7FB6">
        <w:rPr>
          <w:spacing w:val="2"/>
          <w:sz w:val="28"/>
          <w:szCs w:val="28"/>
        </w:rPr>
        <w:t>»</w:t>
      </w:r>
    </w:p>
    <w:p w:rsidR="001B6BB9" w:rsidRPr="00842448" w:rsidRDefault="001B6BB9" w:rsidP="00BE2453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1B6BB9" w:rsidRPr="00842448" w:rsidRDefault="001B6BB9" w:rsidP="00BE2453">
      <w:pPr>
        <w:pStyle w:val="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8"/>
          <w:szCs w:val="28"/>
        </w:rPr>
      </w:pPr>
      <w:r w:rsidRPr="00842448">
        <w:rPr>
          <w:b w:val="0"/>
          <w:spacing w:val="2"/>
          <w:sz w:val="28"/>
          <w:szCs w:val="28"/>
        </w:rPr>
        <w:t>В соответствии с</w:t>
      </w:r>
      <w:r w:rsidR="00E83CA7">
        <w:rPr>
          <w:b w:val="0"/>
          <w:spacing w:val="2"/>
          <w:sz w:val="28"/>
          <w:szCs w:val="28"/>
        </w:rPr>
        <w:t xml:space="preserve"> подпунктом «в» пункта 33 статьи 1 Федерального</w:t>
      </w:r>
      <w:r w:rsidRPr="00842448">
        <w:rPr>
          <w:b w:val="0"/>
          <w:spacing w:val="2"/>
          <w:sz w:val="28"/>
          <w:szCs w:val="28"/>
        </w:rPr>
        <w:t xml:space="preserve"> зак</w:t>
      </w:r>
      <w:r w:rsidR="00E83CA7">
        <w:rPr>
          <w:b w:val="0"/>
          <w:spacing w:val="2"/>
          <w:sz w:val="28"/>
          <w:szCs w:val="28"/>
        </w:rPr>
        <w:t>она</w:t>
      </w:r>
      <w:r w:rsidRPr="00842448">
        <w:rPr>
          <w:b w:val="0"/>
          <w:spacing w:val="2"/>
          <w:sz w:val="28"/>
          <w:szCs w:val="28"/>
        </w:rPr>
        <w:t xml:space="preserve"> от 26 июля 2019 г. № 199-ФЗ </w:t>
      </w:r>
      <w:r w:rsidRPr="00842448">
        <w:rPr>
          <w:b w:val="0"/>
          <w:sz w:val="28"/>
          <w:szCs w:val="28"/>
        </w:rPr>
        <w:t>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</w:t>
      </w:r>
    </w:p>
    <w:p w:rsidR="001B6BB9" w:rsidRPr="00842448" w:rsidRDefault="001B6BB9" w:rsidP="00BE2453">
      <w:pPr>
        <w:pStyle w:val="1"/>
        <w:shd w:val="clear" w:color="auto" w:fill="FFFFFF"/>
        <w:spacing w:before="0" w:beforeAutospacing="0" w:after="144" w:afterAutospacing="0"/>
        <w:contextualSpacing/>
        <w:jc w:val="both"/>
        <w:rPr>
          <w:b w:val="0"/>
          <w:sz w:val="28"/>
          <w:szCs w:val="28"/>
        </w:rPr>
      </w:pPr>
    </w:p>
    <w:p w:rsidR="001B6BB9" w:rsidRPr="00842448" w:rsidRDefault="001B6BB9" w:rsidP="00BE2453">
      <w:pPr>
        <w:pStyle w:val="1"/>
        <w:shd w:val="clear" w:color="auto" w:fill="FFFFFF"/>
        <w:spacing w:before="0" w:beforeAutospacing="0" w:after="144" w:afterAutospacing="0"/>
        <w:contextualSpacing/>
        <w:jc w:val="both"/>
        <w:rPr>
          <w:b w:val="0"/>
          <w:spacing w:val="2"/>
          <w:sz w:val="28"/>
          <w:szCs w:val="28"/>
        </w:rPr>
      </w:pPr>
      <w:r w:rsidRPr="00842448">
        <w:rPr>
          <w:b w:val="0"/>
          <w:spacing w:val="2"/>
          <w:sz w:val="28"/>
          <w:szCs w:val="28"/>
        </w:rPr>
        <w:t>ПОСТАНОВЛЯЮ:</w:t>
      </w:r>
    </w:p>
    <w:p w:rsidR="001B6BB9" w:rsidRPr="00842448" w:rsidRDefault="001B6BB9" w:rsidP="00BE2453">
      <w:pPr>
        <w:pStyle w:val="1"/>
        <w:shd w:val="clear" w:color="auto" w:fill="FFFFFF"/>
        <w:spacing w:before="0" w:beforeAutospacing="0" w:after="144" w:afterAutospacing="0"/>
        <w:contextualSpacing/>
        <w:jc w:val="both"/>
        <w:rPr>
          <w:b w:val="0"/>
          <w:spacing w:val="2"/>
          <w:sz w:val="28"/>
          <w:szCs w:val="28"/>
        </w:rPr>
      </w:pPr>
    </w:p>
    <w:p w:rsidR="00ED7FB6" w:rsidRPr="0051177D" w:rsidRDefault="0051177D" w:rsidP="0051177D">
      <w:pPr>
        <w:pStyle w:val="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 Признать утратившим </w:t>
      </w:r>
      <w:r w:rsidR="001B6BB9" w:rsidRPr="00ED7FB6">
        <w:rPr>
          <w:b w:val="0"/>
          <w:sz w:val="28"/>
          <w:szCs w:val="28"/>
        </w:rPr>
        <w:t>силу</w:t>
      </w:r>
      <w:r>
        <w:rPr>
          <w:b w:val="0"/>
          <w:sz w:val="28"/>
          <w:szCs w:val="28"/>
        </w:rPr>
        <w:t xml:space="preserve"> </w:t>
      </w:r>
      <w:r w:rsidR="00E83CA7">
        <w:rPr>
          <w:b w:val="0"/>
          <w:sz w:val="28"/>
          <w:szCs w:val="28"/>
        </w:rPr>
        <w:t>постановление</w:t>
      </w:r>
      <w:r w:rsidR="00ED7FB6" w:rsidRPr="0051177D">
        <w:rPr>
          <w:b w:val="0"/>
          <w:sz w:val="28"/>
          <w:szCs w:val="28"/>
        </w:rPr>
        <w:t xml:space="preserve"> администрац</w:t>
      </w:r>
      <w:r w:rsidR="00E83CA7">
        <w:rPr>
          <w:b w:val="0"/>
          <w:sz w:val="28"/>
          <w:szCs w:val="28"/>
        </w:rPr>
        <w:t xml:space="preserve">ии города Ставрополя от 18.01.2019 </w:t>
      </w:r>
      <w:r w:rsidR="00545201" w:rsidRPr="0051177D">
        <w:rPr>
          <w:b w:val="0"/>
          <w:sz w:val="28"/>
          <w:szCs w:val="28"/>
        </w:rPr>
        <w:t>№ 87 «Об утверждении П</w:t>
      </w:r>
      <w:r w:rsidR="00ED7FB6" w:rsidRPr="0051177D">
        <w:rPr>
          <w:b w:val="0"/>
          <w:sz w:val="28"/>
          <w:szCs w:val="28"/>
        </w:rPr>
        <w:t>орядка осуществления полномочий органом внутреннего муниципального финансового контроля администрации города Ставрополя по внутреннему муниципальному финансовому контролю в сфере бюджетных правоотношений</w:t>
      </w:r>
      <w:r w:rsidR="00545201" w:rsidRPr="0051177D">
        <w:rPr>
          <w:b w:val="0"/>
          <w:sz w:val="28"/>
          <w:szCs w:val="28"/>
        </w:rPr>
        <w:t xml:space="preserve"> и</w:t>
      </w:r>
      <w:r w:rsidR="00ED7FB6" w:rsidRPr="0051177D">
        <w:rPr>
          <w:b w:val="0"/>
          <w:sz w:val="28"/>
          <w:szCs w:val="28"/>
        </w:rPr>
        <w:t xml:space="preserve"> в сфере закупок товаров, работ, услуг для обеспечения муниципальных </w:t>
      </w:r>
      <w:proofErr w:type="gramStart"/>
      <w:r w:rsidR="00ED7FB6" w:rsidRPr="0051177D">
        <w:rPr>
          <w:b w:val="0"/>
          <w:sz w:val="28"/>
          <w:szCs w:val="28"/>
        </w:rPr>
        <w:t>нужд муниципального образования города Ставрополя Ставропольского края</w:t>
      </w:r>
      <w:proofErr w:type="gramEnd"/>
      <w:r w:rsidR="00ED7FB6" w:rsidRPr="0051177D">
        <w:rPr>
          <w:b w:val="0"/>
          <w:bCs w:val="0"/>
          <w:sz w:val="28"/>
          <w:szCs w:val="28"/>
        </w:rPr>
        <w:t>».</w:t>
      </w:r>
    </w:p>
    <w:p w:rsidR="001B6BB9" w:rsidRPr="00842448" w:rsidRDefault="001B6BB9" w:rsidP="00BE2453">
      <w:pPr>
        <w:pStyle w:val="1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b w:val="0"/>
          <w:sz w:val="28"/>
          <w:szCs w:val="28"/>
        </w:rPr>
      </w:pPr>
      <w:r w:rsidRPr="00ED7FB6">
        <w:rPr>
          <w:b w:val="0"/>
          <w:sz w:val="28"/>
          <w:szCs w:val="28"/>
        </w:rPr>
        <w:t>2. </w:t>
      </w:r>
      <w:r w:rsidR="00E551F5" w:rsidRPr="00842448">
        <w:rPr>
          <w:b w:val="0"/>
          <w:sz w:val="28"/>
          <w:szCs w:val="28"/>
        </w:rPr>
        <w:t>Настоящее постановление вступает в силу</w:t>
      </w:r>
      <w:r w:rsidR="00E551F5">
        <w:rPr>
          <w:b w:val="0"/>
          <w:sz w:val="28"/>
          <w:szCs w:val="28"/>
        </w:rPr>
        <w:t xml:space="preserve"> на следующий день после дня его официального опубликования</w:t>
      </w:r>
      <w:r w:rsidR="00E551F5" w:rsidRPr="00E83CA7">
        <w:rPr>
          <w:b w:val="0"/>
          <w:sz w:val="28"/>
          <w:szCs w:val="28"/>
        </w:rPr>
        <w:t xml:space="preserve"> </w:t>
      </w:r>
      <w:r w:rsidR="00E551F5" w:rsidRPr="00842448">
        <w:rPr>
          <w:b w:val="0"/>
          <w:sz w:val="28"/>
          <w:szCs w:val="28"/>
        </w:rPr>
        <w:t>в газете «Вечерний Ставрополь»</w:t>
      </w:r>
      <w:r w:rsidR="00E551F5">
        <w:rPr>
          <w:b w:val="0"/>
          <w:sz w:val="28"/>
          <w:szCs w:val="28"/>
        </w:rPr>
        <w:t xml:space="preserve">, но не ранее </w:t>
      </w:r>
      <w:r w:rsidR="00E551F5" w:rsidRPr="00842448">
        <w:rPr>
          <w:b w:val="0"/>
          <w:sz w:val="28"/>
          <w:szCs w:val="28"/>
        </w:rPr>
        <w:t>01</w:t>
      </w:r>
      <w:r w:rsidR="00E551F5">
        <w:rPr>
          <w:b w:val="0"/>
          <w:sz w:val="28"/>
          <w:szCs w:val="28"/>
        </w:rPr>
        <w:t xml:space="preserve"> июля</w:t>
      </w:r>
      <w:r w:rsidR="00E551F5" w:rsidRPr="00842448">
        <w:rPr>
          <w:b w:val="0"/>
          <w:sz w:val="28"/>
          <w:szCs w:val="28"/>
        </w:rPr>
        <w:t xml:space="preserve"> 2020 года.</w:t>
      </w:r>
    </w:p>
    <w:p w:rsidR="001B6BB9" w:rsidRPr="00842448" w:rsidRDefault="001B6BB9" w:rsidP="00BE2453">
      <w:pPr>
        <w:pStyle w:val="1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3. </w:t>
      </w:r>
      <w:proofErr w:type="gramStart"/>
      <w:r w:rsidR="00E551F5">
        <w:rPr>
          <w:b w:val="0"/>
          <w:sz w:val="28"/>
          <w:szCs w:val="28"/>
        </w:rPr>
        <w:t>Р</w:t>
      </w:r>
      <w:r w:rsidR="00E551F5" w:rsidRPr="00842448">
        <w:rPr>
          <w:b w:val="0"/>
          <w:sz w:val="28"/>
          <w:szCs w:val="28"/>
        </w:rPr>
        <w:t>азместить</w:t>
      </w:r>
      <w:proofErr w:type="gramEnd"/>
      <w:r w:rsidR="00E551F5">
        <w:rPr>
          <w:b w:val="0"/>
          <w:sz w:val="28"/>
          <w:szCs w:val="28"/>
        </w:rPr>
        <w:t xml:space="preserve"> настоящее постановление</w:t>
      </w:r>
      <w:r w:rsidR="00E551F5" w:rsidRPr="00842448">
        <w:rPr>
          <w:b w:val="0"/>
          <w:sz w:val="28"/>
          <w:szCs w:val="28"/>
        </w:rPr>
        <w:t xml:space="preserve"> на официальном </w:t>
      </w:r>
      <w:r w:rsidR="00E551F5">
        <w:rPr>
          <w:b w:val="0"/>
          <w:sz w:val="28"/>
          <w:szCs w:val="28"/>
        </w:rPr>
        <w:t xml:space="preserve">                 </w:t>
      </w:r>
      <w:r w:rsidR="00E551F5" w:rsidRPr="00842448">
        <w:rPr>
          <w:b w:val="0"/>
          <w:sz w:val="28"/>
          <w:szCs w:val="28"/>
        </w:rPr>
        <w:t>сайте администрации го</w:t>
      </w:r>
      <w:r w:rsidR="00E551F5">
        <w:rPr>
          <w:b w:val="0"/>
          <w:sz w:val="28"/>
          <w:szCs w:val="28"/>
        </w:rPr>
        <w:t>рода Ставрополя в информационно-</w:t>
      </w:r>
      <w:r w:rsidR="00E551F5" w:rsidRPr="00842448">
        <w:rPr>
          <w:b w:val="0"/>
          <w:sz w:val="28"/>
          <w:szCs w:val="28"/>
        </w:rPr>
        <w:t>телекоммуникационной сети «Интернет».</w:t>
      </w:r>
    </w:p>
    <w:p w:rsidR="001B6BB9" w:rsidRPr="00842448" w:rsidRDefault="001B6BB9" w:rsidP="001B6BB9">
      <w:pPr>
        <w:pStyle w:val="formattext"/>
        <w:shd w:val="clear" w:color="auto" w:fill="FFFFFF"/>
        <w:spacing w:before="0" w:beforeAutospacing="0" w:after="0" w:afterAutospacing="0"/>
        <w:ind w:left="1065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1B6BB9" w:rsidRDefault="001B6BB9" w:rsidP="001B6BB9">
      <w:pPr>
        <w:pStyle w:val="formattext"/>
        <w:shd w:val="clear" w:color="auto" w:fill="FFFFFF"/>
        <w:spacing w:before="0" w:beforeAutospacing="0" w:after="0" w:afterAutospacing="0"/>
        <w:ind w:left="1065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E551F5" w:rsidRPr="00842448" w:rsidRDefault="00E551F5" w:rsidP="001B6BB9">
      <w:pPr>
        <w:pStyle w:val="formattext"/>
        <w:shd w:val="clear" w:color="auto" w:fill="FFFFFF"/>
        <w:spacing w:before="0" w:beforeAutospacing="0" w:after="0" w:afterAutospacing="0"/>
        <w:ind w:left="1065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ED7FB6" w:rsidRPr="00ED7FB6" w:rsidRDefault="00ED7FB6" w:rsidP="00545201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ED7FB6">
        <w:rPr>
          <w:sz w:val="28"/>
          <w:szCs w:val="28"/>
        </w:rPr>
        <w:t xml:space="preserve">Временно </w:t>
      </w:r>
      <w:proofErr w:type="gramStart"/>
      <w:r w:rsidRPr="00ED7FB6">
        <w:rPr>
          <w:sz w:val="28"/>
          <w:szCs w:val="28"/>
        </w:rPr>
        <w:t>исполняющий</w:t>
      </w:r>
      <w:proofErr w:type="gramEnd"/>
      <w:r w:rsidRPr="00ED7FB6">
        <w:rPr>
          <w:sz w:val="28"/>
          <w:szCs w:val="28"/>
        </w:rPr>
        <w:t xml:space="preserve"> полномочия</w:t>
      </w:r>
    </w:p>
    <w:p w:rsidR="00ED7FB6" w:rsidRPr="00ED7FB6" w:rsidRDefault="00ED7FB6" w:rsidP="00545201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ED7FB6">
        <w:rPr>
          <w:sz w:val="28"/>
          <w:szCs w:val="28"/>
        </w:rPr>
        <w:t>главы города Ставрополя</w:t>
      </w:r>
    </w:p>
    <w:p w:rsidR="00ED7FB6" w:rsidRPr="00ED7FB6" w:rsidRDefault="00ED7FB6" w:rsidP="00545201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ED7FB6">
        <w:rPr>
          <w:sz w:val="28"/>
          <w:szCs w:val="28"/>
        </w:rPr>
        <w:t xml:space="preserve">глава администрации </w:t>
      </w:r>
      <w:proofErr w:type="gramStart"/>
      <w:r w:rsidRPr="00ED7FB6">
        <w:rPr>
          <w:sz w:val="28"/>
          <w:szCs w:val="28"/>
        </w:rPr>
        <w:t>Промышленного</w:t>
      </w:r>
      <w:proofErr w:type="gramEnd"/>
    </w:p>
    <w:p w:rsidR="00F0557B" w:rsidRDefault="00ED7FB6" w:rsidP="00545201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</w:pPr>
      <w:r w:rsidRPr="00ED7FB6">
        <w:rPr>
          <w:sz w:val="28"/>
          <w:szCs w:val="28"/>
        </w:rPr>
        <w:t>района города Ставрополя</w:t>
      </w:r>
      <w:r w:rsidRPr="00ED7FB6">
        <w:rPr>
          <w:sz w:val="28"/>
          <w:szCs w:val="28"/>
        </w:rPr>
        <w:tab/>
      </w:r>
      <w:r w:rsidRPr="00ED7FB6">
        <w:rPr>
          <w:sz w:val="28"/>
          <w:szCs w:val="28"/>
        </w:rPr>
        <w:tab/>
      </w:r>
      <w:r w:rsidRPr="00ED7FB6">
        <w:rPr>
          <w:sz w:val="28"/>
          <w:szCs w:val="28"/>
        </w:rPr>
        <w:tab/>
      </w:r>
      <w:r w:rsidRPr="00ED7FB6">
        <w:rPr>
          <w:sz w:val="28"/>
          <w:szCs w:val="28"/>
        </w:rPr>
        <w:tab/>
      </w:r>
      <w:r w:rsidRPr="00ED7FB6">
        <w:rPr>
          <w:sz w:val="28"/>
          <w:szCs w:val="28"/>
        </w:rPr>
        <w:tab/>
      </w:r>
      <w:r w:rsidRPr="00ED7FB6">
        <w:rPr>
          <w:sz w:val="28"/>
          <w:szCs w:val="28"/>
        </w:rPr>
        <w:tab/>
        <w:t xml:space="preserve">      Д.Ю. Семёнов</w:t>
      </w:r>
    </w:p>
    <w:sectPr w:rsidR="00F0557B" w:rsidSect="00842448">
      <w:headerReference w:type="default" r:id="rId7"/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0D8" w:rsidRDefault="00E720D8" w:rsidP="00E747D8">
      <w:r>
        <w:separator/>
      </w:r>
    </w:p>
  </w:endnote>
  <w:endnote w:type="continuationSeparator" w:id="0">
    <w:p w:rsidR="00E720D8" w:rsidRDefault="00E720D8" w:rsidP="00E74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0D8" w:rsidRDefault="00E720D8" w:rsidP="00E747D8">
      <w:r>
        <w:separator/>
      </w:r>
    </w:p>
  </w:footnote>
  <w:footnote w:type="continuationSeparator" w:id="0">
    <w:p w:rsidR="00E720D8" w:rsidRDefault="00E720D8" w:rsidP="00E747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0B6" w:rsidRPr="00F920B6" w:rsidRDefault="00E720D8" w:rsidP="00F920B6">
    <w:pPr>
      <w:pStyle w:val="a3"/>
      <w:rPr>
        <w:sz w:val="28"/>
        <w:szCs w:val="28"/>
      </w:rPr>
    </w:pPr>
  </w:p>
  <w:p w:rsidR="00F920B6" w:rsidRDefault="00E720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02A94"/>
    <w:multiLevelType w:val="hybridMultilevel"/>
    <w:tmpl w:val="AD18F788"/>
    <w:lvl w:ilvl="0" w:tplc="F85A2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BB9"/>
    <w:rsid w:val="001401C5"/>
    <w:rsid w:val="00172806"/>
    <w:rsid w:val="001B6BB9"/>
    <w:rsid w:val="001F1953"/>
    <w:rsid w:val="001F2ACD"/>
    <w:rsid w:val="002045FE"/>
    <w:rsid w:val="002075ED"/>
    <w:rsid w:val="00250BF4"/>
    <w:rsid w:val="00267C8A"/>
    <w:rsid w:val="003556B0"/>
    <w:rsid w:val="00365818"/>
    <w:rsid w:val="004E5460"/>
    <w:rsid w:val="0051177D"/>
    <w:rsid w:val="00545201"/>
    <w:rsid w:val="00776D95"/>
    <w:rsid w:val="009A58D3"/>
    <w:rsid w:val="00B72A4E"/>
    <w:rsid w:val="00BE2453"/>
    <w:rsid w:val="00E551F5"/>
    <w:rsid w:val="00E720D8"/>
    <w:rsid w:val="00E747D8"/>
    <w:rsid w:val="00E83CA7"/>
    <w:rsid w:val="00ED7FB6"/>
    <w:rsid w:val="00FA2112"/>
    <w:rsid w:val="00FA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B6B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1B6BB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B6BB9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1B6B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6B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IA.Cypko</dc:creator>
  <cp:lastModifiedBy>IA.Cypko</cp:lastModifiedBy>
  <cp:revision>2</cp:revision>
  <cp:lastPrinted>2020-05-22T08:23:00Z</cp:lastPrinted>
  <dcterms:created xsi:type="dcterms:W3CDTF">2020-06-09T12:27:00Z</dcterms:created>
  <dcterms:modified xsi:type="dcterms:W3CDTF">2020-06-09T12:27:00Z</dcterms:modified>
</cp:coreProperties>
</file>