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B72" w:rsidRDefault="00ED2B7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4E2" w:rsidRDefault="00DE7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</w:t>
      </w:r>
      <w:r w:rsidR="00005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садоводства и огородничества на территории города Ставрополя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Ставрополя </w:t>
      </w:r>
      <w:r w:rsidR="0095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2683</w:t>
      </w:r>
    </w:p>
    <w:p w:rsidR="001254C9" w:rsidRPr="005C39EA" w:rsidRDefault="001254C9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4E1674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</w:t>
      </w:r>
      <w:r w:rsidR="00ED4BA5">
        <w:rPr>
          <w:rFonts w:ascii="Times New Roman" w:hAnsi="Times New Roman"/>
          <w:sz w:val="28"/>
          <w:szCs w:val="28"/>
        </w:rPr>
        <w:t xml:space="preserve"> администрации города Ставрополя         от 2</w:t>
      </w:r>
      <w:r w:rsidR="001668D3">
        <w:rPr>
          <w:rFonts w:ascii="Times New Roman" w:hAnsi="Times New Roman"/>
          <w:sz w:val="28"/>
          <w:szCs w:val="28"/>
        </w:rPr>
        <w:t>0</w:t>
      </w:r>
      <w:r w:rsidR="00ED4BA5">
        <w:rPr>
          <w:rFonts w:ascii="Times New Roman" w:hAnsi="Times New Roman"/>
          <w:sz w:val="28"/>
          <w:szCs w:val="28"/>
        </w:rPr>
        <w:t>.09.201</w:t>
      </w:r>
      <w:r w:rsidR="001668D3">
        <w:rPr>
          <w:rFonts w:ascii="Times New Roman" w:hAnsi="Times New Roman"/>
          <w:sz w:val="28"/>
          <w:szCs w:val="28"/>
        </w:rPr>
        <w:t>3</w:t>
      </w:r>
      <w:r w:rsidR="00ED4BA5">
        <w:rPr>
          <w:rFonts w:ascii="Times New Roman" w:hAnsi="Times New Roman"/>
          <w:sz w:val="28"/>
          <w:szCs w:val="28"/>
        </w:rPr>
        <w:t xml:space="preserve"> № 3232 </w:t>
      </w:r>
      <w:r w:rsidR="00200266">
        <w:rPr>
          <w:rFonts w:ascii="Times New Roman" w:hAnsi="Times New Roman"/>
          <w:sz w:val="28"/>
          <w:szCs w:val="28"/>
        </w:rPr>
        <w:t>«О</w:t>
      </w:r>
      <w:r w:rsidR="00ED4BA5">
        <w:rPr>
          <w:rFonts w:ascii="Times New Roman" w:hAnsi="Times New Roman"/>
          <w:sz w:val="28"/>
          <w:szCs w:val="28"/>
        </w:rPr>
        <w:t xml:space="preserve"> порядке разработки муниципальных программ, их формирования и реализации»</w:t>
      </w:r>
      <w:r w:rsidR="00957C72">
        <w:rPr>
          <w:rFonts w:ascii="Times New Roman" w:hAnsi="Times New Roman"/>
          <w:sz w:val="28"/>
          <w:szCs w:val="28"/>
        </w:rPr>
        <w:t>, р</w:t>
      </w:r>
      <w:r w:rsidR="008E1483">
        <w:rPr>
          <w:rFonts w:ascii="Times New Roman" w:hAnsi="Times New Roman"/>
          <w:sz w:val="28"/>
          <w:szCs w:val="28"/>
        </w:rPr>
        <w:t xml:space="preserve">ешением Ставропольской городской Думы </w:t>
      </w:r>
      <w:r w:rsidR="00957C72">
        <w:rPr>
          <w:rFonts w:ascii="Times New Roman" w:hAnsi="Times New Roman"/>
          <w:sz w:val="28"/>
          <w:szCs w:val="28"/>
        </w:rPr>
        <w:t xml:space="preserve">               </w:t>
      </w:r>
      <w:r w:rsidR="008E1483">
        <w:rPr>
          <w:rFonts w:ascii="Times New Roman" w:hAnsi="Times New Roman"/>
          <w:sz w:val="28"/>
          <w:szCs w:val="28"/>
        </w:rPr>
        <w:t>от 27.02.2019 № 314 «О внесении изменений в бюджет города Ставрополя на 2019 год и плановый период 2020 и 2021 годов»</w:t>
      </w: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D9" w:rsidRDefault="00834A60" w:rsidP="005E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7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</w:t>
      </w:r>
      <w:r w:rsidR="007024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5B7D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</w:t>
      </w:r>
      <w:r w:rsidR="00545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садоводства и огородничества на территории города Ставрополя</w:t>
      </w:r>
      <w:r w:rsidR="00545B7D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Ставрополя </w:t>
      </w:r>
      <w:r w:rsidR="0095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45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24.11.2016 № 2683</w:t>
      </w:r>
      <w:r w:rsidR="00545B7D">
        <w:rPr>
          <w:rFonts w:ascii="Times New Roman" w:hAnsi="Times New Roman" w:cs="Times New Roman"/>
          <w:sz w:val="28"/>
          <w:szCs w:val="28"/>
        </w:rPr>
        <w:t xml:space="preserve"> </w:t>
      </w:r>
      <w:r w:rsid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3D62" w:rsidRP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ведения садоводства и огородничества на территории города Ставрополя</w:t>
      </w:r>
      <w:r w:rsid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22D9" w:rsidRP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Программа), следующие изменения:</w:t>
      </w:r>
    </w:p>
    <w:p w:rsidR="004E1674" w:rsidRDefault="00DA22D9" w:rsidP="005E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674">
        <w:rPr>
          <w:rFonts w:ascii="Times New Roman" w:hAnsi="Times New Roman" w:cs="Times New Roman"/>
          <w:sz w:val="28"/>
          <w:szCs w:val="28"/>
        </w:rPr>
        <w:t xml:space="preserve">в </w:t>
      </w:r>
      <w:r w:rsidR="00D14BC3">
        <w:rPr>
          <w:rFonts w:ascii="Times New Roman" w:hAnsi="Times New Roman" w:cs="Times New Roman"/>
          <w:sz w:val="28"/>
          <w:szCs w:val="28"/>
        </w:rPr>
        <w:t>паспорт</w:t>
      </w:r>
      <w:r w:rsidR="004E1674">
        <w:rPr>
          <w:rFonts w:ascii="Times New Roman" w:hAnsi="Times New Roman" w:cs="Times New Roman"/>
          <w:sz w:val="28"/>
          <w:szCs w:val="28"/>
        </w:rPr>
        <w:t>е</w:t>
      </w:r>
      <w:r w:rsidR="00D14BC3">
        <w:rPr>
          <w:rFonts w:ascii="Times New Roman" w:hAnsi="Times New Roman" w:cs="Times New Roman"/>
          <w:sz w:val="28"/>
          <w:szCs w:val="28"/>
        </w:rPr>
        <w:t xml:space="preserve"> </w:t>
      </w:r>
      <w:r w:rsidR="00E30244">
        <w:rPr>
          <w:rFonts w:ascii="Times New Roman" w:hAnsi="Times New Roman" w:cs="Times New Roman"/>
          <w:sz w:val="28"/>
          <w:szCs w:val="28"/>
        </w:rPr>
        <w:t>Программы</w:t>
      </w:r>
      <w:r w:rsidR="004E1674">
        <w:rPr>
          <w:rFonts w:ascii="Times New Roman" w:hAnsi="Times New Roman" w:cs="Times New Roman"/>
          <w:sz w:val="28"/>
          <w:szCs w:val="28"/>
        </w:rPr>
        <w:t>:</w:t>
      </w:r>
    </w:p>
    <w:p w:rsidR="002F251E" w:rsidRDefault="00564AB2" w:rsidP="005E3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позицию «Ресурсное обеспечение </w:t>
      </w:r>
      <w:r w:rsidR="004E16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рограммы» </w:t>
      </w:r>
      <w:r w:rsidR="002F251E" w:rsidRPr="002F251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«объем финансирования Программы за счет средств бюджета города Ставрополя составляет 3</w:t>
      </w:r>
      <w:r w:rsidR="005E3D62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08,</w:t>
      </w:r>
      <w:r w:rsidR="005E3D62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4E1674">
        <w:rPr>
          <w:rFonts w:ascii="Times New Roman" w:hAnsi="Times New Roman" w:cs="Times New Roman"/>
          <w:sz w:val="28"/>
          <w:szCs w:val="28"/>
        </w:rPr>
        <w:t xml:space="preserve"> по годам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5</w:t>
      </w:r>
      <w:r w:rsidR="005E3D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51,46 тыс. рублей;</w:t>
      </w:r>
    </w:p>
    <w:p w:rsidR="002F251E" w:rsidRDefault="005E3D62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5</w:t>
      </w:r>
      <w:r w:rsidR="002F251E">
        <w:rPr>
          <w:rFonts w:ascii="Times New Roman" w:hAnsi="Times New Roman" w:cs="Times New Roman"/>
          <w:sz w:val="28"/>
          <w:szCs w:val="28"/>
        </w:rPr>
        <w:t>431,</w:t>
      </w:r>
      <w:r>
        <w:rPr>
          <w:rFonts w:ascii="Times New Roman" w:hAnsi="Times New Roman" w:cs="Times New Roman"/>
          <w:sz w:val="28"/>
          <w:szCs w:val="28"/>
        </w:rPr>
        <w:t>08</w:t>
      </w:r>
      <w:r w:rsidR="002F251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F251E" w:rsidRDefault="005E3D62" w:rsidP="002F25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10</w:t>
      </w:r>
      <w:r w:rsidR="002F251E">
        <w:rPr>
          <w:rFonts w:ascii="Times New Roman" w:hAnsi="Times New Roman" w:cs="Times New Roman"/>
          <w:sz w:val="28"/>
          <w:szCs w:val="28"/>
        </w:rPr>
        <w:t>431,46 тыс. рублей;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5431,46 тыс. рублей;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5431,46 тыс. рублей;</w:t>
      </w:r>
    </w:p>
    <w:p w:rsidR="00564AB2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5431,46 тыс. рублей»;</w:t>
      </w:r>
    </w:p>
    <w:p w:rsidR="00D54DB4" w:rsidRDefault="004E1674" w:rsidP="005E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4478" w:rsidRPr="00C64478">
        <w:rPr>
          <w:rFonts w:ascii="Times New Roman" w:hAnsi="Times New Roman" w:cs="Times New Roman"/>
          <w:sz w:val="28"/>
          <w:szCs w:val="28"/>
        </w:rPr>
        <w:t>)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C64478" w:rsidRPr="00C64478">
        <w:rPr>
          <w:rFonts w:ascii="Times New Roman" w:hAnsi="Times New Roman" w:cs="Times New Roman"/>
          <w:sz w:val="28"/>
          <w:szCs w:val="28"/>
        </w:rPr>
        <w:t>раздел</w:t>
      </w:r>
      <w:r w:rsidR="00D54DB4">
        <w:rPr>
          <w:rFonts w:ascii="Times New Roman" w:hAnsi="Times New Roman" w:cs="Times New Roman"/>
          <w:sz w:val="28"/>
          <w:szCs w:val="28"/>
        </w:rPr>
        <w:t xml:space="preserve"> 5 «Ресурсное обеспечение Программы» изложить в следующей редакции:</w:t>
      </w:r>
    </w:p>
    <w:p w:rsidR="005C553D" w:rsidRPr="005C553D" w:rsidRDefault="00661B33" w:rsidP="005C553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53D">
        <w:rPr>
          <w:rFonts w:ascii="Times New Roman" w:hAnsi="Times New Roman" w:cs="Times New Roman"/>
          <w:sz w:val="28"/>
          <w:szCs w:val="28"/>
        </w:rPr>
        <w:t>«</w:t>
      </w:r>
      <w:r w:rsidR="005C553D" w:rsidRPr="005C553D"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D54DB4" w:rsidRPr="00D54DB4" w:rsidRDefault="00661B33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D54DB4" w:rsidRPr="00D54DB4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весь период действия осуществляется </w:t>
      </w:r>
      <w:r w:rsidR="00D54DB4" w:rsidRPr="00D54DB4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54DB4" w:rsidRPr="00D54DB4">
        <w:rPr>
          <w:rFonts w:ascii="Times New Roman" w:hAnsi="Times New Roman" w:cs="Times New Roman"/>
          <w:sz w:val="28"/>
          <w:szCs w:val="28"/>
        </w:rPr>
        <w:t>3</w:t>
      </w:r>
      <w:r w:rsidR="005E3D62">
        <w:rPr>
          <w:rFonts w:ascii="Times New Roman" w:hAnsi="Times New Roman" w:cs="Times New Roman"/>
          <w:sz w:val="28"/>
          <w:szCs w:val="28"/>
        </w:rPr>
        <w:t>75</w:t>
      </w:r>
      <w:r w:rsidR="00D54DB4" w:rsidRPr="00D54DB4">
        <w:rPr>
          <w:rFonts w:ascii="Times New Roman" w:hAnsi="Times New Roman" w:cs="Times New Roman"/>
          <w:sz w:val="28"/>
          <w:szCs w:val="28"/>
        </w:rPr>
        <w:t>08,</w:t>
      </w:r>
      <w:r w:rsidR="005E3D62">
        <w:rPr>
          <w:rFonts w:ascii="Times New Roman" w:hAnsi="Times New Roman" w:cs="Times New Roman"/>
          <w:sz w:val="28"/>
          <w:szCs w:val="28"/>
        </w:rPr>
        <w:t>38</w:t>
      </w:r>
      <w:r w:rsidR="00D54DB4" w:rsidRPr="00D54DB4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C05E4B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D54DB4" w:rsidRPr="00D54DB4">
        <w:rPr>
          <w:rFonts w:ascii="Times New Roman" w:hAnsi="Times New Roman" w:cs="Times New Roman"/>
          <w:sz w:val="28"/>
          <w:szCs w:val="28"/>
        </w:rPr>
        <w:t>:</w:t>
      </w:r>
    </w:p>
    <w:p w:rsidR="005E3D62" w:rsidRDefault="005E3D62" w:rsidP="005E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5351,46 тыс. рублей;</w:t>
      </w:r>
    </w:p>
    <w:p w:rsidR="005E3D62" w:rsidRDefault="005E3D62" w:rsidP="005E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5431,08 тыс. рублей;</w:t>
      </w:r>
    </w:p>
    <w:p w:rsidR="005E3D62" w:rsidRDefault="005E3D62" w:rsidP="005E3D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10431,46 тыс. рублей;</w:t>
      </w:r>
    </w:p>
    <w:p w:rsidR="005E3D62" w:rsidRDefault="005E3D62" w:rsidP="005E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5431,46 тыс. рублей;</w:t>
      </w:r>
    </w:p>
    <w:p w:rsidR="005E3D62" w:rsidRDefault="005E3D62" w:rsidP="005E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2021 год – 5431,46 тыс. рублей;</w:t>
      </w:r>
    </w:p>
    <w:p w:rsidR="005E3D62" w:rsidRDefault="005E3D62" w:rsidP="005E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5431,46 тыс. рублей.</w:t>
      </w:r>
    </w:p>
    <w:p w:rsidR="00286441" w:rsidRDefault="00286441" w:rsidP="002864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D54DB4" w:rsidRDefault="00286441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за счет средств бюджетов Российской Федерации и Ставропольского края, а также за счет внебюджетных источников не предусмотрено.</w:t>
      </w:r>
      <w:r w:rsidR="00D54DB4" w:rsidRPr="00D54DB4">
        <w:rPr>
          <w:rFonts w:ascii="Times New Roman" w:hAnsi="Times New Roman" w:cs="Times New Roman"/>
          <w:sz w:val="28"/>
          <w:szCs w:val="28"/>
        </w:rPr>
        <w:t>»;</w:t>
      </w:r>
    </w:p>
    <w:p w:rsidR="002C4D49" w:rsidRDefault="00F96195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разделе 7</w:t>
      </w:r>
      <w:r w:rsidR="002C4D49">
        <w:rPr>
          <w:rFonts w:ascii="Times New Roman" w:hAnsi="Times New Roman" w:cs="Times New Roman"/>
          <w:sz w:val="28"/>
          <w:szCs w:val="28"/>
        </w:rPr>
        <w:t xml:space="preserve"> «Оценка эффективности реализации Программы»:</w:t>
      </w:r>
    </w:p>
    <w:p w:rsidR="002C4D49" w:rsidRDefault="002C4D49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абзаце седьмом слова «к 2022 году.» заменить словами </w:t>
      </w:r>
      <w:r w:rsidR="00957C7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«к 2022 году;»</w:t>
      </w:r>
      <w:r w:rsidR="008E1483">
        <w:rPr>
          <w:rFonts w:ascii="Times New Roman" w:hAnsi="Times New Roman" w:cs="Times New Roman"/>
          <w:sz w:val="28"/>
          <w:szCs w:val="28"/>
        </w:rPr>
        <w:t>;</w:t>
      </w:r>
    </w:p>
    <w:p w:rsidR="00F96195" w:rsidRDefault="002C4D49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после абзаца седьмого добавить абзац следующего содержания: </w:t>
      </w:r>
    </w:p>
    <w:p w:rsidR="002C4D49" w:rsidRDefault="002C4D49" w:rsidP="002C4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«увеличить протяженность сетей инженерного обеспечения в результате строительства, реконструкции систем электро-, газо-, тепло-, водоснабжения и водоотведения на территориях </w:t>
      </w:r>
      <w:r w:rsidRPr="002C4D49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5B097B" w:rsidRDefault="002C4D49" w:rsidP="00957C72">
      <w:pPr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F40F67" w:rsidRPr="0022461E">
        <w:rPr>
          <w:rFonts w:ascii="Times New Roman" w:hAnsi="Times New Roman" w:cs="Times New Roman"/>
          <w:sz w:val="28"/>
          <w:szCs w:val="28"/>
        </w:rPr>
        <w:t>) приложени</w:t>
      </w:r>
      <w:r w:rsidR="008E1483">
        <w:rPr>
          <w:rFonts w:ascii="Times New Roman" w:hAnsi="Times New Roman" w:cs="Times New Roman"/>
          <w:sz w:val="28"/>
          <w:szCs w:val="28"/>
        </w:rPr>
        <w:t>е</w:t>
      </w:r>
      <w:r w:rsidR="00F40F67" w:rsidRPr="0022461E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 </w:t>
      </w:r>
      <w:r w:rsidR="007C645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F40F67" w:rsidRPr="0022461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7C6455">
        <w:rPr>
          <w:rFonts w:ascii="Times New Roman" w:hAnsi="Times New Roman" w:cs="Times New Roman"/>
          <w:sz w:val="28"/>
          <w:szCs w:val="28"/>
        </w:rPr>
        <w:t xml:space="preserve">(мероприятий) </w:t>
      </w:r>
      <w:r w:rsidR="00F40F67" w:rsidRPr="0022461E">
        <w:rPr>
          <w:rFonts w:ascii="Times New Roman" w:hAnsi="Times New Roman" w:cs="Times New Roman"/>
          <w:sz w:val="28"/>
          <w:szCs w:val="28"/>
        </w:rPr>
        <w:t xml:space="preserve">муниципальной программы «Поддержка </w:t>
      </w:r>
      <w:r w:rsidR="005E3D6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40F67" w:rsidRPr="0022461E">
        <w:rPr>
          <w:rFonts w:ascii="Times New Roman" w:hAnsi="Times New Roman" w:cs="Times New Roman"/>
          <w:sz w:val="28"/>
          <w:szCs w:val="28"/>
        </w:rPr>
        <w:t>садовод</w:t>
      </w:r>
      <w:r w:rsidR="005E3D62">
        <w:rPr>
          <w:rFonts w:ascii="Times New Roman" w:hAnsi="Times New Roman" w:cs="Times New Roman"/>
          <w:sz w:val="28"/>
          <w:szCs w:val="28"/>
        </w:rPr>
        <w:t>ства и огородничества</w:t>
      </w:r>
      <w:r w:rsidR="00F40F67" w:rsidRPr="0022461E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Ставрополя» к Программе</w:t>
      </w:r>
      <w:r w:rsidR="001668D3">
        <w:rPr>
          <w:rFonts w:ascii="Times New Roman" w:hAnsi="Times New Roman" w:cs="Times New Roman"/>
          <w:sz w:val="28"/>
          <w:szCs w:val="28"/>
        </w:rPr>
        <w:t xml:space="preserve"> </w:t>
      </w:r>
      <w:r w:rsidR="005B097B">
        <w:rPr>
          <w:rFonts w:ascii="Times New Roman" w:hAnsi="Times New Roman" w:cs="Times New Roman"/>
          <w:sz w:val="28"/>
          <w:szCs w:val="28"/>
        </w:rPr>
        <w:t>дополнить с</w:t>
      </w:r>
      <w:r w:rsidR="008E1483">
        <w:rPr>
          <w:rFonts w:ascii="Times New Roman" w:hAnsi="Times New Roman" w:cs="Times New Roman"/>
          <w:sz w:val="28"/>
          <w:szCs w:val="28"/>
        </w:rPr>
        <w:t>трокой «</w:t>
      </w:r>
      <w:r w:rsidR="008E1483" w:rsidRPr="008E1483">
        <w:rPr>
          <w:rFonts w:ascii="Times New Roman" w:hAnsi="Times New Roman" w:cs="Times New Roman"/>
          <w:sz w:val="28"/>
          <w:szCs w:val="28"/>
        </w:rPr>
        <w:t>Основное мероприятие 8.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 w:rsidR="008E1483">
        <w:rPr>
          <w:rFonts w:ascii="Times New Roman" w:hAnsi="Times New Roman" w:cs="Times New Roman"/>
          <w:sz w:val="28"/>
          <w:szCs w:val="28"/>
        </w:rPr>
        <w:t>»</w:t>
      </w:r>
      <w:r w:rsidR="003C7D3A">
        <w:rPr>
          <w:rFonts w:ascii="Times New Roman" w:hAnsi="Times New Roman" w:cs="Times New Roman"/>
          <w:sz w:val="28"/>
          <w:szCs w:val="28"/>
        </w:rPr>
        <w:t xml:space="preserve"> согласно приложению 1 к постановлению;</w:t>
      </w:r>
    </w:p>
    <w:p w:rsidR="003C7D3A" w:rsidRDefault="002C4D49" w:rsidP="00825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7D3A">
        <w:rPr>
          <w:rFonts w:ascii="Times New Roman" w:hAnsi="Times New Roman" w:cs="Times New Roman"/>
          <w:sz w:val="28"/>
          <w:szCs w:val="28"/>
        </w:rPr>
        <w:t xml:space="preserve">) </w:t>
      </w:r>
      <w:r w:rsidR="008E1483">
        <w:rPr>
          <w:rFonts w:ascii="Times New Roman" w:hAnsi="Times New Roman" w:cs="Times New Roman"/>
          <w:sz w:val="28"/>
          <w:szCs w:val="28"/>
        </w:rPr>
        <w:t>строку 2 таблицы в</w:t>
      </w:r>
      <w:r w:rsidR="003C7D3A">
        <w:rPr>
          <w:rFonts w:ascii="Times New Roman" w:hAnsi="Times New Roman" w:cs="Times New Roman"/>
          <w:sz w:val="28"/>
          <w:szCs w:val="28"/>
        </w:rPr>
        <w:t xml:space="preserve"> приложении 2 «</w:t>
      </w:r>
      <w:r w:rsidR="005F11DE">
        <w:rPr>
          <w:rFonts w:ascii="Times New Roman" w:hAnsi="Times New Roman" w:cs="Times New Roman"/>
          <w:sz w:val="28"/>
          <w:szCs w:val="28"/>
        </w:rPr>
        <w:t>Методика и критерии оценки эффективности муниципальной программы «</w:t>
      </w:r>
      <w:r w:rsidR="005F11DE" w:rsidRPr="0022461E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5F11DE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5F11DE" w:rsidRPr="0022461E">
        <w:rPr>
          <w:rFonts w:ascii="Times New Roman" w:hAnsi="Times New Roman" w:cs="Times New Roman"/>
          <w:sz w:val="28"/>
          <w:szCs w:val="28"/>
        </w:rPr>
        <w:t>садовод</w:t>
      </w:r>
      <w:r w:rsidR="005F11DE">
        <w:rPr>
          <w:rFonts w:ascii="Times New Roman" w:hAnsi="Times New Roman" w:cs="Times New Roman"/>
          <w:sz w:val="28"/>
          <w:szCs w:val="28"/>
        </w:rPr>
        <w:t>ства и огородничества</w:t>
      </w:r>
      <w:r w:rsidR="005F11DE" w:rsidRPr="0022461E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Ставрополя» к Программе</w:t>
      </w:r>
      <w:r w:rsidR="005F11DE">
        <w:rPr>
          <w:rFonts w:ascii="Times New Roman" w:hAnsi="Times New Roman" w:cs="Times New Roman"/>
          <w:sz w:val="28"/>
          <w:szCs w:val="28"/>
        </w:rPr>
        <w:t xml:space="preserve"> </w:t>
      </w:r>
      <w:r w:rsidR="008E148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F11DE">
        <w:rPr>
          <w:rFonts w:ascii="Times New Roman" w:hAnsi="Times New Roman" w:cs="Times New Roman"/>
          <w:sz w:val="28"/>
          <w:szCs w:val="28"/>
        </w:rPr>
        <w:t xml:space="preserve"> согласно приложению 2 к постановлению;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834A60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</w:t>
      </w:r>
      <w:r w:rsidR="00802788">
        <w:rPr>
          <w:rFonts w:ascii="Times New Roman" w:hAnsi="Times New Roman" w:cs="Times New Roman"/>
          <w:sz w:val="28"/>
          <w:szCs w:val="28"/>
        </w:rPr>
        <w:t xml:space="preserve"> </w:t>
      </w:r>
      <w:r w:rsidR="00834A60">
        <w:rPr>
          <w:rFonts w:ascii="Times New Roman" w:hAnsi="Times New Roman" w:cs="Times New Roman"/>
          <w:sz w:val="28"/>
          <w:szCs w:val="28"/>
        </w:rPr>
        <w:t xml:space="preserve">города Ставрополя в информационно-телекоммуникационной сети </w:t>
      </w:r>
      <w:r w:rsidR="00834A60">
        <w:rPr>
          <w:rFonts w:ascii="Times New Roman" w:hAnsi="Times New Roman" w:cs="Times New Roman"/>
          <w:sz w:val="28"/>
          <w:szCs w:val="28"/>
        </w:rPr>
        <w:tab/>
        <w:t>«Интернет».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834A6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834A60">
        <w:rPr>
          <w:rFonts w:ascii="Times New Roman" w:hAnsi="Times New Roman" w:cs="Times New Roman"/>
          <w:sz w:val="28"/>
          <w:szCs w:val="28"/>
        </w:rPr>
        <w:t>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834A60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</w:t>
      </w:r>
      <w:r w:rsidR="00995A29">
        <w:rPr>
          <w:rFonts w:ascii="Times New Roman" w:hAnsi="Times New Roman" w:cs="Times New Roman"/>
          <w:sz w:val="28"/>
          <w:szCs w:val="28"/>
        </w:rPr>
        <w:t xml:space="preserve"> </w:t>
      </w:r>
      <w:r w:rsidR="00834A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Ставрополя         </w:t>
      </w:r>
      <w:r w:rsidR="007024E2">
        <w:rPr>
          <w:rFonts w:ascii="Times New Roman" w:hAnsi="Times New Roman" w:cs="Times New Roman"/>
          <w:sz w:val="28"/>
          <w:szCs w:val="28"/>
        </w:rPr>
        <w:t>Мясоедова А.А.</w:t>
      </w: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97" w:rsidRPr="005C39EA" w:rsidRDefault="00B32797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Pr="00215522" w:rsidRDefault="00834A60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Ставрополя                                                                А.Х. Джатдоев</w:t>
      </w:r>
    </w:p>
    <w:p w:rsidR="0055583B" w:rsidRPr="0055583B" w:rsidRDefault="0055583B" w:rsidP="0055583B">
      <w:pPr>
        <w:tabs>
          <w:tab w:val="left" w:pos="242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5583B" w:rsidRPr="0055583B" w:rsidSect="00DE74E2">
          <w:headerReference w:type="default" r:id="rId7"/>
          <w:pgSz w:w="11906" w:h="16838"/>
          <w:pgMar w:top="1134" w:right="567" w:bottom="1134" w:left="1985" w:header="709" w:footer="709" w:gutter="0"/>
          <w:cols w:space="720"/>
          <w:titlePg/>
          <w:docGrid w:linePitch="299"/>
        </w:sectPr>
      </w:pPr>
    </w:p>
    <w:p w:rsidR="00FE6D66" w:rsidRPr="00491C92" w:rsidRDefault="00FE6D66" w:rsidP="00FE6D66">
      <w:pPr>
        <w:autoSpaceDE w:val="0"/>
        <w:autoSpaceDN w:val="0"/>
        <w:adjustRightInd w:val="0"/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E6D66" w:rsidRPr="00491C92" w:rsidRDefault="00FE6D66" w:rsidP="00FE6D66">
      <w:pPr>
        <w:autoSpaceDE w:val="0"/>
        <w:autoSpaceDN w:val="0"/>
        <w:adjustRightInd w:val="0"/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D66" w:rsidRDefault="00FE6D66" w:rsidP="00FE6D66">
      <w:pPr>
        <w:autoSpaceDE w:val="0"/>
        <w:autoSpaceDN w:val="0"/>
        <w:adjustRightInd w:val="0"/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96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 города Ставрополя</w:t>
      </w:r>
    </w:p>
    <w:p w:rsidR="00F96195" w:rsidRPr="00491C92" w:rsidRDefault="00F96195" w:rsidP="00FE6D66">
      <w:pPr>
        <w:autoSpaceDE w:val="0"/>
        <w:autoSpaceDN w:val="0"/>
        <w:adjustRightInd w:val="0"/>
        <w:spacing w:after="0" w:line="240" w:lineRule="exact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 №</w:t>
      </w:r>
    </w:p>
    <w:p w:rsidR="00FE6D66" w:rsidRDefault="00FE6D66" w:rsidP="00FE6D66">
      <w:pPr>
        <w:autoSpaceDE w:val="0"/>
        <w:autoSpaceDN w:val="0"/>
        <w:adjustRightInd w:val="0"/>
        <w:spacing w:after="0" w:line="240" w:lineRule="exact"/>
        <w:ind w:left="63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6D66" w:rsidRPr="00491C92" w:rsidRDefault="00FE6D66" w:rsidP="00FE6D66">
      <w:pPr>
        <w:autoSpaceDE w:val="0"/>
        <w:autoSpaceDN w:val="0"/>
        <w:adjustRightInd w:val="0"/>
        <w:spacing w:after="0" w:line="240" w:lineRule="exact"/>
        <w:ind w:left="6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C92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FE6D66" w:rsidRDefault="00FE6D66" w:rsidP="00FE6D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общая характеристика основных мероприятий (</w:t>
      </w:r>
      <w:r w:rsidRPr="00491C92">
        <w:rPr>
          <w:rFonts w:ascii="Times New Roman" w:eastAsia="Calibri" w:hAnsi="Times New Roman" w:cs="Times New Roman"/>
          <w:sz w:val="28"/>
          <w:szCs w:val="28"/>
        </w:rPr>
        <w:t>мероприятий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91C92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«</w:t>
      </w:r>
      <w:r w:rsidRPr="0088385E">
        <w:rPr>
          <w:rFonts w:ascii="Times New Roman" w:eastAsia="Calibri" w:hAnsi="Times New Roman" w:cs="Times New Roman"/>
          <w:sz w:val="28"/>
          <w:szCs w:val="28"/>
        </w:rPr>
        <w:t>Поддержка ведения садоводства и огородничества на территории города Ставрополя</w:t>
      </w:r>
      <w:r w:rsidRPr="00491C9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E6D66" w:rsidRPr="00491C92" w:rsidRDefault="00FE6D66" w:rsidP="00FE6D6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992"/>
        <w:gridCol w:w="709"/>
        <w:gridCol w:w="1417"/>
        <w:gridCol w:w="851"/>
        <w:gridCol w:w="708"/>
        <w:gridCol w:w="851"/>
        <w:gridCol w:w="850"/>
        <w:gridCol w:w="851"/>
        <w:gridCol w:w="850"/>
        <w:gridCol w:w="709"/>
        <w:gridCol w:w="1276"/>
        <w:gridCol w:w="992"/>
      </w:tblGrid>
      <w:tr w:rsidR="00FE6D66" w:rsidRPr="00491C92" w:rsidTr="005F11DE">
        <w:trPr>
          <w:trHeight w:val="5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основного 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(мероприятия)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</w:t>
            </w:r>
          </w:p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</w:p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исполни</w:t>
            </w:r>
          </w:p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</w:t>
            </w:r>
          </w:p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Срок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сполнения</w:t>
            </w:r>
          </w:p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(годы)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Обоснование</w:t>
            </w:r>
          </w:p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выделения</w:t>
            </w:r>
          </w:p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основного 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(мероприятия)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(тыс.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D66" w:rsidRPr="00546604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источники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финансирования (бюджет города Ставрополя), тыс. рублей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FE6D66" w:rsidRPr="00DC2A7C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</w:t>
            </w:r>
          </w:p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езультат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Взаи</w:t>
            </w:r>
          </w:p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мосвязь с показа</w:t>
            </w:r>
          </w:p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телями (индика</w:t>
            </w:r>
          </w:p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торами) муници</w:t>
            </w:r>
          </w:p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пальной прог</w:t>
            </w:r>
          </w:p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раммы</w:t>
            </w:r>
          </w:p>
        </w:tc>
      </w:tr>
      <w:tr w:rsidR="005F11DE" w:rsidRPr="00491C92" w:rsidTr="005F11DE">
        <w:trPr>
          <w:trHeight w:val="1219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D66" w:rsidRPr="00491C92" w:rsidRDefault="00FE6D66" w:rsidP="002D7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D66" w:rsidRPr="00491C92" w:rsidRDefault="00FE6D66" w:rsidP="002D7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D66" w:rsidRPr="00491C92" w:rsidRDefault="00FE6D66" w:rsidP="002D7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D66" w:rsidRPr="00491C92" w:rsidRDefault="00FE6D66" w:rsidP="002D7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D66" w:rsidRPr="00491C92" w:rsidRDefault="00FE6D66" w:rsidP="002D7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D66" w:rsidRPr="00491C92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6D66" w:rsidRPr="00491C92" w:rsidRDefault="00FE6D66" w:rsidP="002D7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D66" w:rsidRPr="00491C92" w:rsidRDefault="00FE6D66" w:rsidP="002D7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11DE" w:rsidRPr="00491C92" w:rsidTr="005F11DE">
        <w:trPr>
          <w:trHeight w:val="35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D66" w:rsidRPr="00FE6D66" w:rsidRDefault="00FE6D66" w:rsidP="00FE6D6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8.</w:t>
            </w:r>
          </w:p>
          <w:p w:rsidR="00FE6D66" w:rsidRPr="0088385E" w:rsidRDefault="00FE6D66" w:rsidP="005F11D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11DE" w:rsidRDefault="00FE6D66" w:rsidP="00FE6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</w:t>
            </w:r>
          </w:p>
          <w:p w:rsidR="005F11DE" w:rsidRDefault="00FE6D66" w:rsidP="00FE6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нистра ции города Ставро</w:t>
            </w:r>
          </w:p>
          <w:p w:rsidR="00FE6D66" w:rsidRPr="0088385E" w:rsidRDefault="00FE6D66" w:rsidP="00FE6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</w:t>
            </w:r>
          </w:p>
          <w:p w:rsidR="00FE6D66" w:rsidRPr="0088385E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D66" w:rsidRPr="0088385E" w:rsidRDefault="00FE6D66" w:rsidP="00FE6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11DE" w:rsidRDefault="00FE6D66" w:rsidP="00FE6D6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в развитии инфраструк</w:t>
            </w:r>
          </w:p>
          <w:p w:rsidR="005F11DE" w:rsidRDefault="00FE6D66" w:rsidP="00FE6D6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туры </w:t>
            </w: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садовод</w:t>
            </w:r>
          </w:p>
          <w:p w:rsidR="005F11DE" w:rsidRDefault="00FE6D66" w:rsidP="00FE6D6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ческих неком</w:t>
            </w:r>
          </w:p>
          <w:p w:rsidR="005F11DE" w:rsidRDefault="00FE6D66" w:rsidP="00FE6D6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мерческих товариществ, огороднических неком</w:t>
            </w:r>
          </w:p>
          <w:p w:rsidR="00FE6D66" w:rsidRPr="0088385E" w:rsidRDefault="00FE6D66" w:rsidP="005F11D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мерческих товариществ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11DE" w:rsidRDefault="005F11DE" w:rsidP="005F11D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садоводческих неком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мерческих товариществ, огородни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ческих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коммерческих товари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ществ</w:t>
            </w:r>
          </w:p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6D66" w:rsidRDefault="00702EF3" w:rsidP="002D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E6D66" w:rsidRPr="00B701EC">
                <w:rPr>
                  <w:rFonts w:ascii="Times New Roman" w:hAnsi="Times New Roman" w:cs="Times New Roman"/>
                  <w:sz w:val="20"/>
                  <w:szCs w:val="20"/>
                </w:rPr>
                <w:t xml:space="preserve">пункт </w:t>
              </w:r>
              <w:r w:rsidR="005F11DE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FE6D66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FE6D66">
              <w:rPr>
                <w:rFonts w:ascii="Times New Roman" w:hAnsi="Times New Roman" w:cs="Times New Roman"/>
                <w:sz w:val="20"/>
                <w:szCs w:val="20"/>
              </w:rPr>
              <w:t>таблицы приложения 2 к муници</w:t>
            </w:r>
          </w:p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пальной програм</w:t>
            </w:r>
          </w:p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  <w:p w:rsidR="00FE6D66" w:rsidRDefault="00FE6D66" w:rsidP="002D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96195" w:rsidRDefault="00F96195" w:rsidP="00F96195">
      <w:pPr>
        <w:tabs>
          <w:tab w:val="left" w:pos="14884"/>
        </w:tabs>
        <w:autoSpaceDE w:val="0"/>
        <w:autoSpaceDN w:val="0"/>
        <w:adjustRightInd w:val="0"/>
        <w:spacing w:after="0" w:line="240" w:lineRule="exact"/>
        <w:ind w:left="1049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  <w:sectPr w:rsidR="00F96195" w:rsidSect="005F11DE">
          <w:headerReference w:type="default" r:id="rId9"/>
          <w:pgSz w:w="16838" w:h="11906" w:orient="landscape"/>
          <w:pgMar w:top="1985" w:right="567" w:bottom="1134" w:left="1418" w:header="709" w:footer="709" w:gutter="0"/>
          <w:cols w:space="708"/>
          <w:docGrid w:linePitch="360"/>
        </w:sectPr>
      </w:pPr>
    </w:p>
    <w:p w:rsidR="00F96195" w:rsidRDefault="00F96195" w:rsidP="00F96195">
      <w:pPr>
        <w:tabs>
          <w:tab w:val="left" w:pos="14884"/>
        </w:tabs>
        <w:autoSpaceDE w:val="0"/>
        <w:autoSpaceDN w:val="0"/>
        <w:adjustRightInd w:val="0"/>
        <w:spacing w:after="0" w:line="240" w:lineRule="exact"/>
        <w:ind w:left="1077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6137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F96195" w:rsidRPr="0036137C" w:rsidRDefault="00F96195" w:rsidP="00F96195">
      <w:pPr>
        <w:tabs>
          <w:tab w:val="left" w:pos="14884"/>
        </w:tabs>
        <w:autoSpaceDE w:val="0"/>
        <w:autoSpaceDN w:val="0"/>
        <w:adjustRightInd w:val="0"/>
        <w:spacing w:after="0" w:line="240" w:lineRule="exact"/>
        <w:ind w:left="1077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6195" w:rsidRDefault="00F96195" w:rsidP="00F96195">
      <w:pPr>
        <w:autoSpaceDE w:val="0"/>
        <w:autoSpaceDN w:val="0"/>
        <w:adjustRightInd w:val="0"/>
        <w:spacing w:after="0" w:line="240" w:lineRule="exact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 города Ставрополя</w:t>
      </w:r>
    </w:p>
    <w:p w:rsidR="00F96195" w:rsidRPr="00491C92" w:rsidRDefault="00F96195" w:rsidP="00F96195">
      <w:pPr>
        <w:autoSpaceDE w:val="0"/>
        <w:autoSpaceDN w:val="0"/>
        <w:adjustRightInd w:val="0"/>
        <w:spacing w:after="0" w:line="240" w:lineRule="exact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 №</w:t>
      </w:r>
    </w:p>
    <w:p w:rsidR="00F96195" w:rsidRDefault="00F96195" w:rsidP="00F961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96195" w:rsidRDefault="00F96195" w:rsidP="00F961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96195" w:rsidRPr="004828BA" w:rsidRDefault="00F96195" w:rsidP="00F9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8BA">
        <w:rPr>
          <w:rFonts w:ascii="Times New Roman" w:hAnsi="Times New Roman" w:cs="Times New Roman"/>
          <w:bCs/>
          <w:sz w:val="28"/>
          <w:szCs w:val="28"/>
        </w:rPr>
        <w:t>МЕТОДИКА</w:t>
      </w:r>
    </w:p>
    <w:p w:rsidR="00F96195" w:rsidRDefault="00F96195" w:rsidP="00F9619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28BA">
        <w:rPr>
          <w:rFonts w:ascii="Times New Roman" w:hAnsi="Times New Roman" w:cs="Times New Roman"/>
          <w:bCs/>
          <w:sz w:val="28"/>
          <w:szCs w:val="28"/>
        </w:rPr>
        <w:t xml:space="preserve">и критерии оценки эффективности  </w:t>
      </w:r>
      <w:r w:rsidRPr="004828BA">
        <w:rPr>
          <w:rFonts w:ascii="Times New Roman" w:eastAsia="Calibri" w:hAnsi="Times New Roman" w:cs="Times New Roman"/>
          <w:sz w:val="28"/>
          <w:szCs w:val="28"/>
        </w:rPr>
        <w:t>муниципальной програ</w:t>
      </w:r>
      <w:r w:rsidRPr="00491C92">
        <w:rPr>
          <w:rFonts w:ascii="Times New Roman" w:eastAsia="Calibri" w:hAnsi="Times New Roman" w:cs="Times New Roman"/>
          <w:sz w:val="28"/>
          <w:szCs w:val="28"/>
        </w:rPr>
        <w:t>ммы «</w:t>
      </w:r>
      <w:r w:rsidRPr="0088385E">
        <w:rPr>
          <w:rFonts w:ascii="Times New Roman" w:eastAsia="Calibri" w:hAnsi="Times New Roman" w:cs="Times New Roman"/>
          <w:sz w:val="28"/>
          <w:szCs w:val="28"/>
        </w:rPr>
        <w:t xml:space="preserve">Поддержка ведения </w:t>
      </w:r>
    </w:p>
    <w:p w:rsidR="00F96195" w:rsidRDefault="00F96195" w:rsidP="00F9619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385E">
        <w:rPr>
          <w:rFonts w:ascii="Times New Roman" w:eastAsia="Calibri" w:hAnsi="Times New Roman" w:cs="Times New Roman"/>
          <w:sz w:val="28"/>
          <w:szCs w:val="28"/>
        </w:rPr>
        <w:t>садоводства и огородничества на территории города Ставрополя</w:t>
      </w:r>
      <w:r w:rsidRPr="00491C9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96195" w:rsidRPr="0036137C" w:rsidRDefault="00F96195" w:rsidP="00F9619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left w:w="28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4181"/>
        <w:gridCol w:w="850"/>
        <w:gridCol w:w="993"/>
        <w:gridCol w:w="1134"/>
        <w:gridCol w:w="1134"/>
        <w:gridCol w:w="1134"/>
        <w:gridCol w:w="1134"/>
        <w:gridCol w:w="1134"/>
        <w:gridCol w:w="2551"/>
      </w:tblGrid>
      <w:tr w:rsidR="00F96195" w:rsidRPr="0036137C" w:rsidTr="002D7F45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 (индикатора)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2016 год (оценка)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Значения показателей (индикаторов) по годам (прогноз)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информации (методика расчета)</w:t>
            </w:r>
          </w:p>
        </w:tc>
      </w:tr>
      <w:tr w:rsidR="00F96195" w:rsidRPr="0036137C" w:rsidTr="002D7F45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6195" w:rsidRPr="0036137C" w:rsidTr="002D7F4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сетей инженерного обеспечения в результате строительст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 сетей </w:t>
            </w: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электро-, газо-, тепло-, водоснабжения и водоотведения на территориях </w:t>
            </w: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40,60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40,80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5" w:rsidRPr="0091080D" w:rsidRDefault="00F96195" w:rsidP="002D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80D">
              <w:rPr>
                <w:rFonts w:ascii="Times New Roman" w:eastAsia="Calibri" w:hAnsi="Times New Roman" w:cs="Times New Roman"/>
                <w:sz w:val="20"/>
                <w:szCs w:val="20"/>
              </w:rPr>
              <w:t>отчет соисполнителя Программы</w:t>
            </w:r>
          </w:p>
        </w:tc>
      </w:tr>
    </w:tbl>
    <w:p w:rsidR="00E53549" w:rsidRDefault="00E53549" w:rsidP="00BA0E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E53549" w:rsidSect="005F11DE">
      <w:pgSz w:w="16838" w:h="11906" w:orient="landscape"/>
      <w:pgMar w:top="1985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EF3" w:rsidRDefault="00702EF3">
      <w:pPr>
        <w:spacing w:after="0" w:line="240" w:lineRule="auto"/>
      </w:pPr>
      <w:r>
        <w:separator/>
      </w:r>
    </w:p>
  </w:endnote>
  <w:endnote w:type="continuationSeparator" w:id="0">
    <w:p w:rsidR="00702EF3" w:rsidRDefault="0070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EF3" w:rsidRDefault="00702EF3">
      <w:pPr>
        <w:spacing w:after="0" w:line="240" w:lineRule="auto"/>
      </w:pPr>
      <w:r>
        <w:separator/>
      </w:r>
    </w:p>
  </w:footnote>
  <w:footnote w:type="continuationSeparator" w:id="0">
    <w:p w:rsidR="00702EF3" w:rsidRDefault="0070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01353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A22D9" w:rsidRPr="006B5E78" w:rsidRDefault="00DA22D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B5E78">
          <w:rPr>
            <w:rFonts w:ascii="Times New Roman" w:hAnsi="Times New Roman"/>
            <w:sz w:val="28"/>
            <w:szCs w:val="28"/>
          </w:rPr>
          <w:fldChar w:fldCharType="begin"/>
        </w:r>
        <w:r w:rsidRPr="006B5E7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B5E78">
          <w:rPr>
            <w:rFonts w:ascii="Times New Roman" w:hAnsi="Times New Roman"/>
            <w:sz w:val="28"/>
            <w:szCs w:val="28"/>
          </w:rPr>
          <w:fldChar w:fldCharType="separate"/>
        </w:r>
        <w:r w:rsidR="00957C72">
          <w:rPr>
            <w:rFonts w:ascii="Times New Roman" w:hAnsi="Times New Roman"/>
            <w:noProof/>
            <w:sz w:val="28"/>
            <w:szCs w:val="28"/>
          </w:rPr>
          <w:t>2</w:t>
        </w:r>
        <w:r w:rsidRPr="006B5E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A22D9" w:rsidRDefault="00DA22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D9" w:rsidRPr="00DB7ACA" w:rsidRDefault="00DA22D9">
    <w:pPr>
      <w:pStyle w:val="a3"/>
      <w:jc w:val="center"/>
      <w:rPr>
        <w:rFonts w:ascii="Times New Roman" w:hAnsi="Times New Roman"/>
        <w:sz w:val="28"/>
        <w:szCs w:val="28"/>
      </w:rPr>
    </w:pPr>
  </w:p>
  <w:p w:rsidR="00DA22D9" w:rsidRDefault="00DA2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91"/>
    <w:rsid w:val="00005456"/>
    <w:rsid w:val="00013981"/>
    <w:rsid w:val="00016B54"/>
    <w:rsid w:val="0004686C"/>
    <w:rsid w:val="00050176"/>
    <w:rsid w:val="0005795A"/>
    <w:rsid w:val="00066A2E"/>
    <w:rsid w:val="00072514"/>
    <w:rsid w:val="00082C9E"/>
    <w:rsid w:val="00083D04"/>
    <w:rsid w:val="00086C7B"/>
    <w:rsid w:val="0009049E"/>
    <w:rsid w:val="000920B5"/>
    <w:rsid w:val="000A2105"/>
    <w:rsid w:val="000A70E8"/>
    <w:rsid w:val="000B03B0"/>
    <w:rsid w:val="000C4329"/>
    <w:rsid w:val="000D481E"/>
    <w:rsid w:val="000D4F4B"/>
    <w:rsid w:val="000E5DAE"/>
    <w:rsid w:val="000F35C4"/>
    <w:rsid w:val="000F6C5E"/>
    <w:rsid w:val="00101EFB"/>
    <w:rsid w:val="00110E44"/>
    <w:rsid w:val="0011561C"/>
    <w:rsid w:val="00120C18"/>
    <w:rsid w:val="00121A50"/>
    <w:rsid w:val="001254C9"/>
    <w:rsid w:val="00130B2D"/>
    <w:rsid w:val="001323EE"/>
    <w:rsid w:val="00140935"/>
    <w:rsid w:val="00145F0C"/>
    <w:rsid w:val="0014688F"/>
    <w:rsid w:val="00146AC7"/>
    <w:rsid w:val="001546E0"/>
    <w:rsid w:val="001650FD"/>
    <w:rsid w:val="001668D3"/>
    <w:rsid w:val="001675BD"/>
    <w:rsid w:val="00170449"/>
    <w:rsid w:val="001805B6"/>
    <w:rsid w:val="001812DD"/>
    <w:rsid w:val="00183215"/>
    <w:rsid w:val="001914FA"/>
    <w:rsid w:val="00196A72"/>
    <w:rsid w:val="001978A5"/>
    <w:rsid w:val="001A20B1"/>
    <w:rsid w:val="001B01A8"/>
    <w:rsid w:val="001B79E1"/>
    <w:rsid w:val="001C32C3"/>
    <w:rsid w:val="001D0388"/>
    <w:rsid w:val="001D30E5"/>
    <w:rsid w:val="001D3429"/>
    <w:rsid w:val="001D5983"/>
    <w:rsid w:val="001D7A7E"/>
    <w:rsid w:val="001E1061"/>
    <w:rsid w:val="001E13EE"/>
    <w:rsid w:val="001E2A34"/>
    <w:rsid w:val="001F6049"/>
    <w:rsid w:val="00200266"/>
    <w:rsid w:val="002226D0"/>
    <w:rsid w:val="0022461E"/>
    <w:rsid w:val="002258B7"/>
    <w:rsid w:val="00234026"/>
    <w:rsid w:val="002343B4"/>
    <w:rsid w:val="002442CD"/>
    <w:rsid w:val="0025441D"/>
    <w:rsid w:val="00262202"/>
    <w:rsid w:val="00271D34"/>
    <w:rsid w:val="00285A69"/>
    <w:rsid w:val="0028630D"/>
    <w:rsid w:val="00286441"/>
    <w:rsid w:val="002915C1"/>
    <w:rsid w:val="00291CA4"/>
    <w:rsid w:val="00296CA9"/>
    <w:rsid w:val="002A066A"/>
    <w:rsid w:val="002B1509"/>
    <w:rsid w:val="002B7B4A"/>
    <w:rsid w:val="002C2BE4"/>
    <w:rsid w:val="002C4D49"/>
    <w:rsid w:val="002C4E64"/>
    <w:rsid w:val="002D5DF0"/>
    <w:rsid w:val="002F251E"/>
    <w:rsid w:val="003044DE"/>
    <w:rsid w:val="00311925"/>
    <w:rsid w:val="003151E8"/>
    <w:rsid w:val="00321C52"/>
    <w:rsid w:val="00340474"/>
    <w:rsid w:val="00344DF9"/>
    <w:rsid w:val="00356C03"/>
    <w:rsid w:val="00357F05"/>
    <w:rsid w:val="00367C1E"/>
    <w:rsid w:val="00372B5A"/>
    <w:rsid w:val="003738B8"/>
    <w:rsid w:val="003777CC"/>
    <w:rsid w:val="00380BF7"/>
    <w:rsid w:val="003844E6"/>
    <w:rsid w:val="00385E0C"/>
    <w:rsid w:val="00397094"/>
    <w:rsid w:val="003974ED"/>
    <w:rsid w:val="003A2229"/>
    <w:rsid w:val="003A3FE0"/>
    <w:rsid w:val="003A736D"/>
    <w:rsid w:val="003B2DE3"/>
    <w:rsid w:val="003C0DB8"/>
    <w:rsid w:val="003C7D3A"/>
    <w:rsid w:val="003E0D43"/>
    <w:rsid w:val="003E2178"/>
    <w:rsid w:val="003E2315"/>
    <w:rsid w:val="003E44B7"/>
    <w:rsid w:val="00413F22"/>
    <w:rsid w:val="004259D3"/>
    <w:rsid w:val="004342FB"/>
    <w:rsid w:val="004464D3"/>
    <w:rsid w:val="00451B05"/>
    <w:rsid w:val="004712DB"/>
    <w:rsid w:val="004716A5"/>
    <w:rsid w:val="00472F1E"/>
    <w:rsid w:val="004807BA"/>
    <w:rsid w:val="00483D6A"/>
    <w:rsid w:val="00487BE7"/>
    <w:rsid w:val="004A6512"/>
    <w:rsid w:val="004B0AB8"/>
    <w:rsid w:val="004B0B48"/>
    <w:rsid w:val="004B629D"/>
    <w:rsid w:val="004B6353"/>
    <w:rsid w:val="004C37F4"/>
    <w:rsid w:val="004C5A6C"/>
    <w:rsid w:val="004D172F"/>
    <w:rsid w:val="004D73F3"/>
    <w:rsid w:val="004E1674"/>
    <w:rsid w:val="004F47DB"/>
    <w:rsid w:val="004F7DBF"/>
    <w:rsid w:val="00503614"/>
    <w:rsid w:val="00511240"/>
    <w:rsid w:val="00511259"/>
    <w:rsid w:val="005149FA"/>
    <w:rsid w:val="00522D9E"/>
    <w:rsid w:val="00526666"/>
    <w:rsid w:val="0052708E"/>
    <w:rsid w:val="0052728A"/>
    <w:rsid w:val="005328AC"/>
    <w:rsid w:val="00537155"/>
    <w:rsid w:val="005408AD"/>
    <w:rsid w:val="00545B7D"/>
    <w:rsid w:val="00546257"/>
    <w:rsid w:val="00546B32"/>
    <w:rsid w:val="00547AE9"/>
    <w:rsid w:val="0055480F"/>
    <w:rsid w:val="00554B6A"/>
    <w:rsid w:val="0055583B"/>
    <w:rsid w:val="00564129"/>
    <w:rsid w:val="00564AB2"/>
    <w:rsid w:val="00571EFC"/>
    <w:rsid w:val="005824BA"/>
    <w:rsid w:val="005915C5"/>
    <w:rsid w:val="00596416"/>
    <w:rsid w:val="005A346A"/>
    <w:rsid w:val="005A5462"/>
    <w:rsid w:val="005B097B"/>
    <w:rsid w:val="005C3A6A"/>
    <w:rsid w:val="005C553D"/>
    <w:rsid w:val="005D0F1E"/>
    <w:rsid w:val="005E3D62"/>
    <w:rsid w:val="005E67BE"/>
    <w:rsid w:val="005F11DE"/>
    <w:rsid w:val="005F4A73"/>
    <w:rsid w:val="00601DBC"/>
    <w:rsid w:val="006058A1"/>
    <w:rsid w:val="00612AC4"/>
    <w:rsid w:val="006163E1"/>
    <w:rsid w:val="0064024C"/>
    <w:rsid w:val="00642F95"/>
    <w:rsid w:val="006454AE"/>
    <w:rsid w:val="006463C3"/>
    <w:rsid w:val="00653C91"/>
    <w:rsid w:val="0066187E"/>
    <w:rsid w:val="00661B33"/>
    <w:rsid w:val="00666357"/>
    <w:rsid w:val="006734B0"/>
    <w:rsid w:val="006852CE"/>
    <w:rsid w:val="006940B8"/>
    <w:rsid w:val="006960A7"/>
    <w:rsid w:val="006A699B"/>
    <w:rsid w:val="006B4AD8"/>
    <w:rsid w:val="006C0D39"/>
    <w:rsid w:val="006C2899"/>
    <w:rsid w:val="006D1150"/>
    <w:rsid w:val="006D3E84"/>
    <w:rsid w:val="006D3EE0"/>
    <w:rsid w:val="006E595F"/>
    <w:rsid w:val="007024E2"/>
    <w:rsid w:val="00702EF3"/>
    <w:rsid w:val="00705B0F"/>
    <w:rsid w:val="0070624C"/>
    <w:rsid w:val="00734F16"/>
    <w:rsid w:val="0074129D"/>
    <w:rsid w:val="00744E41"/>
    <w:rsid w:val="00745FD8"/>
    <w:rsid w:val="00750D2F"/>
    <w:rsid w:val="0075240A"/>
    <w:rsid w:val="00767344"/>
    <w:rsid w:val="007805E1"/>
    <w:rsid w:val="00780674"/>
    <w:rsid w:val="007901A0"/>
    <w:rsid w:val="007957EE"/>
    <w:rsid w:val="00797B5B"/>
    <w:rsid w:val="007A1A53"/>
    <w:rsid w:val="007B2FEE"/>
    <w:rsid w:val="007B7A2E"/>
    <w:rsid w:val="007C62F4"/>
    <w:rsid w:val="007C6455"/>
    <w:rsid w:val="0080157F"/>
    <w:rsid w:val="00802788"/>
    <w:rsid w:val="008104F3"/>
    <w:rsid w:val="00825133"/>
    <w:rsid w:val="0082544D"/>
    <w:rsid w:val="00825F27"/>
    <w:rsid w:val="00833DDC"/>
    <w:rsid w:val="00834A60"/>
    <w:rsid w:val="00842427"/>
    <w:rsid w:val="0084263D"/>
    <w:rsid w:val="0085135B"/>
    <w:rsid w:val="00854866"/>
    <w:rsid w:val="0085712A"/>
    <w:rsid w:val="008602B5"/>
    <w:rsid w:val="00861F97"/>
    <w:rsid w:val="008631E9"/>
    <w:rsid w:val="00863BEF"/>
    <w:rsid w:val="00871E87"/>
    <w:rsid w:val="00877606"/>
    <w:rsid w:val="00883DB7"/>
    <w:rsid w:val="008A6284"/>
    <w:rsid w:val="008B247D"/>
    <w:rsid w:val="008B6DB6"/>
    <w:rsid w:val="008D7420"/>
    <w:rsid w:val="008E1483"/>
    <w:rsid w:val="008F2B46"/>
    <w:rsid w:val="008F3D6B"/>
    <w:rsid w:val="00900E80"/>
    <w:rsid w:val="0091734D"/>
    <w:rsid w:val="009234C5"/>
    <w:rsid w:val="00930038"/>
    <w:rsid w:val="00933094"/>
    <w:rsid w:val="00941E36"/>
    <w:rsid w:val="00956400"/>
    <w:rsid w:val="00957A11"/>
    <w:rsid w:val="00957C72"/>
    <w:rsid w:val="00964556"/>
    <w:rsid w:val="009667A9"/>
    <w:rsid w:val="0098063B"/>
    <w:rsid w:val="00980EFD"/>
    <w:rsid w:val="009840D9"/>
    <w:rsid w:val="00995A29"/>
    <w:rsid w:val="00995F88"/>
    <w:rsid w:val="009A7308"/>
    <w:rsid w:val="009B38BB"/>
    <w:rsid w:val="009B6AF3"/>
    <w:rsid w:val="009D0F2A"/>
    <w:rsid w:val="009D29FD"/>
    <w:rsid w:val="009E3CA8"/>
    <w:rsid w:val="00A00258"/>
    <w:rsid w:val="00A1540A"/>
    <w:rsid w:val="00A265CE"/>
    <w:rsid w:val="00A364B5"/>
    <w:rsid w:val="00A36B69"/>
    <w:rsid w:val="00A424E0"/>
    <w:rsid w:val="00A43C28"/>
    <w:rsid w:val="00A5291D"/>
    <w:rsid w:val="00A542A6"/>
    <w:rsid w:val="00A577F9"/>
    <w:rsid w:val="00A619FD"/>
    <w:rsid w:val="00A6417D"/>
    <w:rsid w:val="00A705CE"/>
    <w:rsid w:val="00A7302B"/>
    <w:rsid w:val="00A75A2A"/>
    <w:rsid w:val="00A820E0"/>
    <w:rsid w:val="00A84B99"/>
    <w:rsid w:val="00A93990"/>
    <w:rsid w:val="00A93B10"/>
    <w:rsid w:val="00A9665E"/>
    <w:rsid w:val="00AA3A21"/>
    <w:rsid w:val="00AA3C24"/>
    <w:rsid w:val="00AA684C"/>
    <w:rsid w:val="00AE487F"/>
    <w:rsid w:val="00AF795C"/>
    <w:rsid w:val="00B11324"/>
    <w:rsid w:val="00B30EC3"/>
    <w:rsid w:val="00B32797"/>
    <w:rsid w:val="00B3365F"/>
    <w:rsid w:val="00B378CF"/>
    <w:rsid w:val="00B4085F"/>
    <w:rsid w:val="00B43FF2"/>
    <w:rsid w:val="00B5002A"/>
    <w:rsid w:val="00B56BAD"/>
    <w:rsid w:val="00B642A0"/>
    <w:rsid w:val="00B64FD6"/>
    <w:rsid w:val="00B66C75"/>
    <w:rsid w:val="00B80F73"/>
    <w:rsid w:val="00B820F4"/>
    <w:rsid w:val="00B84D8B"/>
    <w:rsid w:val="00B91002"/>
    <w:rsid w:val="00B921A1"/>
    <w:rsid w:val="00B95051"/>
    <w:rsid w:val="00B9710D"/>
    <w:rsid w:val="00BA0E15"/>
    <w:rsid w:val="00BA6454"/>
    <w:rsid w:val="00BA72BC"/>
    <w:rsid w:val="00BC1E70"/>
    <w:rsid w:val="00BC25D2"/>
    <w:rsid w:val="00BC728F"/>
    <w:rsid w:val="00BC7F1C"/>
    <w:rsid w:val="00BD240E"/>
    <w:rsid w:val="00BD5612"/>
    <w:rsid w:val="00BE1B30"/>
    <w:rsid w:val="00BE547B"/>
    <w:rsid w:val="00BE78C8"/>
    <w:rsid w:val="00BE7F92"/>
    <w:rsid w:val="00C05E4B"/>
    <w:rsid w:val="00C06451"/>
    <w:rsid w:val="00C11541"/>
    <w:rsid w:val="00C170EE"/>
    <w:rsid w:val="00C20CB3"/>
    <w:rsid w:val="00C22705"/>
    <w:rsid w:val="00C34351"/>
    <w:rsid w:val="00C36E99"/>
    <w:rsid w:val="00C4704F"/>
    <w:rsid w:val="00C472BB"/>
    <w:rsid w:val="00C523CA"/>
    <w:rsid w:val="00C64478"/>
    <w:rsid w:val="00C65B9A"/>
    <w:rsid w:val="00C732D8"/>
    <w:rsid w:val="00C73DFA"/>
    <w:rsid w:val="00C864F2"/>
    <w:rsid w:val="00CA7B27"/>
    <w:rsid w:val="00CB6434"/>
    <w:rsid w:val="00CB7DD7"/>
    <w:rsid w:val="00CC2338"/>
    <w:rsid w:val="00CC2AB7"/>
    <w:rsid w:val="00CC5E63"/>
    <w:rsid w:val="00CD179F"/>
    <w:rsid w:val="00CE4CF8"/>
    <w:rsid w:val="00CE62E8"/>
    <w:rsid w:val="00CF07DD"/>
    <w:rsid w:val="00CF0CC2"/>
    <w:rsid w:val="00D0027A"/>
    <w:rsid w:val="00D034F7"/>
    <w:rsid w:val="00D0464B"/>
    <w:rsid w:val="00D14BC3"/>
    <w:rsid w:val="00D33D02"/>
    <w:rsid w:val="00D3477C"/>
    <w:rsid w:val="00D44A81"/>
    <w:rsid w:val="00D50FAC"/>
    <w:rsid w:val="00D54B79"/>
    <w:rsid w:val="00D54DB4"/>
    <w:rsid w:val="00D56DA0"/>
    <w:rsid w:val="00D61C96"/>
    <w:rsid w:val="00D63E2F"/>
    <w:rsid w:val="00D73239"/>
    <w:rsid w:val="00D74534"/>
    <w:rsid w:val="00D84064"/>
    <w:rsid w:val="00D91C46"/>
    <w:rsid w:val="00DA22D9"/>
    <w:rsid w:val="00DB5E4B"/>
    <w:rsid w:val="00DC56E7"/>
    <w:rsid w:val="00DD05B0"/>
    <w:rsid w:val="00DD27C2"/>
    <w:rsid w:val="00DD5261"/>
    <w:rsid w:val="00DE4157"/>
    <w:rsid w:val="00DE6662"/>
    <w:rsid w:val="00DE74E2"/>
    <w:rsid w:val="00DF72C1"/>
    <w:rsid w:val="00E104E9"/>
    <w:rsid w:val="00E172F1"/>
    <w:rsid w:val="00E30244"/>
    <w:rsid w:val="00E53549"/>
    <w:rsid w:val="00E70BEF"/>
    <w:rsid w:val="00E74883"/>
    <w:rsid w:val="00E76522"/>
    <w:rsid w:val="00E834B1"/>
    <w:rsid w:val="00EA3457"/>
    <w:rsid w:val="00EA38CD"/>
    <w:rsid w:val="00EA5135"/>
    <w:rsid w:val="00EB46D9"/>
    <w:rsid w:val="00EB6B20"/>
    <w:rsid w:val="00EB7010"/>
    <w:rsid w:val="00EC067C"/>
    <w:rsid w:val="00EC78F4"/>
    <w:rsid w:val="00EC7CE6"/>
    <w:rsid w:val="00ED2B72"/>
    <w:rsid w:val="00ED4BA5"/>
    <w:rsid w:val="00EF2256"/>
    <w:rsid w:val="00F269CE"/>
    <w:rsid w:val="00F40F67"/>
    <w:rsid w:val="00F410C9"/>
    <w:rsid w:val="00F80548"/>
    <w:rsid w:val="00F81DDE"/>
    <w:rsid w:val="00F86146"/>
    <w:rsid w:val="00F9577B"/>
    <w:rsid w:val="00F96195"/>
    <w:rsid w:val="00FA46CC"/>
    <w:rsid w:val="00FA7DDF"/>
    <w:rsid w:val="00FB275F"/>
    <w:rsid w:val="00FD685E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C6DA3-FD07-421F-8636-83AA7EB7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4A7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B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297AA760E7F8903093C51B108F349C2F1568DBC480282F09FA3772A6E664B2B9CEB58B24B85CFAB3347E008AD1E040CC2ED4512D5307E8362F02FmBH4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4315-C9CD-44F3-94E4-B6A7ED2B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Ивановна</dc:creator>
  <cp:lastModifiedBy>Андриенко Ирина Викторовна</cp:lastModifiedBy>
  <cp:revision>7</cp:revision>
  <cp:lastPrinted>2017-11-28T12:45:00Z</cp:lastPrinted>
  <dcterms:created xsi:type="dcterms:W3CDTF">2019-05-07T06:58:00Z</dcterms:created>
  <dcterms:modified xsi:type="dcterms:W3CDTF">2019-05-20T05:24:00Z</dcterms:modified>
</cp:coreProperties>
</file>