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56E5D" w14:textId="77777777" w:rsidR="00A52505" w:rsidRPr="00D4336D" w:rsidRDefault="00A52505" w:rsidP="00A52505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14:paraId="66A70831" w14:textId="5ABF421E" w:rsidR="00EE4B9B" w:rsidRPr="006B66FC" w:rsidRDefault="00EE4B9B" w:rsidP="0013095E">
      <w:pPr>
        <w:pStyle w:val="ab"/>
        <w:spacing w:line="240" w:lineRule="exact"/>
      </w:pPr>
      <w:r w:rsidRPr="00315DA0">
        <w:t xml:space="preserve">к </w:t>
      </w:r>
      <w:r>
        <w:t>п</w:t>
      </w:r>
      <w:r w:rsidRPr="00D06561">
        <w:rPr>
          <w:lang w:eastAsia="ar-SA"/>
        </w:rPr>
        <w:t>роект</w:t>
      </w:r>
      <w:r>
        <w:rPr>
          <w:lang w:eastAsia="ar-SA"/>
        </w:rPr>
        <w:t>у</w:t>
      </w:r>
      <w:r w:rsidRPr="00D06561">
        <w:rPr>
          <w:lang w:eastAsia="ar-SA"/>
        </w:rPr>
        <w:t xml:space="preserve"> постановления администрации города Ставрополя</w:t>
      </w:r>
      <w:r w:rsidRPr="006B66FC">
        <w:t xml:space="preserve"> </w:t>
      </w:r>
      <w:r>
        <w:t>«</w:t>
      </w:r>
      <w:r w:rsidR="0013095E" w:rsidRPr="0013095E"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Pr="006B66FC">
        <w:t>»</w:t>
      </w:r>
    </w:p>
    <w:p w14:paraId="30F21C7D" w14:textId="179E1EDB" w:rsidR="00EE4B9B" w:rsidRDefault="00EE4B9B" w:rsidP="00EE4B9B">
      <w:pPr>
        <w:spacing w:line="240" w:lineRule="exact"/>
        <w:jc w:val="center"/>
        <w:rPr>
          <w:sz w:val="28"/>
          <w:szCs w:val="28"/>
        </w:rPr>
      </w:pPr>
    </w:p>
    <w:p w14:paraId="533BB556" w14:textId="11FC5B7E" w:rsidR="00197959" w:rsidRDefault="00EE4B9B" w:rsidP="0078337D">
      <w:pPr>
        <w:ind w:firstLine="709"/>
        <w:jc w:val="both"/>
        <w:outlineLvl w:val="0"/>
        <w:rPr>
          <w:sz w:val="28"/>
          <w:szCs w:val="28"/>
        </w:rPr>
      </w:pPr>
      <w:r w:rsidRPr="00197959">
        <w:rPr>
          <w:sz w:val="28"/>
          <w:szCs w:val="28"/>
          <w:lang w:eastAsia="ar-SA"/>
        </w:rPr>
        <w:t>Проект постановления администрации города Ставрополя</w:t>
      </w:r>
      <w:r w:rsidR="00E046A4" w:rsidRPr="00197959">
        <w:rPr>
          <w:sz w:val="28"/>
          <w:szCs w:val="28"/>
          <w:lang w:eastAsia="ar-SA"/>
        </w:rPr>
        <w:t xml:space="preserve"> </w:t>
      </w:r>
      <w:r w:rsidR="00D504C8">
        <w:rPr>
          <w:sz w:val="28"/>
          <w:szCs w:val="28"/>
          <w:lang w:eastAsia="ar-SA"/>
        </w:rPr>
        <w:br/>
      </w:r>
      <w:r w:rsidRPr="00197959">
        <w:rPr>
          <w:sz w:val="28"/>
          <w:szCs w:val="28"/>
        </w:rPr>
        <w:t>«</w:t>
      </w:r>
      <w:r w:rsidR="0013095E" w:rsidRPr="0013095E">
        <w:rPr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</w:t>
      </w:r>
      <w:r w:rsidR="00D92C4C" w:rsidRPr="00197959">
        <w:rPr>
          <w:sz w:val="28"/>
          <w:szCs w:val="28"/>
        </w:rPr>
        <w:t>»</w:t>
      </w:r>
      <w:r w:rsidRPr="00197959">
        <w:rPr>
          <w:sz w:val="28"/>
          <w:szCs w:val="28"/>
        </w:rPr>
        <w:t xml:space="preserve"> (</w:t>
      </w:r>
      <w:r w:rsidR="004B265B">
        <w:rPr>
          <w:sz w:val="28"/>
          <w:szCs w:val="28"/>
          <w:lang w:eastAsia="ar-SA"/>
        </w:rPr>
        <w:t>далее - </w:t>
      </w:r>
      <w:r w:rsidR="00D504C8">
        <w:rPr>
          <w:sz w:val="28"/>
          <w:szCs w:val="28"/>
          <w:lang w:eastAsia="ar-SA"/>
        </w:rPr>
        <w:t xml:space="preserve">соответственно </w:t>
      </w:r>
      <w:r w:rsidRPr="00197959">
        <w:rPr>
          <w:sz w:val="28"/>
          <w:szCs w:val="28"/>
          <w:lang w:eastAsia="ar-SA"/>
        </w:rPr>
        <w:t xml:space="preserve">проект постановления, Программа) </w:t>
      </w:r>
      <w:r w:rsidRPr="00197959">
        <w:rPr>
          <w:sz w:val="28"/>
          <w:szCs w:val="28"/>
        </w:rPr>
        <w:t xml:space="preserve">разработан в </w:t>
      </w:r>
      <w:r w:rsidR="00197959" w:rsidRPr="00197959">
        <w:rPr>
          <w:sz w:val="28"/>
          <w:szCs w:val="28"/>
        </w:rPr>
        <w:t xml:space="preserve">соответствии с </w:t>
      </w:r>
      <w:r w:rsidR="00EF2017">
        <w:rPr>
          <w:sz w:val="28"/>
          <w:szCs w:val="28"/>
        </w:rPr>
        <w:t>Бюджетным кодексом Российской Федерации, ф</w:t>
      </w:r>
      <w:r w:rsidR="00197959" w:rsidRPr="00197959">
        <w:rPr>
          <w:sz w:val="28"/>
          <w:szCs w:val="28"/>
        </w:rPr>
        <w:t>едеральным</w:t>
      </w:r>
      <w:r w:rsidR="00EF2017">
        <w:rPr>
          <w:sz w:val="28"/>
          <w:szCs w:val="28"/>
        </w:rPr>
        <w:t>и закона</w:t>
      </w:r>
      <w:r w:rsidR="00197959" w:rsidRPr="00197959">
        <w:rPr>
          <w:sz w:val="28"/>
          <w:szCs w:val="28"/>
        </w:rPr>
        <w:t>м</w:t>
      </w:r>
      <w:r w:rsidR="00EF2017">
        <w:rPr>
          <w:sz w:val="28"/>
          <w:szCs w:val="28"/>
        </w:rPr>
        <w:t>и</w:t>
      </w:r>
      <w:r w:rsidR="00197959" w:rsidRPr="00197959">
        <w:rPr>
          <w:sz w:val="28"/>
          <w:szCs w:val="28"/>
        </w:rPr>
        <w:t xml:space="preserve"> от 06 октября 2003</w:t>
      </w:r>
      <w:r w:rsidR="0007332C">
        <w:rPr>
          <w:sz w:val="28"/>
          <w:szCs w:val="28"/>
        </w:rPr>
        <w:t> </w:t>
      </w:r>
      <w:r w:rsidR="00197959" w:rsidRPr="00197959">
        <w:rPr>
          <w:sz w:val="28"/>
          <w:szCs w:val="28"/>
        </w:rPr>
        <w:t>г. №</w:t>
      </w:r>
      <w:r w:rsidR="0007332C">
        <w:rPr>
          <w:sz w:val="28"/>
          <w:szCs w:val="28"/>
        </w:rPr>
        <w:t> </w:t>
      </w:r>
      <w:r w:rsidR="00197959" w:rsidRPr="00197959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197959">
        <w:rPr>
          <w:sz w:val="28"/>
          <w:szCs w:val="28"/>
        </w:rPr>
        <w:t xml:space="preserve"> </w:t>
      </w:r>
      <w:r w:rsidR="004B265B">
        <w:rPr>
          <w:sz w:val="28"/>
          <w:szCs w:val="28"/>
        </w:rPr>
        <w:t>от 28 июня 2014 </w:t>
      </w:r>
      <w:r w:rsidR="00EF2017">
        <w:rPr>
          <w:sz w:val="28"/>
          <w:szCs w:val="28"/>
        </w:rPr>
        <w:t>г. №</w:t>
      </w:r>
      <w:r w:rsidR="004B265B">
        <w:rPr>
          <w:sz w:val="28"/>
          <w:szCs w:val="28"/>
        </w:rPr>
        <w:t> </w:t>
      </w:r>
      <w:r w:rsidR="00EF2017">
        <w:rPr>
          <w:sz w:val="28"/>
          <w:szCs w:val="28"/>
        </w:rPr>
        <w:t xml:space="preserve">172-ФЗ «О стратегическом планировании в Российской Федерации», </w:t>
      </w:r>
      <w:r w:rsidR="0078337D" w:rsidRPr="0078337D">
        <w:rPr>
          <w:sz w:val="28"/>
          <w:szCs w:val="28"/>
        </w:rPr>
        <w:t>решением Ставропольской городской Думы от 26 февраля 2020</w:t>
      </w:r>
      <w:r w:rsidR="0007332C">
        <w:rPr>
          <w:sz w:val="28"/>
          <w:szCs w:val="28"/>
        </w:rPr>
        <w:t> </w:t>
      </w:r>
      <w:r w:rsidR="0078337D" w:rsidRPr="0078337D">
        <w:rPr>
          <w:sz w:val="28"/>
          <w:szCs w:val="28"/>
        </w:rPr>
        <w:t>г. №</w:t>
      </w:r>
      <w:r w:rsidR="0007332C">
        <w:rPr>
          <w:sz w:val="28"/>
          <w:szCs w:val="28"/>
        </w:rPr>
        <w:t> </w:t>
      </w:r>
      <w:r w:rsidR="0078337D" w:rsidRPr="0078337D">
        <w:rPr>
          <w:sz w:val="28"/>
          <w:szCs w:val="28"/>
        </w:rPr>
        <w:t>419 «О внесении изменений в решение Ставропольской городской Думы «О бюджете города Ставрополя на 2020 год и плановый период 2021 и 2022 годов»</w:t>
      </w:r>
      <w:r w:rsidR="00EF2017">
        <w:rPr>
          <w:sz w:val="28"/>
          <w:szCs w:val="28"/>
        </w:rPr>
        <w:t>.</w:t>
      </w:r>
    </w:p>
    <w:p w14:paraId="48F81047" w14:textId="6AA1B5BB" w:rsidR="006D7434" w:rsidRDefault="006D7434" w:rsidP="002B37BD">
      <w:pPr>
        <w:ind w:firstLine="708"/>
        <w:jc w:val="both"/>
        <w:rPr>
          <w:sz w:val="28"/>
          <w:szCs w:val="28"/>
        </w:rPr>
      </w:pPr>
      <w:r w:rsidRPr="006D7434">
        <w:rPr>
          <w:spacing w:val="-4"/>
          <w:sz w:val="28"/>
          <w:szCs w:val="28"/>
        </w:rPr>
        <w:t xml:space="preserve">Проектом постановления </w:t>
      </w:r>
      <w:r w:rsidRPr="006D7434">
        <w:rPr>
          <w:bCs/>
          <w:spacing w:val="-4"/>
          <w:sz w:val="28"/>
          <w:szCs w:val="28"/>
        </w:rPr>
        <w:t>предлагается</w:t>
      </w:r>
      <w:r w:rsidRPr="006D7434">
        <w:rPr>
          <w:spacing w:val="-4"/>
          <w:sz w:val="28"/>
          <w:szCs w:val="28"/>
        </w:rPr>
        <w:t xml:space="preserve"> увеличить объем бюджетных ассигнований на реализацию Программы на сумму </w:t>
      </w:r>
      <w:r w:rsidR="00B463D3">
        <w:rPr>
          <w:sz w:val="28"/>
          <w:szCs w:val="28"/>
        </w:rPr>
        <w:t>1349</w:t>
      </w:r>
      <w:r>
        <w:rPr>
          <w:sz w:val="28"/>
          <w:szCs w:val="28"/>
        </w:rPr>
        <w:t>,</w:t>
      </w:r>
      <w:r w:rsidR="00B463D3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6D7434">
        <w:rPr>
          <w:sz w:val="28"/>
          <w:szCs w:val="28"/>
        </w:rPr>
        <w:t> </w:t>
      </w:r>
      <w:r w:rsidRPr="006D7434">
        <w:rPr>
          <w:spacing w:val="-4"/>
          <w:sz w:val="28"/>
          <w:szCs w:val="28"/>
        </w:rPr>
        <w:t>тыс. руб</w:t>
      </w:r>
      <w:r w:rsidRPr="006D7434">
        <w:rPr>
          <w:sz w:val="28"/>
          <w:szCs w:val="28"/>
        </w:rPr>
        <w:t>лей.</w:t>
      </w:r>
    </w:p>
    <w:p w14:paraId="7BFC9A85" w14:textId="3174611A" w:rsidR="0013095E" w:rsidRDefault="0013095E" w:rsidP="006D743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D7434">
        <w:rPr>
          <w:sz w:val="28"/>
          <w:szCs w:val="28"/>
        </w:rPr>
        <w:t>подпрограмме «Развитие информационного общества в городе Ставрополе»</w:t>
      </w:r>
      <w:r>
        <w:rPr>
          <w:sz w:val="28"/>
          <w:szCs w:val="28"/>
        </w:rPr>
        <w:t xml:space="preserve"> увеличить </w:t>
      </w:r>
      <w:r w:rsidRPr="006D7434">
        <w:rPr>
          <w:spacing w:val="-4"/>
          <w:sz w:val="28"/>
          <w:szCs w:val="28"/>
        </w:rPr>
        <w:t>объем</w:t>
      </w:r>
      <w:r>
        <w:rPr>
          <w:spacing w:val="-4"/>
          <w:sz w:val="28"/>
          <w:szCs w:val="28"/>
        </w:rPr>
        <w:t xml:space="preserve"> финансирования на </w:t>
      </w:r>
      <w:r w:rsidRPr="006D743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1349,80</w:t>
      </w:r>
      <w:r w:rsidRPr="006D743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связи </w:t>
      </w:r>
      <w:r w:rsidR="002B37BD">
        <w:rPr>
          <w:sz w:val="28"/>
          <w:szCs w:val="28"/>
        </w:rPr>
        <w:t xml:space="preserve">с увеличением </w:t>
      </w:r>
      <w:r w:rsidR="002B37BD" w:rsidRPr="006D7434">
        <w:rPr>
          <w:spacing w:val="-4"/>
          <w:sz w:val="28"/>
          <w:szCs w:val="28"/>
        </w:rPr>
        <w:t>бюджетных ассигнований</w:t>
      </w:r>
      <w:r w:rsidR="002B37BD" w:rsidRPr="006D7434">
        <w:rPr>
          <w:sz w:val="28"/>
          <w:szCs w:val="28"/>
        </w:rPr>
        <w:t xml:space="preserve"> </w:t>
      </w:r>
      <w:r w:rsidR="002B37BD">
        <w:rPr>
          <w:sz w:val="28"/>
          <w:szCs w:val="28"/>
        </w:rPr>
        <w:t>и сложившийся экономии</w:t>
      </w:r>
      <w:r w:rsidR="002B37BD">
        <w:rPr>
          <w:sz w:val="28"/>
          <w:szCs w:val="28"/>
        </w:rPr>
        <w:t>:</w:t>
      </w:r>
    </w:p>
    <w:p w14:paraId="13F5C151" w14:textId="4FD81A5E" w:rsidR="0007332C" w:rsidRDefault="002B37BD" w:rsidP="0007332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="0007332C" w:rsidRPr="00ED03D8">
        <w:rPr>
          <w:sz w:val="28"/>
          <w:szCs w:val="28"/>
        </w:rPr>
        <w:t>«</w:t>
      </w:r>
      <w:r w:rsidR="0007332C" w:rsidRPr="001C31A4">
        <w:rPr>
          <w:sz w:val="28"/>
          <w:szCs w:val="28"/>
        </w:rPr>
        <w:t>Построение и обеспечение функционирования единой муниципальной сети передачи данных</w:t>
      </w:r>
      <w:r w:rsidR="0007332C" w:rsidRPr="00ED03D8">
        <w:rPr>
          <w:sz w:val="28"/>
          <w:szCs w:val="28"/>
        </w:rPr>
        <w:t xml:space="preserve">» – уменьшить объем финансирования на сумму </w:t>
      </w:r>
      <w:r w:rsidR="0007332C" w:rsidRPr="0007332C">
        <w:rPr>
          <w:bCs/>
          <w:sz w:val="28"/>
          <w:szCs w:val="28"/>
        </w:rPr>
        <w:t>1153,15</w:t>
      </w:r>
      <w:r w:rsidR="0007332C" w:rsidRPr="00ED03D8">
        <w:rPr>
          <w:bCs/>
          <w:sz w:val="28"/>
          <w:szCs w:val="28"/>
        </w:rPr>
        <w:t xml:space="preserve"> тыс. рублей</w:t>
      </w:r>
      <w:r w:rsidR="0007332C" w:rsidRPr="00ED03D8">
        <w:rPr>
          <w:sz w:val="28"/>
          <w:szCs w:val="28"/>
        </w:rPr>
        <w:t>;</w:t>
      </w:r>
    </w:p>
    <w:p w14:paraId="56060B47" w14:textId="61F3F11C" w:rsidR="0007332C" w:rsidRDefault="002B37BD" w:rsidP="0007332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="0007332C" w:rsidRPr="00ED03D8">
        <w:rPr>
          <w:sz w:val="28"/>
          <w:szCs w:val="28"/>
        </w:rPr>
        <w:t>«</w:t>
      </w:r>
      <w:r w:rsidR="0007332C" w:rsidRPr="001C31A4">
        <w:rPr>
          <w:sz w:val="28"/>
          <w:szCs w:val="28"/>
        </w:rPr>
        <w:t>Оснащение рабочих мест компьютерной техникой и программным обеспечением</w:t>
      </w:r>
      <w:r w:rsidR="0007332C" w:rsidRPr="00ED03D8">
        <w:rPr>
          <w:sz w:val="28"/>
          <w:szCs w:val="28"/>
        </w:rPr>
        <w:t xml:space="preserve">» – </w:t>
      </w:r>
      <w:r w:rsidR="0007332C">
        <w:rPr>
          <w:sz w:val="28"/>
          <w:szCs w:val="28"/>
        </w:rPr>
        <w:t>увеличить</w:t>
      </w:r>
      <w:r w:rsidR="0007332C" w:rsidRPr="00ED03D8">
        <w:rPr>
          <w:sz w:val="28"/>
          <w:szCs w:val="28"/>
        </w:rPr>
        <w:t xml:space="preserve"> объем финансирования на сумму </w:t>
      </w:r>
      <w:r w:rsidR="0007332C">
        <w:rPr>
          <w:bCs/>
          <w:sz w:val="28"/>
          <w:szCs w:val="28"/>
        </w:rPr>
        <w:t>602</w:t>
      </w:r>
      <w:r w:rsidR="0007332C" w:rsidRPr="00ED03D8">
        <w:rPr>
          <w:bCs/>
          <w:sz w:val="28"/>
          <w:szCs w:val="28"/>
        </w:rPr>
        <w:t>,</w:t>
      </w:r>
      <w:r w:rsidR="0007332C">
        <w:rPr>
          <w:bCs/>
          <w:sz w:val="28"/>
          <w:szCs w:val="28"/>
        </w:rPr>
        <w:t>95</w:t>
      </w:r>
      <w:r w:rsidR="0007332C" w:rsidRPr="00ED03D8">
        <w:rPr>
          <w:bCs/>
          <w:sz w:val="28"/>
          <w:szCs w:val="28"/>
        </w:rPr>
        <w:t xml:space="preserve"> тыс. рублей</w:t>
      </w:r>
      <w:r w:rsidR="0007332C">
        <w:rPr>
          <w:sz w:val="28"/>
          <w:szCs w:val="28"/>
        </w:rPr>
        <w:t>;</w:t>
      </w:r>
    </w:p>
    <w:p w14:paraId="3F1A5AE9" w14:textId="6675A958" w:rsidR="0007332C" w:rsidRPr="0007332C" w:rsidRDefault="002B37BD" w:rsidP="0007332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="0007332C" w:rsidRPr="0007332C">
        <w:rPr>
          <w:sz w:val="28"/>
          <w:szCs w:val="28"/>
        </w:rPr>
        <w:t>«Создание и обеспечение функционирования муниципальных информационных систем в администрации города Ставрополя, отраслевых (функциональных) и территориальных органах администрации города Ставрополя» – увеличить объем финансирования на сумму 400,00 тыс. рублей;</w:t>
      </w:r>
    </w:p>
    <w:p w14:paraId="4496699C" w14:textId="3308A2D5" w:rsidR="0007332C" w:rsidRPr="0007332C" w:rsidRDefault="002B37BD" w:rsidP="0007332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основному </w:t>
      </w:r>
      <w:r>
        <w:rPr>
          <w:sz w:val="28"/>
          <w:szCs w:val="28"/>
        </w:rPr>
        <w:t xml:space="preserve">мероприятию </w:t>
      </w:r>
      <w:r w:rsidR="0007332C" w:rsidRPr="0007332C">
        <w:rPr>
          <w:sz w:val="28"/>
          <w:szCs w:val="28"/>
        </w:rPr>
        <w:t>«Информирование населения города Ставрополя о деятельности администрации города Ставрополя через средства массовой информации» – увеличить объем финансирования на сумму 1500,00 тыс. рублей</w:t>
      </w:r>
      <w:r>
        <w:rPr>
          <w:sz w:val="28"/>
          <w:szCs w:val="28"/>
        </w:rPr>
        <w:t>.</w:t>
      </w:r>
    </w:p>
    <w:p w14:paraId="20B8DBFB" w14:textId="77777777" w:rsidR="002B37BD" w:rsidRDefault="002B37BD" w:rsidP="00D257C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«</w:t>
      </w:r>
      <w:r w:rsidRPr="002B37BD">
        <w:rPr>
          <w:sz w:val="28"/>
          <w:szCs w:val="28"/>
        </w:rPr>
        <w:t>Повышение результативности и эффективности предоставления государственных и муниципальных услуг в городе Ставрополе</w:t>
      </w:r>
      <w:r>
        <w:rPr>
          <w:sz w:val="28"/>
          <w:szCs w:val="28"/>
        </w:rPr>
        <w:t>»:</w:t>
      </w:r>
    </w:p>
    <w:p w14:paraId="7888CEC3" w14:textId="0FE7C991" w:rsidR="00D257C2" w:rsidRPr="0007332C" w:rsidRDefault="002B37BD" w:rsidP="00D257C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основному мероприятию</w:t>
      </w:r>
      <w:r>
        <w:rPr>
          <w:sz w:val="28"/>
          <w:szCs w:val="28"/>
        </w:rPr>
        <w:t xml:space="preserve"> </w:t>
      </w:r>
      <w:r w:rsidR="00D257C2" w:rsidRPr="0007332C">
        <w:rPr>
          <w:sz w:val="28"/>
          <w:szCs w:val="28"/>
        </w:rPr>
        <w:t>«Организация и предоставление муниципальных услуг в городе Ставрополе в электронной форме» – уменьшить объем финансирования на</w:t>
      </w:r>
      <w:r w:rsidR="0027044A" w:rsidRPr="0007332C">
        <w:rPr>
          <w:sz w:val="28"/>
          <w:szCs w:val="28"/>
        </w:rPr>
        <w:t> </w:t>
      </w:r>
      <w:r w:rsidR="00D257C2" w:rsidRPr="0007332C">
        <w:rPr>
          <w:sz w:val="28"/>
          <w:szCs w:val="28"/>
        </w:rPr>
        <w:t xml:space="preserve">сумму </w:t>
      </w:r>
      <w:r w:rsidR="00D257C2" w:rsidRPr="0007332C">
        <w:rPr>
          <w:bCs/>
          <w:sz w:val="28"/>
          <w:szCs w:val="28"/>
        </w:rPr>
        <w:t>300,00 тыс. рублей</w:t>
      </w:r>
      <w:r w:rsidR="00D257C2" w:rsidRPr="0007332C">
        <w:rPr>
          <w:sz w:val="28"/>
          <w:szCs w:val="28"/>
        </w:rPr>
        <w:t>;</w:t>
      </w:r>
    </w:p>
    <w:p w14:paraId="3370FBDD" w14:textId="26A94C93" w:rsidR="00D257C2" w:rsidRPr="00ED03D8" w:rsidRDefault="002B37BD" w:rsidP="00D257C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по основному мероприятию</w:t>
      </w:r>
      <w:r w:rsidRPr="00ED03D8">
        <w:rPr>
          <w:sz w:val="28"/>
          <w:szCs w:val="28"/>
        </w:rPr>
        <w:t xml:space="preserve"> </w:t>
      </w:r>
      <w:r w:rsidR="00D257C2" w:rsidRPr="00ED03D8">
        <w:rPr>
          <w:sz w:val="28"/>
          <w:szCs w:val="28"/>
        </w:rPr>
        <w:t xml:space="preserve">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 – </w:t>
      </w:r>
      <w:r w:rsidR="00D257C2">
        <w:rPr>
          <w:sz w:val="28"/>
          <w:szCs w:val="28"/>
        </w:rPr>
        <w:t>увеличить</w:t>
      </w:r>
      <w:r w:rsidR="00D257C2" w:rsidRPr="00ED03D8">
        <w:rPr>
          <w:sz w:val="28"/>
          <w:szCs w:val="28"/>
        </w:rPr>
        <w:t xml:space="preserve"> объем фи</w:t>
      </w:r>
      <w:r w:rsidR="00D257C2">
        <w:rPr>
          <w:sz w:val="28"/>
          <w:szCs w:val="28"/>
        </w:rPr>
        <w:t xml:space="preserve">нансирования </w:t>
      </w:r>
      <w:r w:rsidR="00D257C2" w:rsidRPr="00ED03D8">
        <w:rPr>
          <w:sz w:val="28"/>
          <w:szCs w:val="28"/>
        </w:rPr>
        <w:t xml:space="preserve">на сумму </w:t>
      </w:r>
      <w:r w:rsidR="00D257C2">
        <w:rPr>
          <w:bCs/>
          <w:sz w:val="28"/>
          <w:szCs w:val="28"/>
        </w:rPr>
        <w:t>176</w:t>
      </w:r>
      <w:r w:rsidR="00D257C2" w:rsidRPr="00ED03D8">
        <w:rPr>
          <w:bCs/>
          <w:sz w:val="28"/>
          <w:szCs w:val="28"/>
        </w:rPr>
        <w:t>,</w:t>
      </w:r>
      <w:r w:rsidR="00D257C2">
        <w:rPr>
          <w:bCs/>
          <w:sz w:val="28"/>
          <w:szCs w:val="28"/>
        </w:rPr>
        <w:t>50</w:t>
      </w:r>
      <w:r w:rsidR="00D257C2" w:rsidRPr="00ED03D8">
        <w:rPr>
          <w:bCs/>
          <w:sz w:val="28"/>
          <w:szCs w:val="28"/>
        </w:rPr>
        <w:t xml:space="preserve"> тыс. рублей</w:t>
      </w:r>
      <w:r w:rsidR="00D257C2" w:rsidRPr="00ED03D8">
        <w:rPr>
          <w:sz w:val="28"/>
          <w:szCs w:val="28"/>
        </w:rPr>
        <w:t>;</w:t>
      </w:r>
    </w:p>
    <w:p w14:paraId="107B0BDA" w14:textId="2CFD4A0E" w:rsidR="00D257C2" w:rsidRDefault="002B37BD" w:rsidP="00D257C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основному мероприятию</w:t>
      </w:r>
      <w:r w:rsidRPr="00ED03D8">
        <w:rPr>
          <w:sz w:val="28"/>
          <w:szCs w:val="28"/>
        </w:rPr>
        <w:t xml:space="preserve"> </w:t>
      </w:r>
      <w:r w:rsidR="00D257C2" w:rsidRPr="00ED03D8">
        <w:rPr>
          <w:sz w:val="28"/>
          <w:szCs w:val="28"/>
        </w:rPr>
        <w:t>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 – у</w:t>
      </w:r>
      <w:r w:rsidR="00D257C2">
        <w:rPr>
          <w:sz w:val="28"/>
          <w:szCs w:val="28"/>
        </w:rPr>
        <w:t>величит</w:t>
      </w:r>
      <w:r w:rsidR="00D257C2" w:rsidRPr="00ED03D8">
        <w:rPr>
          <w:sz w:val="28"/>
          <w:szCs w:val="28"/>
        </w:rPr>
        <w:t>ь объем фи</w:t>
      </w:r>
      <w:r w:rsidR="00D257C2">
        <w:rPr>
          <w:sz w:val="28"/>
          <w:szCs w:val="28"/>
        </w:rPr>
        <w:t xml:space="preserve">нансирования </w:t>
      </w:r>
      <w:r w:rsidR="00D257C2" w:rsidRPr="00ED03D8">
        <w:rPr>
          <w:sz w:val="28"/>
          <w:szCs w:val="28"/>
        </w:rPr>
        <w:t xml:space="preserve">на сумму </w:t>
      </w:r>
      <w:r w:rsidR="00D257C2">
        <w:rPr>
          <w:bCs/>
          <w:sz w:val="28"/>
          <w:szCs w:val="28"/>
        </w:rPr>
        <w:t>123</w:t>
      </w:r>
      <w:r w:rsidR="00D257C2" w:rsidRPr="00ED03D8">
        <w:rPr>
          <w:bCs/>
          <w:sz w:val="28"/>
          <w:szCs w:val="28"/>
        </w:rPr>
        <w:t>,</w:t>
      </w:r>
      <w:r w:rsidR="00D257C2">
        <w:rPr>
          <w:bCs/>
          <w:sz w:val="28"/>
          <w:szCs w:val="28"/>
        </w:rPr>
        <w:t>50</w:t>
      </w:r>
      <w:r w:rsidR="00D257C2" w:rsidRPr="00ED03D8">
        <w:rPr>
          <w:bCs/>
          <w:sz w:val="28"/>
          <w:szCs w:val="28"/>
        </w:rPr>
        <w:t xml:space="preserve"> тыс. рублей</w:t>
      </w:r>
      <w:r w:rsidR="0007332C">
        <w:rPr>
          <w:bCs/>
          <w:sz w:val="28"/>
          <w:szCs w:val="28"/>
        </w:rPr>
        <w:t>.</w:t>
      </w:r>
    </w:p>
    <w:p w14:paraId="28EAE583" w14:textId="322DDDBF" w:rsidR="006D7434" w:rsidRDefault="006D7434" w:rsidP="006D7434">
      <w:pPr>
        <w:ind w:firstLine="709"/>
        <w:contextualSpacing/>
        <w:jc w:val="both"/>
        <w:rPr>
          <w:sz w:val="28"/>
          <w:szCs w:val="28"/>
        </w:rPr>
      </w:pPr>
      <w:r w:rsidRPr="006D7434">
        <w:rPr>
          <w:spacing w:val="-1"/>
          <w:sz w:val="28"/>
          <w:szCs w:val="28"/>
        </w:rPr>
        <w:t>В результате вносимых изменений общий объем финансирования Программы составит</w:t>
      </w:r>
      <w:r>
        <w:rPr>
          <w:spacing w:val="-1"/>
          <w:sz w:val="28"/>
          <w:szCs w:val="28"/>
        </w:rPr>
        <w:t xml:space="preserve"> </w:t>
      </w:r>
      <w:r w:rsidR="0007332C" w:rsidRPr="0007332C">
        <w:rPr>
          <w:sz w:val="28"/>
          <w:szCs w:val="28"/>
        </w:rPr>
        <w:t>823181,88</w:t>
      </w:r>
      <w:r w:rsidRPr="00B83967">
        <w:rPr>
          <w:sz w:val="28"/>
          <w:szCs w:val="28"/>
        </w:rPr>
        <w:t>‬ тыс. рублей, из них по годам:</w:t>
      </w:r>
    </w:p>
    <w:p w14:paraId="29C58205" w14:textId="54CFB9D4" w:rsidR="001632F3" w:rsidRPr="001632F3" w:rsidRDefault="001632F3" w:rsidP="001632F3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 xml:space="preserve">2020 год – </w:t>
      </w:r>
      <w:r w:rsidR="0007332C" w:rsidRPr="0007332C">
        <w:rPr>
          <w:sz w:val="28"/>
          <w:szCs w:val="28"/>
        </w:rPr>
        <w:t xml:space="preserve">143479,09 </w:t>
      </w:r>
      <w:r w:rsidRPr="001632F3">
        <w:rPr>
          <w:sz w:val="28"/>
          <w:szCs w:val="28"/>
        </w:rPr>
        <w:t>‬</w:t>
      </w:r>
      <w:r w:rsidRPr="001632F3">
        <w:rPr>
          <w:sz w:val="28"/>
          <w:szCs w:val="28"/>
        </w:rPr>
        <w:t>‬ тыс. рублей;</w:t>
      </w:r>
    </w:p>
    <w:p w14:paraId="1919CCEA" w14:textId="77777777" w:rsidR="001632F3" w:rsidRPr="001632F3" w:rsidRDefault="001632F3" w:rsidP="001632F3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2021 год – 135214,11 тыс. рублей;</w:t>
      </w:r>
    </w:p>
    <w:p w14:paraId="0DD6F159" w14:textId="77777777" w:rsidR="001632F3" w:rsidRPr="001632F3" w:rsidRDefault="001632F3" w:rsidP="001632F3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2022 год – 136122,17 тыс. рублей;</w:t>
      </w:r>
    </w:p>
    <w:p w14:paraId="09F589A0" w14:textId="77777777" w:rsidR="001632F3" w:rsidRPr="001632F3" w:rsidRDefault="001632F3" w:rsidP="001632F3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2023 год – 136122,17 тыс. рублей;</w:t>
      </w:r>
    </w:p>
    <w:p w14:paraId="2BAD6BA2" w14:textId="77777777" w:rsidR="001632F3" w:rsidRPr="001632F3" w:rsidRDefault="001632F3" w:rsidP="001632F3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2024 год – 136122,17 тыс. рублей;</w:t>
      </w:r>
    </w:p>
    <w:p w14:paraId="3706FBA5" w14:textId="77777777" w:rsidR="006D7434" w:rsidRDefault="001632F3" w:rsidP="001632F3">
      <w:pPr>
        <w:ind w:firstLine="709"/>
        <w:contextualSpacing/>
        <w:jc w:val="both"/>
        <w:rPr>
          <w:sz w:val="28"/>
          <w:szCs w:val="28"/>
        </w:rPr>
      </w:pPr>
      <w:r w:rsidRPr="001632F3">
        <w:rPr>
          <w:sz w:val="28"/>
          <w:szCs w:val="28"/>
        </w:rPr>
        <w:t>2025 год – 136122,17 тыс. рублей.</w:t>
      </w:r>
    </w:p>
    <w:p w14:paraId="1880F5A2" w14:textId="77777777" w:rsidR="00D83C5D" w:rsidRPr="002B37BD" w:rsidRDefault="00D83C5D" w:rsidP="00EE4B9B">
      <w:pPr>
        <w:ind w:firstLine="709"/>
        <w:jc w:val="both"/>
        <w:rPr>
          <w:sz w:val="28"/>
          <w:szCs w:val="28"/>
        </w:rPr>
      </w:pPr>
    </w:p>
    <w:p w14:paraId="265BF4BC" w14:textId="77777777" w:rsidR="00244C4A" w:rsidRDefault="00244C4A" w:rsidP="00EE4B9B">
      <w:pPr>
        <w:ind w:firstLine="709"/>
        <w:jc w:val="both"/>
        <w:rPr>
          <w:sz w:val="28"/>
          <w:szCs w:val="28"/>
        </w:rPr>
      </w:pPr>
    </w:p>
    <w:p w14:paraId="30C8A292" w14:textId="77777777" w:rsidR="00551A15" w:rsidRDefault="00551A15" w:rsidP="00EE4B9B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7"/>
        <w:gridCol w:w="1986"/>
        <w:gridCol w:w="2693"/>
      </w:tblGrid>
      <w:tr w:rsidR="0078337D" w:rsidRPr="0078337D" w14:paraId="31065201" w14:textId="77777777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14:paraId="1C117F73" w14:textId="77777777" w:rsidR="0078337D" w:rsidRPr="0078337D" w:rsidRDefault="0078337D" w:rsidP="0078337D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bookmarkStart w:id="0" w:name="_GoBack"/>
            <w:r w:rsidRPr="0078337D">
              <w:rPr>
                <w:sz w:val="28"/>
                <w:szCs w:val="28"/>
              </w:rPr>
              <w:t>Исполняющий обязанности руководителя комитета информационных технологий заместитель руководителя комитета информационных технологий администрации города Ставрополя</w:t>
            </w:r>
            <w:bookmarkEnd w:id="0"/>
          </w:p>
        </w:tc>
        <w:tc>
          <w:tcPr>
            <w:tcW w:w="1986" w:type="dxa"/>
          </w:tcPr>
          <w:p w14:paraId="66533265" w14:textId="77777777" w:rsidR="0078337D" w:rsidRPr="0078337D" w:rsidRDefault="0078337D" w:rsidP="0078337D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0C141CE" w14:textId="77777777" w:rsidR="0078337D" w:rsidRPr="0078337D" w:rsidRDefault="0078337D" w:rsidP="0078337D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78337D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14:paraId="5A84C5DB" w14:textId="77777777"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32A74611" w14:textId="77777777" w:rsidR="00E617FA" w:rsidRDefault="00E617FA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7D3B69D2" w14:textId="77777777" w:rsidR="001632F3" w:rsidRDefault="001632F3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1BE591D9" w14:textId="5118EE99" w:rsidR="00A96184" w:rsidRDefault="00A96184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44864956" w14:textId="6EB83557" w:rsidR="00A96184" w:rsidRDefault="00A96184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2BE3474A" w14:textId="49329EF3" w:rsidR="00A96184" w:rsidRDefault="00A96184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3608AB8A" w14:textId="05A9B01E" w:rsidR="00A96184" w:rsidRDefault="00A96184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6904481C" w14:textId="77777777" w:rsidR="00A96184" w:rsidRDefault="00A96184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6756569C" w14:textId="77777777" w:rsidR="001632F3" w:rsidRDefault="001632F3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764583BF" w14:textId="77777777" w:rsidR="001632F3" w:rsidRDefault="001632F3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63DC37DC" w14:textId="77777777" w:rsidR="008D7ADE" w:rsidRDefault="008D7ADE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1257EE55" w14:textId="77777777" w:rsidR="001632F3" w:rsidRDefault="001632F3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525EEC93" w14:textId="77777777" w:rsidR="001632F3" w:rsidRDefault="001632F3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1EA69800" w14:textId="77777777" w:rsidR="001632F3" w:rsidRDefault="001632F3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7821EE3F" w14:textId="77777777" w:rsidR="003D3BFE" w:rsidRDefault="003D3BFE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48BDD435" w14:textId="77777777" w:rsidR="004B265B" w:rsidRDefault="004B265B" w:rsidP="003364D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14:paraId="3582CFB1" w14:textId="0C0EC5B8" w:rsidR="008D7ADE" w:rsidRPr="008D7ADE" w:rsidRDefault="008D7ADE" w:rsidP="008D7ADE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D7ADE">
        <w:rPr>
          <w:color w:val="000000"/>
          <w:sz w:val="20"/>
          <w:szCs w:val="20"/>
        </w:rPr>
        <w:t>Исполнитель проекта</w:t>
      </w:r>
    </w:p>
    <w:p w14:paraId="76669C5A" w14:textId="2DC3D406" w:rsidR="008D7ADE" w:rsidRPr="008D7ADE" w:rsidRDefault="008D7ADE" w:rsidP="008D7AD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8D7ADE">
        <w:rPr>
          <w:color w:val="000000"/>
          <w:sz w:val="20"/>
          <w:szCs w:val="20"/>
        </w:rPr>
        <w:t>М.С. Устьянцев, 26-77-80</w:t>
      </w:r>
    </w:p>
    <w:p w14:paraId="59892DD7" w14:textId="77777777" w:rsidR="008D7ADE" w:rsidRPr="008D7ADE" w:rsidRDefault="008D7ADE" w:rsidP="008D7AD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EB088C3" w14:textId="4CA9BC27" w:rsidR="008D7ADE" w:rsidRPr="008D7ADE" w:rsidRDefault="008D7ADE" w:rsidP="008D7ADE">
      <w:pPr>
        <w:widowControl w:val="0"/>
        <w:tabs>
          <w:tab w:val="left" w:pos="79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D7ADE">
        <w:rPr>
          <w:color w:val="000000"/>
          <w:sz w:val="20"/>
          <w:szCs w:val="20"/>
        </w:rPr>
        <w:t>Технический исполнитель</w:t>
      </w:r>
    </w:p>
    <w:p w14:paraId="557BA41D" w14:textId="77777777" w:rsidR="008D7ADE" w:rsidRPr="008D7ADE" w:rsidRDefault="008D7ADE" w:rsidP="008D7AD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proofErr w:type="gramStart"/>
      <w:r w:rsidRPr="008D7ADE">
        <w:rPr>
          <w:color w:val="000000"/>
          <w:sz w:val="20"/>
          <w:szCs w:val="20"/>
        </w:rPr>
        <w:t>В.И.</w:t>
      </w:r>
      <w:proofErr w:type="gramEnd"/>
      <w:r w:rsidRPr="008D7ADE">
        <w:rPr>
          <w:color w:val="000000"/>
          <w:sz w:val="20"/>
          <w:szCs w:val="20"/>
        </w:rPr>
        <w:t> Белоусов, 74-73-03 (доп. 1113)</w:t>
      </w:r>
    </w:p>
    <w:sectPr w:rsidR="008D7ADE" w:rsidRPr="008D7ADE" w:rsidSect="003F614B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71E0" w14:textId="77777777" w:rsidR="00B92B76" w:rsidRDefault="00B92B76" w:rsidP="00E845B9">
      <w:r>
        <w:separator/>
      </w:r>
    </w:p>
  </w:endnote>
  <w:endnote w:type="continuationSeparator" w:id="0">
    <w:p w14:paraId="723F3CBF" w14:textId="77777777" w:rsidR="00B92B76" w:rsidRDefault="00B92B76" w:rsidP="00E8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C681C" w14:textId="77777777" w:rsidR="00B92B76" w:rsidRDefault="00B92B76" w:rsidP="00E845B9">
      <w:r>
        <w:separator/>
      </w:r>
    </w:p>
  </w:footnote>
  <w:footnote w:type="continuationSeparator" w:id="0">
    <w:p w14:paraId="0EF949B0" w14:textId="77777777" w:rsidR="00B92B76" w:rsidRDefault="00B92B76" w:rsidP="00E8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7AD2" w14:textId="77777777" w:rsidR="00EA036A" w:rsidRDefault="00170D00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D97A05" w14:textId="77777777" w:rsidR="00EA036A" w:rsidRDefault="00B92B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513B" w14:textId="77777777" w:rsidR="00EA036A" w:rsidRPr="001771EB" w:rsidRDefault="00170D00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8D7ADE">
      <w:rPr>
        <w:rStyle w:val="a5"/>
        <w:noProof/>
        <w:sz w:val="28"/>
        <w:szCs w:val="28"/>
      </w:rPr>
      <w:t>3</w:t>
    </w:r>
    <w:r w:rsidRPr="001771EB">
      <w:rPr>
        <w:rStyle w:val="a5"/>
        <w:sz w:val="28"/>
        <w:szCs w:val="28"/>
      </w:rPr>
      <w:fldChar w:fldCharType="end"/>
    </w:r>
  </w:p>
  <w:p w14:paraId="2252264B" w14:textId="77777777" w:rsidR="00EA036A" w:rsidRDefault="00B92B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05"/>
    <w:rsid w:val="00002529"/>
    <w:rsid w:val="0001577A"/>
    <w:rsid w:val="00026380"/>
    <w:rsid w:val="000333D2"/>
    <w:rsid w:val="000365A4"/>
    <w:rsid w:val="0004743A"/>
    <w:rsid w:val="00057416"/>
    <w:rsid w:val="00061FDD"/>
    <w:rsid w:val="0006285C"/>
    <w:rsid w:val="00070797"/>
    <w:rsid w:val="0007332C"/>
    <w:rsid w:val="00075EAD"/>
    <w:rsid w:val="00076382"/>
    <w:rsid w:val="000802F2"/>
    <w:rsid w:val="00086626"/>
    <w:rsid w:val="000A3803"/>
    <w:rsid w:val="000A46A6"/>
    <w:rsid w:val="000B7E87"/>
    <w:rsid w:val="000D498B"/>
    <w:rsid w:val="000D5C4A"/>
    <w:rsid w:val="000E0E97"/>
    <w:rsid w:val="000E7F45"/>
    <w:rsid w:val="000F37BD"/>
    <w:rsid w:val="000F5465"/>
    <w:rsid w:val="00100B7C"/>
    <w:rsid w:val="00100C7F"/>
    <w:rsid w:val="00101DD7"/>
    <w:rsid w:val="00106749"/>
    <w:rsid w:val="0013095E"/>
    <w:rsid w:val="00134970"/>
    <w:rsid w:val="00134A2C"/>
    <w:rsid w:val="00136ED8"/>
    <w:rsid w:val="00141C70"/>
    <w:rsid w:val="00154BE4"/>
    <w:rsid w:val="001632F3"/>
    <w:rsid w:val="00170D00"/>
    <w:rsid w:val="0017495E"/>
    <w:rsid w:val="001771EB"/>
    <w:rsid w:val="00190E66"/>
    <w:rsid w:val="001959EC"/>
    <w:rsid w:val="00197959"/>
    <w:rsid w:val="001C31A4"/>
    <w:rsid w:val="001D3CDF"/>
    <w:rsid w:val="001D5BC4"/>
    <w:rsid w:val="001F2F03"/>
    <w:rsid w:val="00204340"/>
    <w:rsid w:val="00207813"/>
    <w:rsid w:val="00212645"/>
    <w:rsid w:val="00244C4A"/>
    <w:rsid w:val="0024723C"/>
    <w:rsid w:val="00251BEE"/>
    <w:rsid w:val="002540AC"/>
    <w:rsid w:val="0027044A"/>
    <w:rsid w:val="00273DBD"/>
    <w:rsid w:val="00296C22"/>
    <w:rsid w:val="002A7EE7"/>
    <w:rsid w:val="002B3403"/>
    <w:rsid w:val="002B37BD"/>
    <w:rsid w:val="002B770F"/>
    <w:rsid w:val="002D6BC7"/>
    <w:rsid w:val="002D7B20"/>
    <w:rsid w:val="002E4D54"/>
    <w:rsid w:val="002E537D"/>
    <w:rsid w:val="002E7E9F"/>
    <w:rsid w:val="002F56E4"/>
    <w:rsid w:val="003010A0"/>
    <w:rsid w:val="00314976"/>
    <w:rsid w:val="003364DB"/>
    <w:rsid w:val="00350EC6"/>
    <w:rsid w:val="00356AA4"/>
    <w:rsid w:val="003578C3"/>
    <w:rsid w:val="00373B01"/>
    <w:rsid w:val="00380DBC"/>
    <w:rsid w:val="00387E28"/>
    <w:rsid w:val="003A1485"/>
    <w:rsid w:val="003A374D"/>
    <w:rsid w:val="003B75B9"/>
    <w:rsid w:val="003C1FA4"/>
    <w:rsid w:val="003C749E"/>
    <w:rsid w:val="003D2AA7"/>
    <w:rsid w:val="003D3BFE"/>
    <w:rsid w:val="003E52A6"/>
    <w:rsid w:val="003E613C"/>
    <w:rsid w:val="003F614B"/>
    <w:rsid w:val="003F7CA8"/>
    <w:rsid w:val="004109D4"/>
    <w:rsid w:val="0041108F"/>
    <w:rsid w:val="00413341"/>
    <w:rsid w:val="00417E4A"/>
    <w:rsid w:val="0043296A"/>
    <w:rsid w:val="00433F64"/>
    <w:rsid w:val="00450446"/>
    <w:rsid w:val="00450B7C"/>
    <w:rsid w:val="00473BBE"/>
    <w:rsid w:val="004816F9"/>
    <w:rsid w:val="00493008"/>
    <w:rsid w:val="004A2C65"/>
    <w:rsid w:val="004A486D"/>
    <w:rsid w:val="004B265B"/>
    <w:rsid w:val="004B4785"/>
    <w:rsid w:val="004C76D0"/>
    <w:rsid w:val="004E54B3"/>
    <w:rsid w:val="004F2D32"/>
    <w:rsid w:val="00513716"/>
    <w:rsid w:val="00534180"/>
    <w:rsid w:val="005355FC"/>
    <w:rsid w:val="00536312"/>
    <w:rsid w:val="00536D53"/>
    <w:rsid w:val="00541D49"/>
    <w:rsid w:val="00546F20"/>
    <w:rsid w:val="005514C6"/>
    <w:rsid w:val="00551A15"/>
    <w:rsid w:val="00561F56"/>
    <w:rsid w:val="00564A69"/>
    <w:rsid w:val="00564B8E"/>
    <w:rsid w:val="00566F7F"/>
    <w:rsid w:val="00570F11"/>
    <w:rsid w:val="005C0039"/>
    <w:rsid w:val="005C434A"/>
    <w:rsid w:val="005D50A5"/>
    <w:rsid w:val="005E0783"/>
    <w:rsid w:val="005E146C"/>
    <w:rsid w:val="005F5088"/>
    <w:rsid w:val="005F7368"/>
    <w:rsid w:val="005F75C0"/>
    <w:rsid w:val="006116CC"/>
    <w:rsid w:val="00616285"/>
    <w:rsid w:val="006266DF"/>
    <w:rsid w:val="00640C6D"/>
    <w:rsid w:val="006B58F5"/>
    <w:rsid w:val="006C55D8"/>
    <w:rsid w:val="006D099D"/>
    <w:rsid w:val="006D7434"/>
    <w:rsid w:val="006E3160"/>
    <w:rsid w:val="006E3A8D"/>
    <w:rsid w:val="006F2F3A"/>
    <w:rsid w:val="0072181D"/>
    <w:rsid w:val="007232D8"/>
    <w:rsid w:val="0074632E"/>
    <w:rsid w:val="0078337D"/>
    <w:rsid w:val="007A2E4F"/>
    <w:rsid w:val="007A357F"/>
    <w:rsid w:val="007A7757"/>
    <w:rsid w:val="007B0331"/>
    <w:rsid w:val="007B40C6"/>
    <w:rsid w:val="007B44CE"/>
    <w:rsid w:val="007C266B"/>
    <w:rsid w:val="007D7646"/>
    <w:rsid w:val="007E2E82"/>
    <w:rsid w:val="00861711"/>
    <w:rsid w:val="00872340"/>
    <w:rsid w:val="00877997"/>
    <w:rsid w:val="00881045"/>
    <w:rsid w:val="008D369A"/>
    <w:rsid w:val="008D42A8"/>
    <w:rsid w:val="008D6276"/>
    <w:rsid w:val="008D6BC3"/>
    <w:rsid w:val="008D7ADE"/>
    <w:rsid w:val="008E3F6F"/>
    <w:rsid w:val="008F164E"/>
    <w:rsid w:val="008F2D90"/>
    <w:rsid w:val="00901415"/>
    <w:rsid w:val="0090525C"/>
    <w:rsid w:val="00913D44"/>
    <w:rsid w:val="009150F6"/>
    <w:rsid w:val="00937BEC"/>
    <w:rsid w:val="00982142"/>
    <w:rsid w:val="00996214"/>
    <w:rsid w:val="009A63A5"/>
    <w:rsid w:val="009D402B"/>
    <w:rsid w:val="009E065F"/>
    <w:rsid w:val="009F01B8"/>
    <w:rsid w:val="009F2C08"/>
    <w:rsid w:val="00A065FE"/>
    <w:rsid w:val="00A21E23"/>
    <w:rsid w:val="00A35981"/>
    <w:rsid w:val="00A4089F"/>
    <w:rsid w:val="00A52505"/>
    <w:rsid w:val="00A53009"/>
    <w:rsid w:val="00A67E87"/>
    <w:rsid w:val="00A703F0"/>
    <w:rsid w:val="00A7178A"/>
    <w:rsid w:val="00A74A36"/>
    <w:rsid w:val="00A93C14"/>
    <w:rsid w:val="00A953AF"/>
    <w:rsid w:val="00A96184"/>
    <w:rsid w:val="00AC2D0F"/>
    <w:rsid w:val="00AE0035"/>
    <w:rsid w:val="00B02B5A"/>
    <w:rsid w:val="00B2566A"/>
    <w:rsid w:val="00B2779B"/>
    <w:rsid w:val="00B463D3"/>
    <w:rsid w:val="00B75D31"/>
    <w:rsid w:val="00B77415"/>
    <w:rsid w:val="00B77927"/>
    <w:rsid w:val="00B81B85"/>
    <w:rsid w:val="00B84791"/>
    <w:rsid w:val="00B92B76"/>
    <w:rsid w:val="00B94055"/>
    <w:rsid w:val="00BA4C26"/>
    <w:rsid w:val="00BA5366"/>
    <w:rsid w:val="00BB497B"/>
    <w:rsid w:val="00BF07E0"/>
    <w:rsid w:val="00BF190B"/>
    <w:rsid w:val="00BF757F"/>
    <w:rsid w:val="00C13C7D"/>
    <w:rsid w:val="00C30246"/>
    <w:rsid w:val="00C302E1"/>
    <w:rsid w:val="00C37AAB"/>
    <w:rsid w:val="00C40C32"/>
    <w:rsid w:val="00C42267"/>
    <w:rsid w:val="00C53469"/>
    <w:rsid w:val="00C568C1"/>
    <w:rsid w:val="00C56D09"/>
    <w:rsid w:val="00C62A13"/>
    <w:rsid w:val="00C90E9E"/>
    <w:rsid w:val="00CD008E"/>
    <w:rsid w:val="00D2385D"/>
    <w:rsid w:val="00D257C2"/>
    <w:rsid w:val="00D44455"/>
    <w:rsid w:val="00D504C8"/>
    <w:rsid w:val="00D53ABC"/>
    <w:rsid w:val="00D5596A"/>
    <w:rsid w:val="00D714F3"/>
    <w:rsid w:val="00D74595"/>
    <w:rsid w:val="00D7606C"/>
    <w:rsid w:val="00D83C5D"/>
    <w:rsid w:val="00D92C4C"/>
    <w:rsid w:val="00D97110"/>
    <w:rsid w:val="00DB20BA"/>
    <w:rsid w:val="00DB400C"/>
    <w:rsid w:val="00DB50F8"/>
    <w:rsid w:val="00DC6100"/>
    <w:rsid w:val="00DD2409"/>
    <w:rsid w:val="00DE47E1"/>
    <w:rsid w:val="00DE7433"/>
    <w:rsid w:val="00DF785B"/>
    <w:rsid w:val="00E0179E"/>
    <w:rsid w:val="00E046A4"/>
    <w:rsid w:val="00E20DD8"/>
    <w:rsid w:val="00E41A5C"/>
    <w:rsid w:val="00E617FA"/>
    <w:rsid w:val="00E66A40"/>
    <w:rsid w:val="00E80942"/>
    <w:rsid w:val="00E845B9"/>
    <w:rsid w:val="00E84EA8"/>
    <w:rsid w:val="00E85069"/>
    <w:rsid w:val="00E97CA4"/>
    <w:rsid w:val="00EA7BA2"/>
    <w:rsid w:val="00EC0766"/>
    <w:rsid w:val="00EE1EF6"/>
    <w:rsid w:val="00EE4B9B"/>
    <w:rsid w:val="00EF2017"/>
    <w:rsid w:val="00EF3FAB"/>
    <w:rsid w:val="00EF7759"/>
    <w:rsid w:val="00F00C8F"/>
    <w:rsid w:val="00F0620B"/>
    <w:rsid w:val="00F12AC0"/>
    <w:rsid w:val="00F22CD8"/>
    <w:rsid w:val="00F308A4"/>
    <w:rsid w:val="00F32D1D"/>
    <w:rsid w:val="00F53608"/>
    <w:rsid w:val="00F563C0"/>
    <w:rsid w:val="00F82874"/>
    <w:rsid w:val="00F95DA3"/>
    <w:rsid w:val="00F97FF3"/>
    <w:rsid w:val="00FA0BA9"/>
    <w:rsid w:val="00FA7D9B"/>
    <w:rsid w:val="00FC34A9"/>
    <w:rsid w:val="00FC4D53"/>
    <w:rsid w:val="00FD4F66"/>
    <w:rsid w:val="00FF26B2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3467"/>
  <w15:docId w15:val="{CC914AAF-7774-4638-9C73-9BF9F6A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f">
    <w:name w:val="Normal (Web)"/>
    <w:aliases w:val="Обычный (Web)1,Обычный (Web)11"/>
    <w:basedOn w:val="a"/>
    <w:uiPriority w:val="99"/>
    <w:rsid w:val="00E046A4"/>
    <w:pPr>
      <w:spacing w:before="100" w:beforeAutospacing="1" w:after="100" w:afterAutospacing="1"/>
    </w:pPr>
  </w:style>
  <w:style w:type="paragraph" w:customStyle="1" w:styleId="ConsPlusNormal">
    <w:name w:val="ConsPlusNormal"/>
    <w:rsid w:val="0024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617F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425C2-D96C-4A20-A841-B22BA915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Вадим Белоусов</cp:lastModifiedBy>
  <cp:revision>6</cp:revision>
  <cp:lastPrinted>2016-10-12T11:48:00Z</cp:lastPrinted>
  <dcterms:created xsi:type="dcterms:W3CDTF">2020-04-02T07:02:00Z</dcterms:created>
  <dcterms:modified xsi:type="dcterms:W3CDTF">2020-04-06T07:41:00Z</dcterms:modified>
</cp:coreProperties>
</file>